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9C4701" w14:textId="77777777" w:rsidR="008C78C0" w:rsidRPr="00191F8A" w:rsidRDefault="008C78C0" w:rsidP="008C78C0">
      <w:pPr>
        <w:spacing w:after="0" w:line="240" w:lineRule="auto"/>
        <w:jc w:val="center"/>
        <w:rPr>
          <w:rFonts w:ascii="Times New Roman" w:eastAsia="Times New Roman" w:hAnsi="Times New Roman" w:cs="Times New Roman"/>
          <w:lang w:eastAsia="ru-RU"/>
        </w:rPr>
      </w:pPr>
      <w:r w:rsidRPr="00191F8A">
        <w:rPr>
          <w:rFonts w:ascii="Times New Roman" w:eastAsia="Times New Roman" w:hAnsi="Times New Roman" w:cs="Times New Roman"/>
          <w:lang w:eastAsia="ru-RU"/>
        </w:rPr>
        <w:t>Министерство образования и науки Челябинской области</w:t>
      </w:r>
    </w:p>
    <w:p w14:paraId="275CBF71" w14:textId="77777777" w:rsidR="008C78C0" w:rsidRPr="00191F8A" w:rsidRDefault="008C78C0" w:rsidP="008C78C0">
      <w:pPr>
        <w:spacing w:after="0" w:line="240" w:lineRule="auto"/>
        <w:jc w:val="center"/>
        <w:rPr>
          <w:rFonts w:ascii="Times New Roman" w:eastAsia="Times New Roman" w:hAnsi="Times New Roman" w:cs="Times New Roman"/>
          <w:lang w:eastAsia="ru-RU"/>
        </w:rPr>
      </w:pPr>
      <w:r w:rsidRPr="00191F8A">
        <w:rPr>
          <w:rFonts w:ascii="Times New Roman" w:eastAsia="Times New Roman" w:hAnsi="Times New Roman" w:cs="Times New Roman"/>
          <w:lang w:eastAsia="ru-RU"/>
        </w:rPr>
        <w:t>Государственное бюджетное профессиональное образовательное учреждение</w:t>
      </w:r>
    </w:p>
    <w:p w14:paraId="2C290FDE" w14:textId="77777777" w:rsidR="008C78C0" w:rsidRPr="00191F8A" w:rsidRDefault="008C78C0" w:rsidP="008C78C0">
      <w:pPr>
        <w:spacing w:after="0" w:line="240" w:lineRule="auto"/>
        <w:jc w:val="center"/>
        <w:rPr>
          <w:rFonts w:ascii="Times New Roman" w:eastAsia="Times New Roman" w:hAnsi="Times New Roman" w:cs="Times New Roman"/>
          <w:lang w:eastAsia="ru-RU"/>
        </w:rPr>
      </w:pPr>
      <w:r w:rsidRPr="00191F8A">
        <w:rPr>
          <w:rFonts w:ascii="Times New Roman" w:eastAsia="Times New Roman" w:hAnsi="Times New Roman" w:cs="Times New Roman"/>
          <w:lang w:eastAsia="ru-RU"/>
        </w:rPr>
        <w:t>«Верхнеуральский агротехнологический техникум – казачий кадетский корпус»</w:t>
      </w:r>
    </w:p>
    <w:p w14:paraId="3E528BDE" w14:textId="77777777" w:rsidR="008C78C0" w:rsidRPr="00191F8A" w:rsidRDefault="008C78C0" w:rsidP="008C78C0">
      <w:pPr>
        <w:spacing w:after="0" w:line="240" w:lineRule="auto"/>
        <w:jc w:val="center"/>
        <w:rPr>
          <w:rFonts w:ascii="Times New Roman" w:eastAsia="Times New Roman" w:hAnsi="Times New Roman" w:cs="Times New Roman"/>
          <w:lang w:eastAsia="ru-RU"/>
        </w:rPr>
      </w:pPr>
      <w:r w:rsidRPr="00191F8A">
        <w:rPr>
          <w:rFonts w:ascii="Times New Roman" w:eastAsia="Times New Roman" w:hAnsi="Times New Roman" w:cs="Times New Roman"/>
          <w:lang w:eastAsia="ru-RU"/>
        </w:rPr>
        <w:t>(ГБПОУ «ВАТТ-ККК»)</w:t>
      </w:r>
    </w:p>
    <w:p w14:paraId="7FCCA3C7" w14:textId="77777777" w:rsidR="008C78C0" w:rsidRPr="00191F8A" w:rsidRDefault="008C78C0" w:rsidP="008C78C0">
      <w:pPr>
        <w:shd w:val="clear" w:color="auto" w:fill="FFFFFF"/>
        <w:tabs>
          <w:tab w:val="left" w:pos="3298"/>
        </w:tabs>
        <w:spacing w:after="0" w:line="240" w:lineRule="auto"/>
        <w:jc w:val="center"/>
        <w:rPr>
          <w:rFonts w:ascii="Times New Roman" w:eastAsia="Times New Roman" w:hAnsi="Times New Roman" w:cs="Times New Roman"/>
          <w:lang w:eastAsia="ru-RU"/>
        </w:rPr>
      </w:pPr>
    </w:p>
    <w:p w14:paraId="68B40B37" w14:textId="77777777" w:rsidR="008C78C0" w:rsidRPr="00191F8A" w:rsidRDefault="008C78C0" w:rsidP="008C78C0">
      <w:pPr>
        <w:shd w:val="clear" w:color="auto" w:fill="FFFFFF"/>
        <w:tabs>
          <w:tab w:val="left" w:pos="3298"/>
        </w:tabs>
        <w:spacing w:after="0" w:line="240" w:lineRule="auto"/>
        <w:jc w:val="center"/>
        <w:rPr>
          <w:rFonts w:ascii="Times New Roman" w:eastAsia="Times New Roman" w:hAnsi="Times New Roman" w:cs="Times New Roman"/>
          <w:lang w:eastAsia="ru-RU"/>
        </w:rPr>
      </w:pPr>
    </w:p>
    <w:p w14:paraId="5E1F3BFB" w14:textId="77777777" w:rsidR="008C78C0" w:rsidRPr="00191F8A" w:rsidRDefault="008C78C0" w:rsidP="008C78C0">
      <w:pPr>
        <w:shd w:val="clear" w:color="auto" w:fill="FFFFFF"/>
        <w:tabs>
          <w:tab w:val="left" w:pos="3298"/>
        </w:tabs>
        <w:spacing w:after="0" w:line="240" w:lineRule="auto"/>
        <w:jc w:val="center"/>
        <w:rPr>
          <w:rFonts w:ascii="Times New Roman" w:eastAsia="Times New Roman" w:hAnsi="Times New Roman" w:cs="Times New Roman"/>
          <w:lang w:eastAsia="ru-RU"/>
        </w:rPr>
      </w:pPr>
    </w:p>
    <w:p w14:paraId="6F4D07D0" w14:textId="77777777" w:rsidR="008C78C0" w:rsidRPr="00191F8A" w:rsidRDefault="008C78C0" w:rsidP="008C78C0">
      <w:pPr>
        <w:autoSpaceDE w:val="0"/>
        <w:autoSpaceDN w:val="0"/>
        <w:adjustRightInd w:val="0"/>
        <w:spacing w:after="0" w:line="240" w:lineRule="auto"/>
        <w:jc w:val="center"/>
        <w:rPr>
          <w:rFonts w:ascii="Times New Roman" w:eastAsia="Times New Roman" w:hAnsi="Times New Roman" w:cs="Times New Roman"/>
          <w:b/>
          <w:bCs/>
          <w:lang w:eastAsia="ru-RU"/>
        </w:rPr>
      </w:pPr>
    </w:p>
    <w:p w14:paraId="7931AB86" w14:textId="77777777" w:rsidR="008C78C0" w:rsidRPr="00191F8A" w:rsidRDefault="008C78C0" w:rsidP="008C78C0">
      <w:pPr>
        <w:shd w:val="clear" w:color="auto" w:fill="FFFFFF"/>
        <w:spacing w:after="0" w:line="240" w:lineRule="auto"/>
        <w:jc w:val="right"/>
        <w:rPr>
          <w:rFonts w:ascii="Times New Roman" w:eastAsia="Times New Roman" w:hAnsi="Times New Roman" w:cs="Times New Roman"/>
          <w:b/>
          <w:bCs/>
          <w:spacing w:val="1"/>
          <w:lang w:eastAsia="ru-RU"/>
        </w:rPr>
      </w:pPr>
    </w:p>
    <w:p w14:paraId="018E225A" w14:textId="77777777" w:rsidR="008C78C0" w:rsidRPr="00191F8A" w:rsidRDefault="008C78C0" w:rsidP="008C78C0">
      <w:pPr>
        <w:shd w:val="clear" w:color="auto" w:fill="FFFFFF"/>
        <w:spacing w:after="0" w:line="240" w:lineRule="auto"/>
        <w:jc w:val="right"/>
        <w:rPr>
          <w:rFonts w:ascii="Times New Roman" w:eastAsia="Times New Roman" w:hAnsi="Times New Roman" w:cs="Times New Roman"/>
          <w:b/>
          <w:bCs/>
          <w:spacing w:val="1"/>
          <w:lang w:eastAsia="ru-RU"/>
        </w:rPr>
      </w:pPr>
      <w:r w:rsidRPr="00191F8A">
        <w:rPr>
          <w:rFonts w:ascii="Times New Roman" w:eastAsia="Times New Roman" w:hAnsi="Times New Roman" w:cs="Times New Roman"/>
          <w:b/>
          <w:bCs/>
          <w:spacing w:val="1"/>
          <w:lang w:eastAsia="ru-RU"/>
        </w:rPr>
        <w:t xml:space="preserve"> </w:t>
      </w:r>
    </w:p>
    <w:p w14:paraId="44C8951C" w14:textId="77777777" w:rsidR="008C78C0" w:rsidRPr="00191F8A" w:rsidRDefault="008C78C0" w:rsidP="008C78C0">
      <w:pPr>
        <w:shd w:val="clear" w:color="auto" w:fill="FFFFFF"/>
        <w:spacing w:before="100" w:beforeAutospacing="1" w:after="0" w:line="240" w:lineRule="auto"/>
        <w:jc w:val="center"/>
        <w:rPr>
          <w:rFonts w:ascii="Times New Roman" w:eastAsia="Times New Roman" w:hAnsi="Times New Roman" w:cs="Times New Roman"/>
          <w:lang w:eastAsia="ru-RU"/>
        </w:rPr>
      </w:pPr>
    </w:p>
    <w:p w14:paraId="5E0D38C6" w14:textId="77777777" w:rsidR="008C78C0" w:rsidRPr="00191F8A" w:rsidRDefault="008C78C0" w:rsidP="008C78C0">
      <w:pPr>
        <w:keepNext/>
        <w:spacing w:before="240" w:after="60" w:line="240" w:lineRule="auto"/>
        <w:outlineLvl w:val="2"/>
        <w:rPr>
          <w:rFonts w:ascii="Times New Roman" w:eastAsia="Times New Roman" w:hAnsi="Times New Roman" w:cs="Times New Roman"/>
          <w:b/>
          <w:bCs/>
          <w:lang w:eastAsia="ru-RU"/>
        </w:rPr>
      </w:pPr>
    </w:p>
    <w:p w14:paraId="3C47F4EC" w14:textId="77777777" w:rsidR="008C78C0" w:rsidRPr="00191F8A" w:rsidRDefault="008C78C0" w:rsidP="008C78C0">
      <w:pPr>
        <w:spacing w:after="0" w:line="240" w:lineRule="auto"/>
        <w:rPr>
          <w:rFonts w:ascii="Times New Roman" w:eastAsia="Times New Roman" w:hAnsi="Times New Roman" w:cs="Times New Roman"/>
          <w:lang w:eastAsia="ru-RU"/>
        </w:rPr>
      </w:pPr>
    </w:p>
    <w:p w14:paraId="2F8BD847" w14:textId="77777777" w:rsidR="008C78C0" w:rsidRPr="00191F8A" w:rsidRDefault="008C78C0" w:rsidP="008C78C0">
      <w:pPr>
        <w:spacing w:after="0" w:line="240" w:lineRule="auto"/>
        <w:rPr>
          <w:rFonts w:ascii="Times New Roman" w:eastAsia="Times New Roman" w:hAnsi="Times New Roman" w:cs="Times New Roman"/>
          <w:lang w:eastAsia="ru-RU"/>
        </w:rPr>
      </w:pPr>
    </w:p>
    <w:p w14:paraId="22F4EDC4" w14:textId="77777777" w:rsidR="008C78C0" w:rsidRPr="00191F8A" w:rsidRDefault="008C78C0" w:rsidP="008C78C0">
      <w:pPr>
        <w:spacing w:after="0" w:line="240" w:lineRule="auto"/>
        <w:rPr>
          <w:rFonts w:ascii="Times New Roman" w:eastAsia="Times New Roman" w:hAnsi="Times New Roman" w:cs="Times New Roman"/>
          <w:lang w:eastAsia="ru-RU"/>
        </w:rPr>
      </w:pPr>
    </w:p>
    <w:p w14:paraId="2952471B" w14:textId="77777777" w:rsidR="008C78C0" w:rsidRPr="00191F8A" w:rsidRDefault="008C78C0" w:rsidP="008C78C0">
      <w:pPr>
        <w:keepNext/>
        <w:spacing w:before="240" w:after="60" w:line="240" w:lineRule="auto"/>
        <w:jc w:val="center"/>
        <w:outlineLvl w:val="1"/>
        <w:rPr>
          <w:rFonts w:ascii="Times New Roman" w:eastAsia="Times New Roman" w:hAnsi="Times New Roman" w:cs="Times New Roman"/>
          <w:b/>
          <w:bCs/>
          <w:lang w:eastAsia="ru-RU"/>
        </w:rPr>
      </w:pPr>
      <w:r w:rsidRPr="00191F8A">
        <w:rPr>
          <w:rFonts w:ascii="Times New Roman" w:eastAsia="Times New Roman" w:hAnsi="Times New Roman" w:cs="Times New Roman"/>
          <w:b/>
          <w:bCs/>
          <w:lang w:eastAsia="ru-RU"/>
        </w:rPr>
        <w:t>РАБОЧАЯ ПРОГРАММА УЧЕБНОЙ ДИСЦИПЛИНЫ</w:t>
      </w:r>
    </w:p>
    <w:p w14:paraId="547E948C" w14:textId="77777777" w:rsidR="008C78C0" w:rsidRPr="00191F8A" w:rsidRDefault="008C78C0" w:rsidP="008C78C0">
      <w:pPr>
        <w:keepNext/>
        <w:spacing w:before="240" w:after="60" w:line="240" w:lineRule="auto"/>
        <w:jc w:val="center"/>
        <w:outlineLvl w:val="1"/>
        <w:rPr>
          <w:rFonts w:ascii="Times New Roman" w:eastAsia="Times New Roman" w:hAnsi="Times New Roman" w:cs="Times New Roman"/>
          <w:b/>
          <w:bCs/>
          <w:iCs/>
          <w:lang w:eastAsia="ru-RU"/>
        </w:rPr>
      </w:pPr>
      <w:r w:rsidRPr="00191F8A">
        <w:rPr>
          <w:rFonts w:ascii="Times New Roman" w:eastAsia="Times New Roman" w:hAnsi="Times New Roman" w:cs="Times New Roman"/>
          <w:b/>
          <w:bCs/>
          <w:lang w:eastAsia="ru-RU"/>
        </w:rPr>
        <w:t>ОУД.01</w:t>
      </w:r>
      <w:r w:rsidRPr="00191F8A">
        <w:rPr>
          <w:rFonts w:ascii="Times New Roman" w:eastAsia="Times New Roman" w:hAnsi="Times New Roman" w:cs="Times New Roman"/>
          <w:b/>
          <w:bCs/>
          <w:i/>
          <w:iCs/>
          <w:lang w:eastAsia="ru-RU"/>
        </w:rPr>
        <w:t xml:space="preserve"> </w:t>
      </w:r>
      <w:r w:rsidRPr="00191F8A">
        <w:rPr>
          <w:rFonts w:ascii="Times New Roman" w:eastAsia="Times New Roman" w:hAnsi="Times New Roman" w:cs="Times New Roman"/>
          <w:b/>
          <w:bCs/>
          <w:iCs/>
          <w:lang w:eastAsia="ru-RU"/>
        </w:rPr>
        <w:t>РУССКИЙ ЯЗЫК</w:t>
      </w:r>
    </w:p>
    <w:p w14:paraId="1715B27A" w14:textId="77777777" w:rsidR="008C78C0" w:rsidRPr="00191F8A" w:rsidRDefault="008C78C0" w:rsidP="008C78C0">
      <w:pPr>
        <w:spacing w:after="0" w:line="276" w:lineRule="auto"/>
        <w:ind w:hanging="360"/>
        <w:jc w:val="center"/>
        <w:rPr>
          <w:rFonts w:ascii="Times New Roman" w:eastAsia="Calibri" w:hAnsi="Times New Roman" w:cs="Times New Roman"/>
        </w:rPr>
      </w:pPr>
      <w:r w:rsidRPr="00191F8A">
        <w:rPr>
          <w:rFonts w:ascii="Times New Roman" w:eastAsia="Calibri" w:hAnsi="Times New Roman" w:cs="Times New Roman"/>
        </w:rPr>
        <w:t xml:space="preserve">       Общеобразовательный цикл</w:t>
      </w:r>
    </w:p>
    <w:p w14:paraId="366CB036" w14:textId="77777777" w:rsidR="008C78C0" w:rsidRPr="00191F8A" w:rsidRDefault="008C78C0" w:rsidP="008C78C0">
      <w:pPr>
        <w:spacing w:after="0" w:line="276" w:lineRule="auto"/>
        <w:ind w:hanging="360"/>
        <w:jc w:val="center"/>
        <w:rPr>
          <w:rFonts w:ascii="Times New Roman" w:eastAsia="Calibri" w:hAnsi="Times New Roman" w:cs="Times New Roman"/>
        </w:rPr>
      </w:pPr>
      <w:r w:rsidRPr="00191F8A">
        <w:rPr>
          <w:rFonts w:ascii="Times New Roman" w:eastAsia="Calibri" w:hAnsi="Times New Roman" w:cs="Times New Roman"/>
        </w:rPr>
        <w:t>Общеобразовательная учебная дисциплина</w:t>
      </w:r>
    </w:p>
    <w:p w14:paraId="02B0E2CF" w14:textId="77777777" w:rsidR="008C78C0" w:rsidRPr="00191F8A" w:rsidRDefault="008C78C0" w:rsidP="008C78C0">
      <w:pPr>
        <w:spacing w:after="0" w:line="276" w:lineRule="auto"/>
        <w:ind w:hanging="360"/>
        <w:jc w:val="center"/>
        <w:rPr>
          <w:rFonts w:ascii="Times New Roman" w:eastAsia="Calibri" w:hAnsi="Times New Roman" w:cs="Times New Roman"/>
        </w:rPr>
      </w:pPr>
      <w:r w:rsidRPr="00191F8A">
        <w:rPr>
          <w:rFonts w:ascii="Times New Roman" w:eastAsia="Calibri" w:hAnsi="Times New Roman" w:cs="Times New Roman"/>
        </w:rPr>
        <w:t>образовательной программы среднего профессионального образования</w:t>
      </w:r>
    </w:p>
    <w:p w14:paraId="56F9D4D9" w14:textId="77777777" w:rsidR="008C78C0" w:rsidRPr="00191F8A" w:rsidRDefault="008C78C0" w:rsidP="008C78C0">
      <w:pPr>
        <w:spacing w:after="0" w:line="276" w:lineRule="auto"/>
        <w:ind w:hanging="360"/>
        <w:jc w:val="center"/>
        <w:rPr>
          <w:rFonts w:ascii="Times New Roman" w:eastAsia="Calibri" w:hAnsi="Times New Roman" w:cs="Times New Roman"/>
        </w:rPr>
      </w:pPr>
      <w:r w:rsidRPr="00191F8A">
        <w:rPr>
          <w:rFonts w:ascii="Times New Roman" w:eastAsia="Calibri" w:hAnsi="Times New Roman" w:cs="Times New Roman"/>
        </w:rPr>
        <w:t>по специальности среднего профессионального образования</w:t>
      </w:r>
    </w:p>
    <w:p w14:paraId="496764C5" w14:textId="77777777" w:rsidR="008C78C0" w:rsidRPr="00191F8A" w:rsidRDefault="008C78C0" w:rsidP="008C78C0">
      <w:pPr>
        <w:spacing w:after="0" w:line="240" w:lineRule="auto"/>
        <w:jc w:val="center"/>
        <w:rPr>
          <w:rFonts w:ascii="Times New Roman" w:eastAsia="Times New Roman" w:hAnsi="Times New Roman" w:cs="Times New Roman"/>
          <w:b/>
          <w:highlight w:val="yellow"/>
          <w:lang w:eastAsia="ru-RU"/>
        </w:rPr>
      </w:pPr>
    </w:p>
    <w:p w14:paraId="1E91C58A" w14:textId="77777777" w:rsidR="008C78C0" w:rsidRPr="00191F8A" w:rsidRDefault="008C78C0" w:rsidP="008C78C0">
      <w:pPr>
        <w:ind w:firstLine="567"/>
        <w:jc w:val="center"/>
        <w:rPr>
          <w:rFonts w:ascii="Times New Roman" w:eastAsiaTheme="majorEastAsia" w:hAnsi="Times New Roman" w:cs="Times New Roman"/>
          <w:b/>
          <w:bCs/>
          <w:spacing w:val="-14"/>
        </w:rPr>
      </w:pPr>
      <w:r>
        <w:rPr>
          <w:rFonts w:ascii="Times New Roman" w:eastAsiaTheme="majorEastAsia" w:hAnsi="Times New Roman" w:cs="Times New Roman"/>
          <w:b/>
          <w:bCs/>
          <w:spacing w:val="-14"/>
        </w:rPr>
        <w:t>44.02.01.ДОШКОЛЬНОЕ ОБРАЗОВАНИЕ</w:t>
      </w:r>
    </w:p>
    <w:p w14:paraId="59540F28" w14:textId="77777777" w:rsidR="008C78C0" w:rsidRPr="00191F8A" w:rsidRDefault="008C78C0" w:rsidP="008C78C0">
      <w:pPr>
        <w:tabs>
          <w:tab w:val="left" w:pos="6125"/>
        </w:tabs>
        <w:spacing w:after="0" w:line="240" w:lineRule="auto"/>
        <w:rPr>
          <w:rFonts w:ascii="Times New Roman" w:eastAsia="Times New Roman" w:hAnsi="Times New Roman" w:cs="Times New Roman"/>
          <w:lang w:eastAsia="ru-RU"/>
        </w:rPr>
      </w:pPr>
    </w:p>
    <w:p w14:paraId="08D64B13" w14:textId="77777777" w:rsidR="008C78C0" w:rsidRPr="00191F8A" w:rsidRDefault="008C78C0" w:rsidP="008C78C0">
      <w:pPr>
        <w:tabs>
          <w:tab w:val="left" w:pos="6125"/>
        </w:tabs>
        <w:spacing w:after="0" w:line="240" w:lineRule="auto"/>
        <w:rPr>
          <w:rFonts w:ascii="Times New Roman" w:eastAsia="Times New Roman" w:hAnsi="Times New Roman" w:cs="Times New Roman"/>
          <w:lang w:eastAsia="ru-RU"/>
        </w:rPr>
      </w:pPr>
    </w:p>
    <w:p w14:paraId="200ACDB4" w14:textId="77777777" w:rsidR="008C78C0" w:rsidRPr="00191F8A" w:rsidRDefault="008C78C0" w:rsidP="008C78C0">
      <w:pPr>
        <w:tabs>
          <w:tab w:val="left" w:pos="6125"/>
        </w:tabs>
        <w:spacing w:after="0" w:line="240" w:lineRule="auto"/>
        <w:rPr>
          <w:rFonts w:ascii="Times New Roman" w:eastAsia="Times New Roman" w:hAnsi="Times New Roman" w:cs="Times New Roman"/>
          <w:lang w:eastAsia="ru-RU"/>
        </w:rPr>
      </w:pPr>
    </w:p>
    <w:p w14:paraId="598235E6" w14:textId="77777777" w:rsidR="008C78C0" w:rsidRPr="00191F8A" w:rsidRDefault="008C78C0" w:rsidP="008C78C0">
      <w:pPr>
        <w:tabs>
          <w:tab w:val="left" w:pos="6125"/>
        </w:tabs>
        <w:spacing w:after="0" w:line="240" w:lineRule="auto"/>
        <w:rPr>
          <w:rFonts w:ascii="Times New Roman" w:eastAsia="Times New Roman" w:hAnsi="Times New Roman" w:cs="Times New Roman"/>
          <w:lang w:eastAsia="ru-RU"/>
        </w:rPr>
      </w:pPr>
    </w:p>
    <w:p w14:paraId="735AABA4" w14:textId="77777777" w:rsidR="008C78C0" w:rsidRPr="00191F8A" w:rsidRDefault="008C78C0" w:rsidP="008C78C0">
      <w:pPr>
        <w:tabs>
          <w:tab w:val="left" w:pos="6125"/>
        </w:tabs>
        <w:spacing w:after="0" w:line="240" w:lineRule="auto"/>
        <w:rPr>
          <w:rFonts w:ascii="Times New Roman" w:eastAsia="Times New Roman" w:hAnsi="Times New Roman" w:cs="Times New Roman"/>
          <w:lang w:eastAsia="ru-RU"/>
        </w:rPr>
      </w:pPr>
    </w:p>
    <w:p w14:paraId="7877B2C7" w14:textId="77777777" w:rsidR="008C78C0" w:rsidRPr="00191F8A" w:rsidRDefault="008C78C0" w:rsidP="008C78C0">
      <w:pPr>
        <w:tabs>
          <w:tab w:val="left" w:pos="6125"/>
        </w:tabs>
        <w:spacing w:after="0" w:line="240" w:lineRule="auto"/>
        <w:rPr>
          <w:rFonts w:ascii="Times New Roman" w:eastAsia="Times New Roman" w:hAnsi="Times New Roman" w:cs="Times New Roman"/>
          <w:lang w:eastAsia="ru-RU"/>
        </w:rPr>
      </w:pPr>
    </w:p>
    <w:p w14:paraId="23127468" w14:textId="77777777" w:rsidR="008C78C0" w:rsidRPr="00191F8A" w:rsidRDefault="008C78C0" w:rsidP="008C78C0">
      <w:pPr>
        <w:tabs>
          <w:tab w:val="left" w:pos="6125"/>
        </w:tabs>
        <w:spacing w:after="0" w:line="240" w:lineRule="auto"/>
        <w:rPr>
          <w:rFonts w:ascii="Times New Roman" w:eastAsia="Times New Roman" w:hAnsi="Times New Roman" w:cs="Times New Roman"/>
          <w:lang w:eastAsia="ru-RU"/>
        </w:rPr>
      </w:pPr>
    </w:p>
    <w:p w14:paraId="160873DB" w14:textId="77777777" w:rsidR="008C78C0" w:rsidRPr="00191F8A" w:rsidRDefault="008C78C0" w:rsidP="008C78C0">
      <w:pPr>
        <w:tabs>
          <w:tab w:val="left" w:pos="6125"/>
        </w:tabs>
        <w:spacing w:after="0" w:line="240" w:lineRule="auto"/>
        <w:rPr>
          <w:rFonts w:ascii="Times New Roman" w:eastAsia="Times New Roman" w:hAnsi="Times New Roman" w:cs="Times New Roman"/>
          <w:lang w:eastAsia="ru-RU"/>
        </w:rPr>
      </w:pPr>
    </w:p>
    <w:p w14:paraId="5D514344" w14:textId="77777777" w:rsidR="008C78C0" w:rsidRPr="00191F8A" w:rsidRDefault="008C78C0" w:rsidP="008C78C0">
      <w:pPr>
        <w:tabs>
          <w:tab w:val="left" w:pos="6125"/>
        </w:tabs>
        <w:spacing w:after="0" w:line="240" w:lineRule="auto"/>
        <w:rPr>
          <w:rFonts w:ascii="Times New Roman" w:eastAsia="Times New Roman" w:hAnsi="Times New Roman" w:cs="Times New Roman"/>
          <w:lang w:eastAsia="ru-RU"/>
        </w:rPr>
      </w:pPr>
    </w:p>
    <w:p w14:paraId="118E7613" w14:textId="77777777" w:rsidR="008C78C0" w:rsidRPr="00191F8A" w:rsidRDefault="008C78C0" w:rsidP="008C78C0">
      <w:pPr>
        <w:tabs>
          <w:tab w:val="left" w:pos="6125"/>
        </w:tabs>
        <w:spacing w:after="0" w:line="240" w:lineRule="auto"/>
        <w:rPr>
          <w:rFonts w:ascii="Times New Roman" w:eastAsia="Times New Roman" w:hAnsi="Times New Roman" w:cs="Times New Roman"/>
          <w:lang w:eastAsia="ru-RU"/>
        </w:rPr>
      </w:pPr>
    </w:p>
    <w:p w14:paraId="21547FBC" w14:textId="77777777" w:rsidR="008C78C0" w:rsidRPr="00191F8A" w:rsidRDefault="008C78C0" w:rsidP="008C78C0">
      <w:pPr>
        <w:tabs>
          <w:tab w:val="left" w:pos="6125"/>
        </w:tabs>
        <w:spacing w:after="0" w:line="240" w:lineRule="auto"/>
        <w:rPr>
          <w:rFonts w:ascii="Times New Roman" w:eastAsia="Times New Roman" w:hAnsi="Times New Roman" w:cs="Times New Roman"/>
          <w:lang w:eastAsia="ru-RU"/>
        </w:rPr>
      </w:pPr>
    </w:p>
    <w:p w14:paraId="41B5180D" w14:textId="77777777" w:rsidR="008C78C0" w:rsidRPr="00191F8A" w:rsidRDefault="008C78C0" w:rsidP="008C78C0">
      <w:pPr>
        <w:tabs>
          <w:tab w:val="left" w:pos="6125"/>
        </w:tabs>
        <w:spacing w:after="0" w:line="240" w:lineRule="auto"/>
        <w:rPr>
          <w:rFonts w:ascii="Times New Roman" w:eastAsia="Times New Roman" w:hAnsi="Times New Roman" w:cs="Times New Roman"/>
          <w:lang w:eastAsia="ru-RU"/>
        </w:rPr>
      </w:pPr>
    </w:p>
    <w:p w14:paraId="5B6892DF" w14:textId="77777777" w:rsidR="008C78C0" w:rsidRPr="00191F8A" w:rsidRDefault="008C78C0" w:rsidP="008C78C0">
      <w:pPr>
        <w:tabs>
          <w:tab w:val="left" w:pos="6125"/>
        </w:tabs>
        <w:spacing w:after="0" w:line="240" w:lineRule="auto"/>
        <w:rPr>
          <w:rFonts w:ascii="Times New Roman" w:eastAsia="Times New Roman" w:hAnsi="Times New Roman" w:cs="Times New Roman"/>
          <w:lang w:eastAsia="ru-RU"/>
        </w:rPr>
      </w:pPr>
    </w:p>
    <w:p w14:paraId="55D76148" w14:textId="77777777" w:rsidR="008C78C0" w:rsidRPr="00191F8A" w:rsidRDefault="008C78C0" w:rsidP="008C78C0">
      <w:pPr>
        <w:tabs>
          <w:tab w:val="left" w:pos="6125"/>
        </w:tabs>
        <w:spacing w:after="0" w:line="240" w:lineRule="auto"/>
        <w:rPr>
          <w:rFonts w:ascii="Times New Roman" w:eastAsia="Times New Roman" w:hAnsi="Times New Roman" w:cs="Times New Roman"/>
          <w:lang w:eastAsia="ru-RU"/>
        </w:rPr>
      </w:pPr>
    </w:p>
    <w:p w14:paraId="42BBF30E" w14:textId="77777777" w:rsidR="008C78C0" w:rsidRPr="00191F8A" w:rsidRDefault="008C78C0" w:rsidP="008C78C0">
      <w:pPr>
        <w:tabs>
          <w:tab w:val="left" w:pos="6125"/>
        </w:tabs>
        <w:spacing w:after="0" w:line="240" w:lineRule="auto"/>
        <w:rPr>
          <w:rFonts w:ascii="Times New Roman" w:eastAsia="Times New Roman" w:hAnsi="Times New Roman" w:cs="Times New Roman"/>
          <w:lang w:eastAsia="ru-RU"/>
        </w:rPr>
      </w:pPr>
    </w:p>
    <w:p w14:paraId="3F682924" w14:textId="77777777" w:rsidR="008C78C0" w:rsidRPr="00191F8A" w:rsidRDefault="008C78C0" w:rsidP="008C78C0">
      <w:pPr>
        <w:tabs>
          <w:tab w:val="left" w:pos="6125"/>
        </w:tabs>
        <w:spacing w:after="0" w:line="240" w:lineRule="auto"/>
        <w:rPr>
          <w:rFonts w:ascii="Times New Roman" w:eastAsia="Times New Roman" w:hAnsi="Times New Roman" w:cs="Times New Roman"/>
          <w:lang w:eastAsia="ru-RU"/>
        </w:rPr>
      </w:pPr>
    </w:p>
    <w:p w14:paraId="19FF27BE" w14:textId="77777777" w:rsidR="008C78C0" w:rsidRDefault="008C78C0" w:rsidP="008C78C0">
      <w:pPr>
        <w:tabs>
          <w:tab w:val="left" w:pos="6125"/>
        </w:tabs>
        <w:spacing w:after="0" w:line="240" w:lineRule="auto"/>
        <w:rPr>
          <w:rFonts w:ascii="Times New Roman" w:eastAsia="Times New Roman" w:hAnsi="Times New Roman" w:cs="Times New Roman"/>
          <w:lang w:eastAsia="ru-RU"/>
        </w:rPr>
      </w:pPr>
    </w:p>
    <w:p w14:paraId="6CA45972" w14:textId="77777777" w:rsidR="008C78C0" w:rsidRDefault="008C78C0" w:rsidP="008C78C0">
      <w:pPr>
        <w:tabs>
          <w:tab w:val="left" w:pos="6125"/>
        </w:tabs>
        <w:spacing w:after="0" w:line="240" w:lineRule="auto"/>
        <w:rPr>
          <w:rFonts w:ascii="Times New Roman" w:eastAsia="Times New Roman" w:hAnsi="Times New Roman" w:cs="Times New Roman"/>
          <w:lang w:eastAsia="ru-RU"/>
        </w:rPr>
      </w:pPr>
    </w:p>
    <w:p w14:paraId="780857CE" w14:textId="77777777" w:rsidR="008C78C0" w:rsidRPr="00191F8A" w:rsidRDefault="008C78C0" w:rsidP="008C78C0">
      <w:pPr>
        <w:tabs>
          <w:tab w:val="left" w:pos="6125"/>
        </w:tabs>
        <w:spacing w:after="0" w:line="240" w:lineRule="auto"/>
        <w:rPr>
          <w:rFonts w:ascii="Times New Roman" w:eastAsia="Times New Roman" w:hAnsi="Times New Roman" w:cs="Times New Roman"/>
          <w:lang w:eastAsia="ru-RU"/>
        </w:rPr>
      </w:pPr>
    </w:p>
    <w:p w14:paraId="731D8187" w14:textId="77777777" w:rsidR="008C78C0" w:rsidRPr="00191F8A" w:rsidRDefault="008C78C0" w:rsidP="008C78C0">
      <w:pPr>
        <w:tabs>
          <w:tab w:val="left" w:pos="6125"/>
        </w:tabs>
        <w:spacing w:after="0" w:line="240" w:lineRule="auto"/>
        <w:rPr>
          <w:rFonts w:ascii="Times New Roman" w:eastAsia="Times New Roman" w:hAnsi="Times New Roman" w:cs="Times New Roman"/>
          <w:lang w:eastAsia="ru-RU"/>
        </w:rPr>
      </w:pPr>
    </w:p>
    <w:p w14:paraId="4DFF1672" w14:textId="77777777" w:rsidR="008C78C0" w:rsidRPr="00191F8A" w:rsidRDefault="008C78C0" w:rsidP="008C78C0">
      <w:pPr>
        <w:tabs>
          <w:tab w:val="left" w:pos="6125"/>
        </w:tabs>
        <w:spacing w:after="0" w:line="240" w:lineRule="auto"/>
        <w:rPr>
          <w:rFonts w:ascii="Times New Roman" w:eastAsia="Times New Roman" w:hAnsi="Times New Roman" w:cs="Times New Roman"/>
          <w:lang w:eastAsia="ru-RU"/>
        </w:rPr>
      </w:pPr>
    </w:p>
    <w:p w14:paraId="4E0CFDBD" w14:textId="77777777" w:rsidR="008C78C0" w:rsidRPr="00191F8A" w:rsidRDefault="008C78C0" w:rsidP="008C78C0">
      <w:pPr>
        <w:tabs>
          <w:tab w:val="left" w:pos="6125"/>
        </w:tabs>
        <w:spacing w:after="0" w:line="240" w:lineRule="auto"/>
        <w:rPr>
          <w:rFonts w:ascii="Times New Roman" w:eastAsia="Times New Roman" w:hAnsi="Times New Roman" w:cs="Times New Roman"/>
          <w:lang w:eastAsia="ru-RU"/>
        </w:rPr>
      </w:pPr>
    </w:p>
    <w:p w14:paraId="636F0BD5" w14:textId="77777777" w:rsidR="008C78C0" w:rsidRPr="00191F8A" w:rsidRDefault="008C78C0" w:rsidP="008C78C0">
      <w:pPr>
        <w:tabs>
          <w:tab w:val="left" w:pos="6125"/>
        </w:tabs>
        <w:spacing w:after="0" w:line="240" w:lineRule="auto"/>
        <w:jc w:val="center"/>
        <w:rPr>
          <w:rFonts w:ascii="Times New Roman" w:eastAsia="Times New Roman" w:hAnsi="Times New Roman" w:cs="Times New Roman"/>
          <w:bCs/>
          <w:lang w:eastAsia="ru-RU"/>
        </w:rPr>
      </w:pPr>
      <w:r w:rsidRPr="00191F8A">
        <w:rPr>
          <w:rFonts w:ascii="Times New Roman" w:eastAsia="Times New Roman" w:hAnsi="Times New Roman" w:cs="Times New Roman"/>
          <w:bCs/>
          <w:lang w:eastAsia="ru-RU"/>
        </w:rPr>
        <w:t>2025 г.</w:t>
      </w:r>
    </w:p>
    <w:p w14:paraId="3625D1DB" w14:textId="77777777" w:rsidR="008C78C0" w:rsidRPr="00191F8A" w:rsidRDefault="008C78C0" w:rsidP="008C78C0">
      <w:pPr>
        <w:tabs>
          <w:tab w:val="left" w:pos="6125"/>
        </w:tabs>
        <w:spacing w:after="0" w:line="240" w:lineRule="auto"/>
        <w:jc w:val="center"/>
        <w:rPr>
          <w:rFonts w:ascii="Times New Roman" w:eastAsia="Times New Roman" w:hAnsi="Times New Roman" w:cs="Times New Roman"/>
          <w:bCs/>
          <w:lang w:eastAsia="ru-RU"/>
        </w:rPr>
      </w:pPr>
    </w:p>
    <w:p w14:paraId="63F0927A" w14:textId="77777777" w:rsidR="008C78C0" w:rsidRDefault="008C78C0" w:rsidP="008C78C0">
      <w:pPr>
        <w:tabs>
          <w:tab w:val="left" w:pos="6125"/>
        </w:tabs>
        <w:spacing w:after="0" w:line="240" w:lineRule="auto"/>
        <w:jc w:val="center"/>
        <w:rPr>
          <w:rFonts w:ascii="Times New Roman" w:eastAsia="Times New Roman" w:hAnsi="Times New Roman" w:cs="Times New Roman"/>
          <w:bCs/>
          <w:lang w:eastAsia="ru-RU"/>
        </w:rPr>
      </w:pPr>
    </w:p>
    <w:p w14:paraId="1F303CF2" w14:textId="77777777" w:rsidR="008C78C0" w:rsidRDefault="008C78C0" w:rsidP="008C78C0">
      <w:pPr>
        <w:tabs>
          <w:tab w:val="left" w:pos="6125"/>
        </w:tabs>
        <w:spacing w:after="0" w:line="240" w:lineRule="auto"/>
        <w:jc w:val="center"/>
        <w:rPr>
          <w:rFonts w:ascii="Times New Roman" w:eastAsia="Times New Roman" w:hAnsi="Times New Roman" w:cs="Times New Roman"/>
          <w:bCs/>
          <w:lang w:eastAsia="ru-RU"/>
        </w:rPr>
      </w:pPr>
    </w:p>
    <w:p w14:paraId="189ED59A" w14:textId="77777777" w:rsidR="008C78C0" w:rsidRPr="00191F8A" w:rsidRDefault="008C78C0" w:rsidP="008C78C0">
      <w:pPr>
        <w:tabs>
          <w:tab w:val="left" w:pos="6125"/>
        </w:tabs>
        <w:spacing w:after="0" w:line="240" w:lineRule="auto"/>
        <w:jc w:val="center"/>
        <w:rPr>
          <w:rFonts w:ascii="Times New Roman" w:eastAsia="Times New Roman" w:hAnsi="Times New Roman" w:cs="Times New Roman"/>
          <w:bCs/>
          <w:lang w:eastAsia="ru-RU"/>
        </w:rPr>
      </w:pPr>
    </w:p>
    <w:p w14:paraId="20752593" w14:textId="77777777" w:rsidR="008C78C0" w:rsidRPr="00191F8A" w:rsidRDefault="008C78C0" w:rsidP="008C78C0">
      <w:pPr>
        <w:tabs>
          <w:tab w:val="left" w:pos="6125"/>
        </w:tabs>
        <w:spacing w:after="0" w:line="240" w:lineRule="auto"/>
        <w:jc w:val="center"/>
        <w:rPr>
          <w:rFonts w:ascii="Times New Roman" w:eastAsia="Times New Roman" w:hAnsi="Times New Roman" w:cs="Times New Roman"/>
          <w:bCs/>
          <w:lang w:eastAsia="ru-RU"/>
        </w:rPr>
      </w:pPr>
    </w:p>
    <w:p w14:paraId="44902CE6" w14:textId="77777777" w:rsidR="008C78C0" w:rsidRDefault="008C78C0" w:rsidP="008C78C0">
      <w:pPr>
        <w:spacing w:after="0" w:line="240" w:lineRule="auto"/>
        <w:jc w:val="both"/>
        <w:rPr>
          <w:rFonts w:ascii="Times New Roman" w:eastAsia="Times New Roman" w:hAnsi="Times New Roman" w:cs="Times New Roman"/>
          <w:b/>
          <w:lang w:eastAsia="ru-RU"/>
        </w:rPr>
      </w:pPr>
    </w:p>
    <w:p w14:paraId="5A96E136" w14:textId="77777777" w:rsidR="0065148D" w:rsidRPr="00191F8A" w:rsidRDefault="0065148D" w:rsidP="008C78C0">
      <w:pPr>
        <w:spacing w:after="0" w:line="240" w:lineRule="auto"/>
        <w:jc w:val="both"/>
        <w:rPr>
          <w:rFonts w:ascii="Times New Roman" w:eastAsia="Times New Roman" w:hAnsi="Times New Roman" w:cs="Times New Roman"/>
          <w:b/>
          <w:lang w:eastAsia="ru-RU"/>
        </w:rPr>
      </w:pPr>
    </w:p>
    <w:p w14:paraId="694ACDC6" w14:textId="77777777" w:rsidR="0065148D" w:rsidRPr="0065148D" w:rsidRDefault="0065148D" w:rsidP="0065148D">
      <w:pPr>
        <w:spacing w:after="0" w:line="240" w:lineRule="auto"/>
        <w:ind w:firstLine="709"/>
        <w:jc w:val="both"/>
        <w:rPr>
          <w:rFonts w:ascii="Times New Roman" w:eastAsia="Times New Roman" w:hAnsi="Times New Roman" w:cs="Times New Roman"/>
          <w:b/>
          <w:sz w:val="24"/>
          <w:szCs w:val="24"/>
          <w:lang w:eastAsia="ru-RU"/>
        </w:rPr>
      </w:pPr>
      <w:r w:rsidRPr="0065148D">
        <w:rPr>
          <w:rFonts w:ascii="Times New Roman" w:eastAsia="Times New Roman" w:hAnsi="Times New Roman" w:cs="Times New Roman"/>
          <w:b/>
          <w:bCs/>
          <w:sz w:val="24"/>
          <w:szCs w:val="24"/>
          <w:lang w:eastAsia="ru-RU"/>
        </w:rPr>
        <w:t>Рабочая п</w:t>
      </w:r>
      <w:r w:rsidRPr="0065148D">
        <w:rPr>
          <w:rFonts w:ascii="Times New Roman" w:eastAsia="Times New Roman" w:hAnsi="Times New Roman" w:cs="Times New Roman"/>
          <w:b/>
          <w:sz w:val="24"/>
          <w:szCs w:val="24"/>
          <w:lang w:eastAsia="ru-RU"/>
        </w:rPr>
        <w:t>рограмма учебной дисциплины</w:t>
      </w:r>
      <w:r w:rsidRPr="0065148D">
        <w:rPr>
          <w:rFonts w:ascii="Times New Roman" w:eastAsia="Times New Roman" w:hAnsi="Times New Roman" w:cs="Times New Roman"/>
          <w:b/>
          <w:caps/>
          <w:sz w:val="24"/>
          <w:szCs w:val="24"/>
          <w:lang w:eastAsia="ru-RU"/>
        </w:rPr>
        <w:t xml:space="preserve"> </w:t>
      </w:r>
      <w:r w:rsidRPr="0065148D">
        <w:rPr>
          <w:rFonts w:ascii="Times New Roman" w:eastAsia="Times New Roman" w:hAnsi="Times New Roman" w:cs="Times New Roman"/>
          <w:b/>
          <w:sz w:val="24"/>
          <w:szCs w:val="24"/>
          <w:lang w:eastAsia="ru-RU"/>
        </w:rPr>
        <w:t>разработана в соответствии с требованиями:</w:t>
      </w:r>
    </w:p>
    <w:p w14:paraId="75C51A1D" w14:textId="77777777" w:rsidR="0065148D" w:rsidRPr="0065148D" w:rsidRDefault="0065148D" w:rsidP="0065148D">
      <w:pPr>
        <w:spacing w:after="0" w:line="240" w:lineRule="auto"/>
        <w:ind w:firstLine="709"/>
        <w:jc w:val="both"/>
        <w:rPr>
          <w:rFonts w:ascii="Times New Roman" w:eastAsia="Times New Roman" w:hAnsi="Times New Roman" w:cs="Times New Roman"/>
          <w:sz w:val="24"/>
          <w:szCs w:val="24"/>
          <w:lang w:eastAsia="ru-RU"/>
        </w:rPr>
      </w:pPr>
    </w:p>
    <w:p w14:paraId="2587CE09" w14:textId="77777777" w:rsidR="0065148D" w:rsidRPr="0065148D" w:rsidRDefault="0065148D" w:rsidP="0065148D">
      <w:pPr>
        <w:spacing w:after="0" w:line="240" w:lineRule="auto"/>
        <w:ind w:firstLine="851"/>
        <w:jc w:val="both"/>
        <w:rPr>
          <w:rFonts w:ascii="Times New Roman" w:eastAsia="Calibri" w:hAnsi="Times New Roman" w:cs="Times New Roman"/>
          <w:sz w:val="24"/>
          <w:szCs w:val="24"/>
        </w:rPr>
      </w:pPr>
      <w:r w:rsidRPr="0065148D">
        <w:rPr>
          <w:rFonts w:ascii="Times New Roman" w:eastAsia="Calibri" w:hAnsi="Times New Roman" w:cs="Times New Roman"/>
          <w:sz w:val="24"/>
          <w:szCs w:val="24"/>
        </w:rPr>
        <w:t>- Федерального государственного образовательного стандарта среднего общего образования (далее – СОО), утвержденный приказом Министерства образования и науки Российской Федерации от 17 мая 2012 г. № 413 (зарегистрирован Министерством юстиции Российской Федерации 7 июня 2012 г., регистрационный № 24480), с изменениями и дополнениями от: 29 декабря 2014 г., 31 декабря 2015 г., 29 июня 2017 г., 24 сентября, 11 декабря 2020 г., 12 августа 2022 г., 27 декабря 2023 г.</w:t>
      </w:r>
      <w:r w:rsidRPr="0065148D">
        <w:rPr>
          <w:rFonts w:ascii="Times New Roman" w:eastAsia="Times New Roman" w:hAnsi="Times New Roman" w:cs="Times New Roman"/>
          <w:sz w:val="24"/>
          <w:szCs w:val="24"/>
          <w:lang w:eastAsia="ru-RU"/>
        </w:rPr>
        <w:t>, 12 февраля 2025 г.</w:t>
      </w:r>
      <w:r w:rsidRPr="0065148D">
        <w:rPr>
          <w:rFonts w:ascii="Times New Roman" w:eastAsia="Calibri" w:hAnsi="Times New Roman" w:cs="Times New Roman"/>
          <w:sz w:val="24"/>
          <w:szCs w:val="24"/>
        </w:rPr>
        <w:t>;</w:t>
      </w:r>
    </w:p>
    <w:p w14:paraId="65F800B7" w14:textId="1459E44C" w:rsidR="0065148D" w:rsidRPr="0065148D" w:rsidRDefault="0065148D" w:rsidP="0065148D">
      <w:pPr>
        <w:spacing w:after="0" w:line="240" w:lineRule="auto"/>
        <w:ind w:firstLine="709"/>
        <w:jc w:val="both"/>
        <w:rPr>
          <w:rFonts w:ascii="Times New Roman" w:eastAsia="Times New Roman" w:hAnsi="Times New Roman" w:cs="Times New Roman"/>
          <w:sz w:val="24"/>
          <w:szCs w:val="24"/>
          <w:lang w:eastAsia="ru-RU"/>
        </w:rPr>
      </w:pPr>
      <w:r w:rsidRPr="0065148D">
        <w:rPr>
          <w:rFonts w:ascii="Times New Roman" w:eastAsia="Calibri" w:hAnsi="Times New Roman" w:cs="Times New Roman"/>
          <w:sz w:val="24"/>
          <w:szCs w:val="24"/>
        </w:rPr>
        <w:t xml:space="preserve">- </w:t>
      </w:r>
      <w:r w:rsidRPr="0065148D">
        <w:rPr>
          <w:rFonts w:ascii="Times New Roman" w:eastAsia="Times New Roman" w:hAnsi="Times New Roman" w:cs="Times New Roman"/>
          <w:sz w:val="24"/>
          <w:szCs w:val="24"/>
          <w:lang w:eastAsia="ru-RU"/>
        </w:rPr>
        <w:t xml:space="preserve">Федерального государственного стандарта среднего профессионального образования (далее- СПО), получаемой специальности </w:t>
      </w:r>
      <w:r w:rsidRPr="0065148D">
        <w:rPr>
          <w:rFonts w:ascii="Times New Roman" w:eastAsia="Times New Roman" w:hAnsi="Times New Roman" w:cs="Times New Roman"/>
          <w:spacing w:val="-14"/>
          <w:sz w:val="24"/>
          <w:szCs w:val="24"/>
          <w:lang w:eastAsia="ru-RU"/>
        </w:rPr>
        <w:t xml:space="preserve">«44. 02. 01 Дошкольное образование» </w:t>
      </w:r>
      <w:r w:rsidRPr="0065148D">
        <w:rPr>
          <w:rFonts w:ascii="Times New Roman" w:eastAsia="Times New Roman" w:hAnsi="Times New Roman" w:cs="Times New Roman"/>
          <w:sz w:val="24"/>
          <w:szCs w:val="24"/>
          <w:lang w:eastAsia="ru-RU"/>
        </w:rPr>
        <w:t>утвержденного приказом Министерства просвещения Российской</w:t>
      </w:r>
      <w:r w:rsidR="00C94E45">
        <w:rPr>
          <w:rFonts w:ascii="Times New Roman" w:eastAsia="Times New Roman" w:hAnsi="Times New Roman" w:cs="Times New Roman"/>
          <w:sz w:val="24"/>
          <w:szCs w:val="24"/>
          <w:lang w:eastAsia="ru-RU"/>
        </w:rPr>
        <w:t xml:space="preserve"> </w:t>
      </w:r>
      <w:r w:rsidRPr="0065148D">
        <w:rPr>
          <w:rFonts w:ascii="Times New Roman" w:eastAsia="Times New Roman" w:hAnsi="Times New Roman" w:cs="Times New Roman"/>
          <w:sz w:val="24"/>
          <w:szCs w:val="24"/>
          <w:lang w:eastAsia="ru-RU"/>
        </w:rPr>
        <w:t>Федерации</w:t>
      </w:r>
      <w:r w:rsidR="00C94E45">
        <w:rPr>
          <w:rFonts w:ascii="Times New Roman" w:eastAsia="Times New Roman" w:hAnsi="Times New Roman" w:cs="Times New Roman"/>
          <w:sz w:val="24"/>
          <w:szCs w:val="24"/>
          <w:lang w:eastAsia="ru-RU"/>
        </w:rPr>
        <w:t xml:space="preserve"> </w:t>
      </w:r>
      <w:r w:rsidRPr="0065148D">
        <w:rPr>
          <w:rFonts w:ascii="Times New Roman" w:eastAsia="Times New Roman" w:hAnsi="Times New Roman" w:cs="Times New Roman"/>
          <w:sz w:val="24"/>
          <w:szCs w:val="24"/>
          <w:lang w:eastAsia="ru-RU"/>
        </w:rPr>
        <w:t>от</w:t>
      </w:r>
      <w:r w:rsidR="00C94E45">
        <w:rPr>
          <w:rFonts w:ascii="Times New Roman" w:eastAsia="Times New Roman" w:hAnsi="Times New Roman" w:cs="Times New Roman"/>
          <w:sz w:val="24"/>
          <w:szCs w:val="24"/>
          <w:lang w:eastAsia="ru-RU"/>
        </w:rPr>
        <w:t xml:space="preserve"> </w:t>
      </w:r>
      <w:r w:rsidRPr="0065148D">
        <w:rPr>
          <w:rFonts w:ascii="Times New Roman" w:eastAsia="Times New Roman" w:hAnsi="Times New Roman" w:cs="Times New Roman"/>
          <w:sz w:val="24"/>
          <w:szCs w:val="24"/>
          <w:lang w:eastAsia="ru-RU"/>
        </w:rPr>
        <w:t>17.08.2022г.</w:t>
      </w:r>
      <w:r w:rsidR="00C94E45">
        <w:rPr>
          <w:rFonts w:ascii="Times New Roman" w:eastAsia="Times New Roman" w:hAnsi="Times New Roman" w:cs="Times New Roman"/>
          <w:sz w:val="24"/>
          <w:szCs w:val="24"/>
          <w:lang w:eastAsia="ru-RU"/>
        </w:rPr>
        <w:t xml:space="preserve"> </w:t>
      </w:r>
      <w:r w:rsidRPr="0065148D">
        <w:rPr>
          <w:rFonts w:ascii="Times New Roman" w:eastAsia="Times New Roman" w:hAnsi="Times New Roman" w:cs="Times New Roman"/>
          <w:sz w:val="24"/>
          <w:szCs w:val="24"/>
          <w:lang w:eastAsia="ru-RU"/>
        </w:rPr>
        <w:t>№743, зарегистрированным в Минюсте РФ 22.09.2022 № 70195.</w:t>
      </w:r>
    </w:p>
    <w:p w14:paraId="76405753" w14:textId="78685626" w:rsidR="0065148D" w:rsidRPr="0065148D" w:rsidRDefault="00C94E45" w:rsidP="00C94E45">
      <w:pPr>
        <w:spacing w:after="0" w:line="240" w:lineRule="auto"/>
        <w:ind w:firstLine="708"/>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65148D" w:rsidRPr="0065148D">
        <w:rPr>
          <w:rFonts w:ascii="Times New Roman" w:eastAsia="Times New Roman" w:hAnsi="Times New Roman" w:cs="Times New Roman"/>
          <w:sz w:val="24"/>
          <w:szCs w:val="24"/>
          <w:lang w:eastAsia="ru-RU"/>
        </w:rPr>
        <w:t>Приказа Минпросвещения России, утвержденного от 03 июля 2024 года № 464 «О внесении изменений в федеральные государственные образовательные стандарты среднего профессионального образования» (зарегистрирован Министерством юстиции Российской Федерации 9 августа 2024 г., регистрационный № 79088);</w:t>
      </w:r>
    </w:p>
    <w:p w14:paraId="1D630C1B" w14:textId="05DBA5F2" w:rsidR="0065148D" w:rsidRPr="0065148D" w:rsidRDefault="00C94E45" w:rsidP="00C94E45">
      <w:pPr>
        <w:shd w:val="clear" w:color="auto" w:fill="FFFFFF"/>
        <w:spacing w:after="0" w:line="240" w:lineRule="auto"/>
        <w:ind w:firstLine="708"/>
        <w:contextualSpacing/>
        <w:jc w:val="both"/>
        <w:textAlignment w:val="center"/>
        <w:rPr>
          <w:rFonts w:ascii="Times New Roman" w:eastAsia="Times New Roman" w:hAnsi="Times New Roman" w:cs="Times New Roman"/>
          <w:spacing w:val="-14"/>
          <w:sz w:val="24"/>
          <w:szCs w:val="24"/>
          <w:lang w:eastAsia="ru-RU"/>
        </w:rPr>
      </w:pPr>
      <w:r w:rsidRPr="00C94E45">
        <w:rPr>
          <w:rFonts w:ascii="Times New Roman" w:eastAsia="Times New Roman" w:hAnsi="Times New Roman" w:cs="Times New Roman"/>
          <w:sz w:val="24"/>
          <w:szCs w:val="24"/>
          <w:lang w:eastAsia="ru-RU"/>
        </w:rPr>
        <w:t xml:space="preserve">- </w:t>
      </w:r>
      <w:r w:rsidR="0065148D" w:rsidRPr="00C94E45">
        <w:rPr>
          <w:rFonts w:ascii="Times New Roman" w:eastAsia="Times New Roman" w:hAnsi="Times New Roman" w:cs="Times New Roman"/>
          <w:sz w:val="24"/>
          <w:szCs w:val="24"/>
          <w:lang w:eastAsia="ru-RU"/>
        </w:rPr>
        <w:t>рекомендации по реализации среднего общего образования в пределах освоения образовательной программы среднего профессионального образования (письмо Департамента государственной политики</w:t>
      </w:r>
      <w:r w:rsidR="0065148D" w:rsidRPr="0065148D">
        <w:rPr>
          <w:rFonts w:ascii="Times New Roman" w:eastAsia="Times New Roman" w:hAnsi="Times New Roman" w:cs="Times New Roman"/>
          <w:sz w:val="24"/>
          <w:szCs w:val="24"/>
          <w:lang w:eastAsia="ru-RU"/>
        </w:rPr>
        <w:t xml:space="preserve"> в сфере среднего профессионального образования и профессионального обучения от 01.03.2023 № 05-592);</w:t>
      </w:r>
    </w:p>
    <w:p w14:paraId="7BD43282" w14:textId="571694EF" w:rsidR="0065148D" w:rsidRPr="0065148D" w:rsidRDefault="00C94E45" w:rsidP="00C94E45">
      <w:pPr>
        <w:shd w:val="clear" w:color="auto" w:fill="FFFFFF"/>
        <w:spacing w:after="0" w:line="240" w:lineRule="auto"/>
        <w:ind w:firstLine="708"/>
        <w:contextualSpacing/>
        <w:jc w:val="both"/>
        <w:textAlignment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65148D" w:rsidRPr="0065148D">
        <w:rPr>
          <w:rFonts w:ascii="Times New Roman" w:eastAsia="Times New Roman" w:hAnsi="Times New Roman" w:cs="Times New Roman"/>
          <w:sz w:val="24"/>
          <w:szCs w:val="24"/>
          <w:lang w:eastAsia="ru-RU"/>
        </w:rPr>
        <w:t xml:space="preserve">Приказа Минпросвещения России от 18.05.2023 N 371 "Об утверждении федеральной образовательной программы среднего общего образования" (Зарегистрировано в Минюсте России 12.07.2023 N 74228) (изменения </w:t>
      </w:r>
      <w:hyperlink r:id="rId8" w:history="1">
        <w:r w:rsidR="0065148D" w:rsidRPr="0065148D">
          <w:rPr>
            <w:rFonts w:ascii="Times New Roman" w:eastAsia="Times New Roman" w:hAnsi="Times New Roman" w:cs="Times New Roman"/>
            <w:color w:val="0000CC"/>
            <w:sz w:val="24"/>
            <w:szCs w:val="24"/>
            <w:u w:val="single"/>
            <w:lang w:eastAsia="ru-RU"/>
          </w:rPr>
          <w:t>приказа Минпросвещения России от 01.02.2024 N 62</w:t>
        </w:r>
      </w:hyperlink>
      <w:r w:rsidR="0065148D" w:rsidRPr="0065148D">
        <w:rPr>
          <w:rFonts w:ascii="Times New Roman" w:eastAsia="Times New Roman" w:hAnsi="Times New Roman" w:cs="Times New Roman"/>
          <w:sz w:val="24"/>
          <w:szCs w:val="24"/>
          <w:lang w:eastAsia="ru-RU"/>
        </w:rPr>
        <w:t>,    </w:t>
      </w:r>
      <w:hyperlink r:id="rId9" w:history="1">
        <w:r w:rsidR="0065148D" w:rsidRPr="0065148D">
          <w:rPr>
            <w:rFonts w:ascii="Times New Roman" w:eastAsia="Times New Roman" w:hAnsi="Times New Roman" w:cs="Times New Roman"/>
            <w:color w:val="0000CC"/>
            <w:sz w:val="24"/>
            <w:szCs w:val="24"/>
            <w:u w:val="single"/>
            <w:lang w:eastAsia="ru-RU"/>
          </w:rPr>
          <w:t>приказа Минпросвещения России от 19.03.2024 N 171</w:t>
        </w:r>
      </w:hyperlink>
      <w:r w:rsidR="0065148D" w:rsidRPr="0065148D">
        <w:rPr>
          <w:rFonts w:ascii="Times New Roman" w:eastAsia="Times New Roman" w:hAnsi="Times New Roman" w:cs="Times New Roman"/>
          <w:sz w:val="24"/>
          <w:szCs w:val="24"/>
          <w:lang w:eastAsia="ru-RU"/>
        </w:rPr>
        <w:t>);</w:t>
      </w:r>
    </w:p>
    <w:p w14:paraId="16A2A91A" w14:textId="2C74B150" w:rsidR="0065148D" w:rsidRPr="0065148D" w:rsidRDefault="00C94E45" w:rsidP="00C94E45">
      <w:pPr>
        <w:shd w:val="clear" w:color="auto" w:fill="FFFFFF"/>
        <w:spacing w:after="0" w:line="240" w:lineRule="auto"/>
        <w:ind w:firstLine="708"/>
        <w:contextualSpacing/>
        <w:jc w:val="both"/>
        <w:textAlignment w:val="center"/>
        <w:rPr>
          <w:rFonts w:ascii="Times New Roman" w:eastAsia="Times New Roman" w:hAnsi="Times New Roman" w:cs="Times New Roman"/>
          <w:spacing w:val="-14"/>
          <w:sz w:val="24"/>
          <w:szCs w:val="24"/>
          <w:lang w:eastAsia="ru-RU"/>
        </w:rPr>
      </w:pPr>
      <w:r>
        <w:rPr>
          <w:rFonts w:ascii="Times New Roman" w:eastAsia="Times New Roman" w:hAnsi="Times New Roman" w:cs="Times New Roman"/>
          <w:sz w:val="24"/>
          <w:szCs w:val="24"/>
          <w:lang w:eastAsia="ru-RU"/>
        </w:rPr>
        <w:t xml:space="preserve">- </w:t>
      </w:r>
      <w:r w:rsidR="0065148D" w:rsidRPr="0065148D">
        <w:rPr>
          <w:rFonts w:ascii="Times New Roman" w:eastAsia="Times New Roman" w:hAnsi="Times New Roman" w:cs="Times New Roman"/>
          <w:sz w:val="24"/>
          <w:szCs w:val="24"/>
          <w:lang w:eastAsia="ru-RU"/>
        </w:rPr>
        <w:t xml:space="preserve">Программы профессионального воспитания и социализации ГБПОУ «Верхнеуральский агротехнологический техникум – казачий кадетский корпус» и рабочей </w:t>
      </w:r>
      <w:r w:rsidR="0065148D" w:rsidRPr="0065148D">
        <w:rPr>
          <w:rFonts w:ascii="Times New Roman" w:eastAsia="Times New Roman" w:hAnsi="Times New Roman" w:cs="Times New Roman"/>
          <w:color w:val="000000" w:themeColor="text1"/>
          <w:sz w:val="24"/>
          <w:szCs w:val="24"/>
          <w:lang w:eastAsia="ru-RU"/>
        </w:rPr>
        <w:t xml:space="preserve">программы воспитания по специальности </w:t>
      </w:r>
      <w:r w:rsidR="0065148D" w:rsidRPr="0065148D">
        <w:rPr>
          <w:rFonts w:ascii="Times New Roman" w:eastAsia="Times New Roman" w:hAnsi="Times New Roman" w:cs="Times New Roman"/>
          <w:sz w:val="24"/>
          <w:szCs w:val="24"/>
          <w:lang w:eastAsia="ru-RU"/>
        </w:rPr>
        <w:t>«</w:t>
      </w:r>
      <w:r w:rsidR="0065148D" w:rsidRPr="0065148D">
        <w:rPr>
          <w:rFonts w:ascii="Times New Roman" w:eastAsia="Times New Roman" w:hAnsi="Times New Roman" w:cs="Times New Roman"/>
          <w:spacing w:val="-14"/>
          <w:sz w:val="24"/>
          <w:szCs w:val="24"/>
          <w:lang w:eastAsia="ru-RU"/>
        </w:rPr>
        <w:t>44. 02. 01 Дошкольное образование».</w:t>
      </w:r>
    </w:p>
    <w:p w14:paraId="793E184B" w14:textId="2B4D131A" w:rsidR="0065148D" w:rsidRPr="0065148D" w:rsidRDefault="00C94E45" w:rsidP="00C94E45">
      <w:pPr>
        <w:keepNext/>
        <w:keepLines/>
        <w:widowControl w:val="0"/>
        <w:shd w:val="clear" w:color="auto" w:fill="FFFFFF"/>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240" w:line="240" w:lineRule="auto"/>
        <w:contextualSpacing/>
        <w:jc w:val="both"/>
        <w:textAlignment w:val="baseline"/>
        <w:rPr>
          <w:rFonts w:ascii="Times New Roman" w:eastAsia="Times New Roman" w:hAnsi="Times New Roman" w:cs="Times New Roman"/>
          <w:bCs/>
          <w:sz w:val="24"/>
          <w:szCs w:val="24"/>
          <w:lang w:eastAsia="ru-RU"/>
        </w:rPr>
      </w:pPr>
      <w:r>
        <w:rPr>
          <w:rFonts w:ascii="Times New Roman" w:eastAsia="Times New Roman" w:hAnsi="Times New Roman" w:cs="Times New Roman"/>
          <w:sz w:val="24"/>
          <w:szCs w:val="24"/>
          <w:lang w:eastAsia="ru-RU"/>
        </w:rPr>
        <w:tab/>
        <w:t xml:space="preserve">- </w:t>
      </w:r>
      <w:r w:rsidR="0065148D" w:rsidRPr="0065148D">
        <w:rPr>
          <w:rFonts w:ascii="Times New Roman" w:eastAsia="Times New Roman" w:hAnsi="Times New Roman" w:cs="Times New Roman"/>
          <w:sz w:val="24"/>
          <w:szCs w:val="24"/>
          <w:lang w:eastAsia="ru-RU"/>
        </w:rPr>
        <w:t xml:space="preserve">Распоряжения министерства Просвещения Российской Федерации </w:t>
      </w:r>
      <w:r w:rsidR="0065148D" w:rsidRPr="0065148D">
        <w:rPr>
          <w:rFonts w:ascii="Times New Roman" w:eastAsia="Times New Roman" w:hAnsi="Times New Roman" w:cs="Times New Roman"/>
          <w:bCs/>
          <w:sz w:val="24"/>
          <w:szCs w:val="24"/>
          <w:lang w:eastAsia="ru-RU"/>
        </w:rPr>
        <w:t>от 25 августа 2021 года N Р-198 «Об утверждении Методик преподавания по общеобразовательным (обязательным) дисциплинам ("Русский язык", "Литература", "Иностранный язык", "Математика", "История" (или "Россия в мире"), "Физическая культура", "Основы безопасности жизнедеятельности", "Астрономия") с учетом профессиональной направленности программ среднего профессионального образования, реализуемых на базе основного общего образования, предусматривающих интенсивную общеобразовательную подготовку обучающихся с включением прикладных модулей, соответствующих профессиональной направленности, в т.ч. с учетом применения технологий дистанционного и электронного обучения»</w:t>
      </w:r>
    </w:p>
    <w:p w14:paraId="004B8D9C" w14:textId="77777777" w:rsidR="00C94E45" w:rsidRDefault="00C94E45" w:rsidP="008C78C0">
      <w:pPr>
        <w:spacing w:after="0" w:line="240" w:lineRule="auto"/>
        <w:ind w:firstLine="567"/>
        <w:jc w:val="both"/>
        <w:rPr>
          <w:rFonts w:ascii="Times New Roman" w:hAnsi="Times New Roman" w:cs="Times New Roman"/>
          <w:b/>
        </w:rPr>
      </w:pPr>
    </w:p>
    <w:p w14:paraId="6A175CE7" w14:textId="46E2A7C8" w:rsidR="008C78C0" w:rsidRPr="00C94E45" w:rsidRDefault="008C78C0" w:rsidP="008C78C0">
      <w:pPr>
        <w:spacing w:after="0" w:line="240" w:lineRule="auto"/>
        <w:ind w:firstLine="567"/>
        <w:jc w:val="both"/>
        <w:rPr>
          <w:rFonts w:ascii="Times New Roman" w:hAnsi="Times New Roman" w:cs="Times New Roman"/>
          <w:sz w:val="24"/>
          <w:szCs w:val="24"/>
        </w:rPr>
      </w:pPr>
      <w:r w:rsidRPr="00C94E45">
        <w:rPr>
          <w:rFonts w:ascii="Times New Roman" w:hAnsi="Times New Roman" w:cs="Times New Roman"/>
          <w:b/>
          <w:sz w:val="24"/>
          <w:szCs w:val="24"/>
        </w:rPr>
        <w:t>Организация – разработчик</w:t>
      </w:r>
      <w:r w:rsidRPr="00C94E45">
        <w:rPr>
          <w:rFonts w:ascii="Times New Roman" w:hAnsi="Times New Roman" w:cs="Times New Roman"/>
          <w:sz w:val="24"/>
          <w:szCs w:val="24"/>
        </w:rPr>
        <w:t xml:space="preserve">: Государственное бюджетное профессиональное образовательное учреждение «Верхнеуральский агротехнологический техникум – казачий кадетский корпус» </w:t>
      </w:r>
    </w:p>
    <w:p w14:paraId="1D53F298" w14:textId="77777777" w:rsidR="008C78C0" w:rsidRPr="00C94E45" w:rsidRDefault="008C78C0" w:rsidP="008C78C0">
      <w:pPr>
        <w:spacing w:after="0" w:line="240" w:lineRule="auto"/>
        <w:ind w:firstLine="567"/>
        <w:jc w:val="both"/>
        <w:rPr>
          <w:rFonts w:ascii="Times New Roman" w:hAnsi="Times New Roman" w:cs="Times New Roman"/>
          <w:sz w:val="24"/>
          <w:szCs w:val="24"/>
        </w:rPr>
      </w:pPr>
      <w:r w:rsidRPr="00C94E45">
        <w:rPr>
          <w:rFonts w:ascii="Times New Roman" w:hAnsi="Times New Roman" w:cs="Times New Roman"/>
          <w:sz w:val="24"/>
          <w:szCs w:val="24"/>
        </w:rPr>
        <w:t>(ГБПОУ «ВАТТ-ККК»).</w:t>
      </w:r>
    </w:p>
    <w:p w14:paraId="388E818B" w14:textId="77777777" w:rsidR="008C78C0" w:rsidRPr="00C94E45" w:rsidRDefault="008C78C0" w:rsidP="008C78C0">
      <w:pPr>
        <w:spacing w:after="0" w:line="240" w:lineRule="auto"/>
        <w:ind w:firstLine="567"/>
        <w:jc w:val="both"/>
        <w:rPr>
          <w:rFonts w:ascii="Times New Roman" w:hAnsi="Times New Roman" w:cs="Times New Roman"/>
          <w:sz w:val="24"/>
          <w:szCs w:val="24"/>
        </w:rPr>
      </w:pPr>
    </w:p>
    <w:p w14:paraId="4E0C808B" w14:textId="77777777" w:rsidR="008C78C0" w:rsidRPr="00C94E45" w:rsidRDefault="008C78C0" w:rsidP="008C78C0">
      <w:pPr>
        <w:spacing w:after="0" w:line="240" w:lineRule="auto"/>
        <w:ind w:firstLine="567"/>
        <w:jc w:val="both"/>
        <w:rPr>
          <w:rFonts w:ascii="Times New Roman" w:hAnsi="Times New Roman" w:cs="Times New Roman"/>
          <w:b/>
          <w:sz w:val="24"/>
          <w:szCs w:val="24"/>
        </w:rPr>
      </w:pPr>
      <w:r w:rsidRPr="00C94E45">
        <w:rPr>
          <w:rFonts w:ascii="Times New Roman" w:hAnsi="Times New Roman" w:cs="Times New Roman"/>
          <w:b/>
          <w:sz w:val="24"/>
          <w:szCs w:val="24"/>
        </w:rPr>
        <w:t xml:space="preserve">Рассмотрено и утверждено </w:t>
      </w:r>
    </w:p>
    <w:p w14:paraId="50AC4689" w14:textId="77777777" w:rsidR="008C78C0" w:rsidRPr="00C94E45" w:rsidRDefault="008C78C0" w:rsidP="008C78C0">
      <w:pPr>
        <w:spacing w:after="0" w:line="240" w:lineRule="auto"/>
        <w:ind w:firstLine="567"/>
        <w:jc w:val="both"/>
        <w:rPr>
          <w:rFonts w:ascii="Times New Roman" w:hAnsi="Times New Roman" w:cs="Times New Roman"/>
          <w:b/>
          <w:sz w:val="24"/>
          <w:szCs w:val="24"/>
        </w:rPr>
      </w:pPr>
      <w:r w:rsidRPr="00C94E45">
        <w:rPr>
          <w:rFonts w:ascii="Times New Roman" w:hAnsi="Times New Roman" w:cs="Times New Roman"/>
          <w:b/>
          <w:sz w:val="24"/>
          <w:szCs w:val="24"/>
        </w:rPr>
        <w:t>Протоколом педагогического совета</w:t>
      </w:r>
    </w:p>
    <w:p w14:paraId="7C1AE123" w14:textId="77777777" w:rsidR="008C78C0" w:rsidRPr="00C94E45" w:rsidRDefault="008C78C0" w:rsidP="008C78C0">
      <w:pPr>
        <w:spacing w:after="0" w:line="240" w:lineRule="auto"/>
        <w:ind w:firstLine="567"/>
        <w:jc w:val="both"/>
        <w:rPr>
          <w:rFonts w:ascii="Times New Roman" w:hAnsi="Times New Roman" w:cs="Times New Roman"/>
          <w:b/>
          <w:sz w:val="24"/>
          <w:szCs w:val="24"/>
        </w:rPr>
      </w:pPr>
      <w:r w:rsidRPr="00C94E45">
        <w:rPr>
          <w:rFonts w:ascii="Times New Roman" w:hAnsi="Times New Roman" w:cs="Times New Roman"/>
          <w:b/>
          <w:sz w:val="24"/>
          <w:szCs w:val="24"/>
        </w:rPr>
        <w:t>ГБПОУ «ВАТТ-ККК»</w:t>
      </w:r>
    </w:p>
    <w:p w14:paraId="2E3C0715" w14:textId="77777777" w:rsidR="008C78C0" w:rsidRPr="00C94E45" w:rsidRDefault="008C78C0" w:rsidP="008C78C0">
      <w:pPr>
        <w:spacing w:after="0" w:line="240" w:lineRule="auto"/>
        <w:ind w:firstLine="567"/>
        <w:jc w:val="both"/>
        <w:rPr>
          <w:rFonts w:ascii="Times New Roman" w:hAnsi="Times New Roman" w:cs="Times New Roman"/>
          <w:b/>
          <w:sz w:val="24"/>
          <w:szCs w:val="24"/>
        </w:rPr>
      </w:pPr>
      <w:r w:rsidRPr="00C94E45">
        <w:rPr>
          <w:rFonts w:ascii="Times New Roman" w:hAnsi="Times New Roman" w:cs="Times New Roman"/>
          <w:b/>
          <w:sz w:val="24"/>
          <w:szCs w:val="24"/>
        </w:rPr>
        <w:t>Протокол № 6 от 30.06.2025 г.</w:t>
      </w:r>
    </w:p>
    <w:p w14:paraId="4FE884C6" w14:textId="77777777" w:rsidR="008C78C0" w:rsidRPr="00C94E45" w:rsidRDefault="008C78C0" w:rsidP="008C78C0">
      <w:pPr>
        <w:spacing w:after="0" w:line="240" w:lineRule="auto"/>
        <w:ind w:firstLine="567"/>
        <w:jc w:val="both"/>
        <w:rPr>
          <w:rFonts w:ascii="Times New Roman" w:hAnsi="Times New Roman" w:cs="Times New Roman"/>
          <w:b/>
          <w:sz w:val="24"/>
          <w:szCs w:val="24"/>
        </w:rPr>
      </w:pPr>
    </w:p>
    <w:p w14:paraId="263A7919" w14:textId="77777777" w:rsidR="008C78C0" w:rsidRPr="00C94E45" w:rsidRDefault="008C78C0" w:rsidP="008C78C0">
      <w:pPr>
        <w:keepNext/>
        <w:keepLines/>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4"/>
          <w:szCs w:val="24"/>
          <w:lang w:eastAsia="ru-RU"/>
        </w:rPr>
      </w:pPr>
      <w:r w:rsidRPr="00C94E45">
        <w:rPr>
          <w:rFonts w:ascii="Times New Roman" w:eastAsia="Times New Roman" w:hAnsi="Times New Roman" w:cs="Times New Roman"/>
          <w:b/>
          <w:sz w:val="24"/>
          <w:szCs w:val="24"/>
          <w:lang w:eastAsia="ru-RU"/>
        </w:rPr>
        <w:t>Разработчик:</w:t>
      </w:r>
      <w:r w:rsidRPr="00C94E45">
        <w:rPr>
          <w:rFonts w:ascii="Times New Roman" w:eastAsia="Times New Roman" w:hAnsi="Times New Roman" w:cs="Times New Roman"/>
          <w:sz w:val="24"/>
          <w:szCs w:val="24"/>
          <w:lang w:eastAsia="ru-RU"/>
        </w:rPr>
        <w:t xml:space="preserve"> Алиева Ш.Т., преподаватель высшей категории.</w:t>
      </w:r>
    </w:p>
    <w:p w14:paraId="2C446D67" w14:textId="77777777" w:rsidR="008C78C0" w:rsidRPr="00191F8A" w:rsidRDefault="008C78C0" w:rsidP="008C78C0">
      <w:pPr>
        <w:spacing w:after="0" w:line="240" w:lineRule="auto"/>
        <w:jc w:val="both"/>
        <w:rPr>
          <w:rFonts w:ascii="Times New Roman" w:eastAsia="Times New Roman" w:hAnsi="Times New Roman" w:cs="Times New Roman"/>
          <w:lang w:eastAsia="ru-RU"/>
        </w:rPr>
      </w:pPr>
    </w:p>
    <w:p w14:paraId="5825E088" w14:textId="77777777" w:rsidR="008C78C0" w:rsidRPr="00191F8A" w:rsidRDefault="008C78C0" w:rsidP="008C78C0">
      <w:pPr>
        <w:spacing w:after="0" w:line="240" w:lineRule="auto"/>
        <w:rPr>
          <w:rFonts w:ascii="Times New Roman" w:eastAsia="Times New Roman" w:hAnsi="Times New Roman" w:cs="Times New Roman"/>
          <w:lang w:eastAsia="ru-RU"/>
        </w:rPr>
      </w:pPr>
    </w:p>
    <w:p w14:paraId="4023B2A0" w14:textId="77777777" w:rsidR="008C78C0" w:rsidRDefault="008C78C0" w:rsidP="008C78C0">
      <w:pPr>
        <w:spacing w:after="0" w:line="240" w:lineRule="auto"/>
        <w:rPr>
          <w:rFonts w:ascii="Times New Roman" w:eastAsia="Times New Roman" w:hAnsi="Times New Roman" w:cs="Times New Roman"/>
          <w:lang w:eastAsia="ru-RU"/>
        </w:rPr>
      </w:pPr>
    </w:p>
    <w:p w14:paraId="34886936" w14:textId="77777777" w:rsidR="008C78C0" w:rsidRDefault="008C78C0" w:rsidP="008C78C0">
      <w:pPr>
        <w:spacing w:after="0" w:line="240" w:lineRule="auto"/>
        <w:rPr>
          <w:rFonts w:ascii="Times New Roman" w:eastAsia="Times New Roman" w:hAnsi="Times New Roman" w:cs="Times New Roman"/>
          <w:lang w:eastAsia="ru-RU"/>
        </w:rPr>
      </w:pPr>
    </w:p>
    <w:p w14:paraId="70390239" w14:textId="77777777" w:rsidR="008C78C0" w:rsidRDefault="008C78C0" w:rsidP="008C78C0">
      <w:pPr>
        <w:spacing w:after="0" w:line="240" w:lineRule="auto"/>
        <w:rPr>
          <w:rFonts w:ascii="Times New Roman" w:eastAsia="Times New Roman" w:hAnsi="Times New Roman" w:cs="Times New Roman"/>
          <w:lang w:eastAsia="ru-RU"/>
        </w:rPr>
      </w:pPr>
    </w:p>
    <w:p w14:paraId="56173B18" w14:textId="77777777" w:rsidR="008C78C0" w:rsidRDefault="008C78C0" w:rsidP="008C78C0">
      <w:pPr>
        <w:spacing w:after="0" w:line="240" w:lineRule="auto"/>
        <w:rPr>
          <w:rFonts w:ascii="Times New Roman" w:eastAsia="Times New Roman" w:hAnsi="Times New Roman" w:cs="Times New Roman"/>
          <w:lang w:eastAsia="ru-RU"/>
        </w:rPr>
      </w:pPr>
    </w:p>
    <w:p w14:paraId="1A8B9FF8" w14:textId="77777777" w:rsidR="008C78C0" w:rsidRPr="00191F8A" w:rsidRDefault="008C78C0" w:rsidP="008C78C0">
      <w:pPr>
        <w:spacing w:after="0" w:line="240" w:lineRule="auto"/>
        <w:rPr>
          <w:rFonts w:ascii="Times New Roman" w:eastAsia="Times New Roman" w:hAnsi="Times New Roman" w:cs="Times New Roman"/>
          <w:lang w:eastAsia="ru-RU"/>
        </w:rPr>
      </w:pPr>
    </w:p>
    <w:p w14:paraId="7984BEC3" w14:textId="77777777" w:rsidR="008C78C0" w:rsidRPr="00191F8A" w:rsidRDefault="008C78C0" w:rsidP="008C78C0">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outlineLvl w:val="0"/>
        <w:rPr>
          <w:rFonts w:ascii="Times New Roman" w:eastAsia="Times New Roman" w:hAnsi="Times New Roman" w:cs="Times New Roman"/>
          <w:b/>
          <w:lang w:eastAsia="ru-RU"/>
        </w:rPr>
      </w:pPr>
      <w:r w:rsidRPr="00191F8A">
        <w:rPr>
          <w:rFonts w:ascii="Times New Roman" w:eastAsia="Times New Roman" w:hAnsi="Times New Roman" w:cs="Times New Roman"/>
          <w:b/>
          <w:lang w:eastAsia="ru-RU"/>
        </w:rPr>
        <w:t xml:space="preserve">                                                 СОДЕРЖАНИЕ</w:t>
      </w:r>
    </w:p>
    <w:p w14:paraId="74973E97" w14:textId="77777777" w:rsidR="008C78C0" w:rsidRPr="00191F8A" w:rsidRDefault="008C78C0" w:rsidP="008C78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lang w:eastAsia="ru-RU"/>
        </w:rPr>
      </w:pPr>
    </w:p>
    <w:tbl>
      <w:tblPr>
        <w:tblW w:w="0" w:type="auto"/>
        <w:tblLook w:val="04A0" w:firstRow="1" w:lastRow="0" w:firstColumn="1" w:lastColumn="0" w:noHBand="0" w:noVBand="1"/>
      </w:tblPr>
      <w:tblGrid>
        <w:gridCol w:w="9039"/>
        <w:gridCol w:w="236"/>
      </w:tblGrid>
      <w:tr w:rsidR="008C78C0" w:rsidRPr="00191F8A" w14:paraId="1AF2775D" w14:textId="77777777" w:rsidTr="00C94E45">
        <w:tc>
          <w:tcPr>
            <w:tcW w:w="9039" w:type="dxa"/>
          </w:tcPr>
          <w:p w14:paraId="69491B84" w14:textId="77777777" w:rsidR="008C78C0" w:rsidRPr="00191F8A" w:rsidRDefault="008C78C0" w:rsidP="00B35CDC">
            <w:pPr>
              <w:keepNext/>
              <w:autoSpaceDE w:val="0"/>
              <w:autoSpaceDN w:val="0"/>
              <w:spacing w:after="0" w:line="240" w:lineRule="auto"/>
              <w:ind w:left="284"/>
              <w:jc w:val="both"/>
              <w:outlineLvl w:val="0"/>
              <w:rPr>
                <w:rFonts w:ascii="Times New Roman" w:eastAsia="Times New Roman" w:hAnsi="Times New Roman" w:cs="Times New Roman"/>
                <w:b/>
                <w:caps/>
                <w:lang w:eastAsia="ru-RU"/>
              </w:rPr>
            </w:pPr>
          </w:p>
        </w:tc>
        <w:tc>
          <w:tcPr>
            <w:tcW w:w="236" w:type="dxa"/>
          </w:tcPr>
          <w:p w14:paraId="34B1901D" w14:textId="77777777" w:rsidR="008C78C0" w:rsidRPr="00191F8A" w:rsidRDefault="008C78C0" w:rsidP="00B35CDC">
            <w:pPr>
              <w:spacing w:after="0" w:line="240" w:lineRule="auto"/>
              <w:jc w:val="center"/>
              <w:rPr>
                <w:rFonts w:ascii="Times New Roman" w:eastAsia="Times New Roman" w:hAnsi="Times New Roman" w:cs="Times New Roman"/>
                <w:lang w:eastAsia="ru-RU"/>
              </w:rPr>
            </w:pPr>
          </w:p>
        </w:tc>
      </w:tr>
      <w:tr w:rsidR="008C78C0" w:rsidRPr="00191F8A" w14:paraId="5BAEFC52" w14:textId="77777777" w:rsidTr="00C94E45">
        <w:trPr>
          <w:gridAfter w:val="1"/>
          <w:wAfter w:w="236" w:type="dxa"/>
        </w:trPr>
        <w:tc>
          <w:tcPr>
            <w:tcW w:w="9039" w:type="dxa"/>
            <w:hideMark/>
          </w:tcPr>
          <w:p w14:paraId="62D9E18E" w14:textId="77777777" w:rsidR="008C78C0" w:rsidRPr="00191F8A" w:rsidRDefault="008C78C0" w:rsidP="00B35CDC">
            <w:pPr>
              <w:numPr>
                <w:ilvl w:val="0"/>
                <w:numId w:val="10"/>
              </w:numPr>
              <w:suppressAutoHyphens/>
              <w:spacing w:after="200" w:line="240" w:lineRule="auto"/>
              <w:rPr>
                <w:rFonts w:ascii="Times New Roman" w:eastAsia="Times New Roman" w:hAnsi="Times New Roman" w:cs="Times New Roman"/>
                <w:b/>
                <w:lang w:eastAsia="ru-RU"/>
              </w:rPr>
            </w:pPr>
            <w:r w:rsidRPr="00191F8A">
              <w:rPr>
                <w:rFonts w:ascii="Times New Roman" w:eastAsia="Times New Roman" w:hAnsi="Times New Roman" w:cs="Times New Roman"/>
                <w:b/>
                <w:lang w:eastAsia="ru-RU"/>
              </w:rPr>
              <w:t>ПАСПОРТ РАБОЧЕЙ ПРОГРАММЫ УЧЕБНОЙ ДИСЦИПЛИНЫ………………………………………..стр.</w:t>
            </w:r>
          </w:p>
        </w:tc>
      </w:tr>
      <w:tr w:rsidR="008C78C0" w:rsidRPr="00191F8A" w14:paraId="5224BCA2" w14:textId="77777777" w:rsidTr="00C94E45">
        <w:trPr>
          <w:gridAfter w:val="1"/>
          <w:wAfter w:w="236" w:type="dxa"/>
        </w:trPr>
        <w:tc>
          <w:tcPr>
            <w:tcW w:w="9039" w:type="dxa"/>
            <w:hideMark/>
          </w:tcPr>
          <w:p w14:paraId="6312B9AB" w14:textId="77777777" w:rsidR="008C78C0" w:rsidRPr="00191F8A" w:rsidRDefault="008C78C0" w:rsidP="00B35CDC">
            <w:pPr>
              <w:numPr>
                <w:ilvl w:val="0"/>
                <w:numId w:val="10"/>
              </w:numPr>
              <w:suppressAutoHyphens/>
              <w:spacing w:after="200" w:line="240" w:lineRule="auto"/>
              <w:rPr>
                <w:rFonts w:ascii="Times New Roman" w:eastAsia="Times New Roman" w:hAnsi="Times New Roman" w:cs="Times New Roman"/>
                <w:b/>
                <w:lang w:eastAsia="ru-RU"/>
              </w:rPr>
            </w:pPr>
            <w:r w:rsidRPr="00191F8A">
              <w:rPr>
                <w:rFonts w:ascii="Times New Roman" w:eastAsia="Times New Roman" w:hAnsi="Times New Roman" w:cs="Times New Roman"/>
                <w:b/>
                <w:lang w:eastAsia="ru-RU"/>
              </w:rPr>
              <w:t>СТРУКТУРА И СОДЕРЖАНИЕ УЧЕБНОЙ ДИСЦИПЛИНЫ………………………………………..стр.</w:t>
            </w:r>
          </w:p>
          <w:p w14:paraId="6069B3D4" w14:textId="77777777" w:rsidR="008C78C0" w:rsidRPr="00191F8A" w:rsidRDefault="008C78C0" w:rsidP="00B35CDC">
            <w:pPr>
              <w:numPr>
                <w:ilvl w:val="0"/>
                <w:numId w:val="10"/>
              </w:numPr>
              <w:suppressAutoHyphens/>
              <w:spacing w:after="200" w:line="240" w:lineRule="auto"/>
              <w:rPr>
                <w:rFonts w:ascii="Times New Roman" w:eastAsia="Times New Roman" w:hAnsi="Times New Roman" w:cs="Times New Roman"/>
                <w:b/>
                <w:lang w:eastAsia="ru-RU"/>
              </w:rPr>
            </w:pPr>
            <w:r w:rsidRPr="00191F8A">
              <w:rPr>
                <w:rFonts w:ascii="Times New Roman" w:eastAsia="Times New Roman" w:hAnsi="Times New Roman" w:cs="Times New Roman"/>
                <w:b/>
                <w:lang w:eastAsia="ru-RU"/>
              </w:rPr>
              <w:t>УСЛОВИЯ РЕАЛИЗАЦИИ УЧЕБНОЙ ДИСЦИПЛИНЫ………………………………………..стр.</w:t>
            </w:r>
          </w:p>
        </w:tc>
      </w:tr>
      <w:tr w:rsidR="008C78C0" w:rsidRPr="00191F8A" w14:paraId="7497CE84" w14:textId="77777777" w:rsidTr="00C94E45">
        <w:trPr>
          <w:gridAfter w:val="1"/>
          <w:wAfter w:w="236" w:type="dxa"/>
        </w:trPr>
        <w:tc>
          <w:tcPr>
            <w:tcW w:w="9039" w:type="dxa"/>
          </w:tcPr>
          <w:p w14:paraId="66656CEA" w14:textId="77777777" w:rsidR="008C78C0" w:rsidRPr="00191F8A" w:rsidRDefault="008C78C0" w:rsidP="00B35CDC">
            <w:pPr>
              <w:numPr>
                <w:ilvl w:val="0"/>
                <w:numId w:val="10"/>
              </w:numPr>
              <w:suppressAutoHyphens/>
              <w:spacing w:after="200" w:line="240" w:lineRule="auto"/>
              <w:rPr>
                <w:rFonts w:ascii="Times New Roman" w:eastAsia="Times New Roman" w:hAnsi="Times New Roman" w:cs="Times New Roman"/>
                <w:b/>
                <w:lang w:eastAsia="ru-RU"/>
              </w:rPr>
            </w:pPr>
            <w:r w:rsidRPr="00191F8A">
              <w:rPr>
                <w:rFonts w:ascii="Times New Roman" w:eastAsia="Times New Roman" w:hAnsi="Times New Roman" w:cs="Times New Roman"/>
                <w:b/>
                <w:lang w:eastAsia="ru-RU"/>
              </w:rPr>
              <w:t>КОНТРОЛЬ И ОЦЕНКА РЕЗУЛЬТАТОВ ОСВОЕНИЯ УЧЕБНОЙ ДИСЦИПЛИНЫ………………………….стр.</w:t>
            </w:r>
          </w:p>
          <w:p w14:paraId="5C103395" w14:textId="77777777" w:rsidR="008C78C0" w:rsidRPr="00191F8A" w:rsidRDefault="008C78C0" w:rsidP="00B35CDC">
            <w:pPr>
              <w:suppressAutoHyphens/>
              <w:spacing w:after="200" w:line="240" w:lineRule="auto"/>
              <w:rPr>
                <w:rFonts w:ascii="Times New Roman" w:eastAsia="Times New Roman" w:hAnsi="Times New Roman" w:cs="Times New Roman"/>
                <w:b/>
                <w:lang w:eastAsia="ru-RU"/>
              </w:rPr>
            </w:pPr>
          </w:p>
        </w:tc>
      </w:tr>
    </w:tbl>
    <w:p w14:paraId="7EDA93A9" w14:textId="77777777" w:rsidR="008C78C0" w:rsidRPr="00191F8A" w:rsidRDefault="008C78C0" w:rsidP="008C78C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lang w:eastAsia="ru-RU"/>
        </w:rPr>
      </w:pPr>
      <w:r w:rsidRPr="00191F8A">
        <w:rPr>
          <w:rFonts w:ascii="Times New Roman" w:eastAsia="Times New Roman" w:hAnsi="Times New Roman" w:cs="Times New Roman"/>
          <w:b/>
          <w:caps/>
          <w:u w:val="single"/>
          <w:lang w:eastAsia="ru-RU"/>
        </w:rPr>
        <w:br w:type="page"/>
      </w:r>
      <w:r w:rsidRPr="00191F8A">
        <w:rPr>
          <w:rFonts w:ascii="Times New Roman" w:eastAsia="Times New Roman" w:hAnsi="Times New Roman" w:cs="Times New Roman"/>
          <w:b/>
          <w:caps/>
          <w:lang w:eastAsia="ru-RU"/>
        </w:rPr>
        <w:lastRenderedPageBreak/>
        <w:t>1. паспорт рабочей ПРОГРАММЫ УЧЕБНОЙ ДИСЦИПЛИНЫ</w:t>
      </w:r>
    </w:p>
    <w:p w14:paraId="225FC863" w14:textId="77777777" w:rsidR="008C78C0" w:rsidRPr="00191F8A" w:rsidRDefault="008C78C0" w:rsidP="008C78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center"/>
        <w:rPr>
          <w:rFonts w:ascii="Times New Roman" w:eastAsia="Times New Roman" w:hAnsi="Times New Roman" w:cs="Times New Roman"/>
          <w:b/>
          <w:lang w:eastAsia="ru-RU"/>
        </w:rPr>
      </w:pPr>
      <w:r w:rsidRPr="00191F8A">
        <w:rPr>
          <w:rFonts w:ascii="Times New Roman" w:eastAsia="Times New Roman" w:hAnsi="Times New Roman" w:cs="Times New Roman"/>
          <w:b/>
          <w:lang w:eastAsia="ru-RU"/>
        </w:rPr>
        <w:t>Русский язык</w:t>
      </w:r>
    </w:p>
    <w:p w14:paraId="540CC034" w14:textId="77777777" w:rsidR="0065148D" w:rsidRDefault="0065148D" w:rsidP="0065148D">
      <w:pPr>
        <w:shd w:val="clear" w:color="auto" w:fill="FFFFFF"/>
        <w:spacing w:after="0" w:line="240" w:lineRule="auto"/>
        <w:rPr>
          <w:rFonts w:ascii="Times New Roman" w:eastAsia="Times New Roman" w:hAnsi="Times New Roman" w:cs="Times New Roman"/>
          <w:b/>
          <w:bCs/>
          <w:color w:val="000000"/>
          <w:lang w:eastAsia="ru-RU"/>
        </w:rPr>
      </w:pPr>
    </w:p>
    <w:p w14:paraId="455F991A" w14:textId="1FA108C6" w:rsidR="0065148D" w:rsidRPr="0065148D" w:rsidRDefault="0065148D" w:rsidP="0065148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right="-185"/>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         </w:t>
      </w:r>
      <w:r w:rsidRPr="0065148D">
        <w:rPr>
          <w:rFonts w:ascii="Times New Roman" w:eastAsia="Times New Roman" w:hAnsi="Times New Roman" w:cs="Times New Roman"/>
          <w:b/>
          <w:sz w:val="24"/>
          <w:szCs w:val="24"/>
          <w:lang w:eastAsia="ru-RU"/>
        </w:rPr>
        <w:t>1.1. Область применения рабочей программы</w:t>
      </w:r>
    </w:p>
    <w:p w14:paraId="7F8166CA" w14:textId="074239EE" w:rsidR="0065148D" w:rsidRPr="0065148D" w:rsidRDefault="0065148D" w:rsidP="0065148D">
      <w:pPr>
        <w:spacing w:after="0" w:line="240" w:lineRule="auto"/>
        <w:ind w:firstLine="567"/>
        <w:jc w:val="both"/>
        <w:rPr>
          <w:rFonts w:ascii="Times New Roman" w:eastAsia="Times New Roman" w:hAnsi="Times New Roman" w:cs="Times New Roman"/>
          <w:b/>
          <w:sz w:val="24"/>
          <w:szCs w:val="24"/>
          <w:lang w:eastAsia="ru-RU"/>
        </w:rPr>
      </w:pPr>
      <w:r w:rsidRPr="0065148D">
        <w:rPr>
          <w:rFonts w:ascii="Times New Roman" w:eastAsia="Times New Roman" w:hAnsi="Times New Roman" w:cs="Times New Roman"/>
          <w:sz w:val="24"/>
          <w:szCs w:val="24"/>
          <w:lang w:eastAsia="ru-RU"/>
        </w:rPr>
        <w:t>Рабочая программа учебной дисциплины ОУД.0</w:t>
      </w:r>
      <w:r>
        <w:rPr>
          <w:rFonts w:ascii="Times New Roman" w:eastAsia="Times New Roman" w:hAnsi="Times New Roman" w:cs="Times New Roman"/>
          <w:sz w:val="24"/>
          <w:szCs w:val="24"/>
          <w:lang w:eastAsia="ru-RU"/>
        </w:rPr>
        <w:t>1</w:t>
      </w:r>
      <w:r w:rsidRPr="0065148D">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Русский язык</w:t>
      </w:r>
      <w:r w:rsidRPr="0065148D">
        <w:rPr>
          <w:rFonts w:ascii="Times New Roman" w:eastAsia="Times New Roman" w:hAnsi="Times New Roman" w:cs="Times New Roman"/>
          <w:sz w:val="24"/>
          <w:szCs w:val="24"/>
          <w:lang w:eastAsia="ru-RU"/>
        </w:rPr>
        <w:t xml:space="preserve"> является частью общеобразовательного цикла, программы подготовки специалистов среднего звена (далее – ППССЗ) по специальности </w:t>
      </w:r>
      <w:r w:rsidRPr="0065148D">
        <w:rPr>
          <w:rFonts w:ascii="Times New Roman" w:eastAsia="Times New Roman" w:hAnsi="Times New Roman" w:cs="Times New Roman"/>
          <w:b/>
          <w:sz w:val="24"/>
          <w:szCs w:val="24"/>
          <w:lang w:eastAsia="ru-RU"/>
        </w:rPr>
        <w:t xml:space="preserve">44.02.01 Дошкольное образование </w:t>
      </w:r>
    </w:p>
    <w:p w14:paraId="22514640" w14:textId="77777777" w:rsidR="0065148D" w:rsidRPr="0065148D" w:rsidRDefault="0065148D" w:rsidP="0065148D">
      <w:pPr>
        <w:spacing w:after="0" w:line="240" w:lineRule="auto"/>
        <w:ind w:firstLine="567"/>
        <w:jc w:val="both"/>
        <w:rPr>
          <w:rFonts w:ascii="Times New Roman" w:eastAsia="Times New Roman" w:hAnsi="Times New Roman" w:cs="Times New Roman"/>
          <w:b/>
          <w:sz w:val="24"/>
          <w:szCs w:val="24"/>
          <w:lang w:eastAsia="ru-RU"/>
        </w:rPr>
      </w:pPr>
      <w:r w:rsidRPr="0065148D">
        <w:rPr>
          <w:rFonts w:ascii="Times New Roman" w:eastAsia="Times New Roman" w:hAnsi="Times New Roman" w:cs="Times New Roman"/>
          <w:b/>
          <w:sz w:val="24"/>
          <w:szCs w:val="24"/>
          <w:lang w:eastAsia="ru-RU"/>
        </w:rPr>
        <w:t>1.2. Место учебной дисциплины в структуре ППССЗ:</w:t>
      </w:r>
    </w:p>
    <w:p w14:paraId="2300CA43" w14:textId="77777777" w:rsidR="0065148D" w:rsidRPr="0065148D" w:rsidRDefault="0065148D" w:rsidP="0065148D">
      <w:pPr>
        <w:keepNext/>
        <w:keepLines/>
        <w:widowControl w:val="0"/>
        <w:suppressAutoHyphen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5148D">
        <w:rPr>
          <w:rFonts w:ascii="Times New Roman" w:eastAsia="Times New Roman" w:hAnsi="Times New Roman" w:cs="Times New Roman"/>
          <w:b/>
          <w:sz w:val="24"/>
          <w:szCs w:val="24"/>
          <w:lang w:eastAsia="ru-RU"/>
        </w:rPr>
        <w:tab/>
      </w:r>
      <w:r w:rsidRPr="0065148D">
        <w:rPr>
          <w:rFonts w:ascii="Times New Roman" w:eastAsia="Times New Roman" w:hAnsi="Times New Roman" w:cs="Times New Roman"/>
          <w:sz w:val="24"/>
          <w:szCs w:val="24"/>
          <w:lang w:eastAsia="ru-RU"/>
        </w:rPr>
        <w:t xml:space="preserve">Учебная дисциплина «Обществознание» входит в цикл общеобразовательных дисциплин.  </w:t>
      </w:r>
    </w:p>
    <w:p w14:paraId="2983EE74" w14:textId="77777777" w:rsidR="0065148D" w:rsidRDefault="0065148D" w:rsidP="0065148D">
      <w:pPr>
        <w:shd w:val="clear" w:color="auto" w:fill="FFFFFF"/>
        <w:spacing w:after="0" w:line="240" w:lineRule="auto"/>
        <w:rPr>
          <w:rFonts w:ascii="Times New Roman" w:eastAsia="Times New Roman" w:hAnsi="Times New Roman" w:cs="Times New Roman"/>
          <w:b/>
          <w:bCs/>
          <w:color w:val="000000"/>
          <w:lang w:eastAsia="ru-RU"/>
        </w:rPr>
      </w:pPr>
    </w:p>
    <w:p w14:paraId="75850D29" w14:textId="45003758" w:rsidR="008C78C0" w:rsidRPr="00C94E45" w:rsidRDefault="0065148D" w:rsidP="0065148D">
      <w:pPr>
        <w:shd w:val="clear" w:color="auto" w:fill="FFFFFF"/>
        <w:spacing w:after="0" w:line="240" w:lineRule="auto"/>
        <w:rPr>
          <w:rFonts w:ascii="Times New Roman" w:eastAsia="Times New Roman" w:hAnsi="Times New Roman" w:cs="Times New Roman"/>
          <w:b/>
          <w:bCs/>
          <w:color w:val="000000"/>
          <w:sz w:val="24"/>
          <w:szCs w:val="24"/>
          <w:lang w:eastAsia="ru-RU"/>
        </w:rPr>
      </w:pPr>
      <w:r w:rsidRPr="00C94E45">
        <w:rPr>
          <w:rFonts w:ascii="Times New Roman" w:eastAsia="Times New Roman" w:hAnsi="Times New Roman" w:cs="Times New Roman"/>
          <w:b/>
          <w:bCs/>
          <w:color w:val="000000"/>
          <w:sz w:val="24"/>
          <w:szCs w:val="24"/>
          <w:lang w:eastAsia="ru-RU"/>
        </w:rPr>
        <w:t xml:space="preserve">          </w:t>
      </w:r>
      <w:r w:rsidR="008C78C0" w:rsidRPr="00C94E45">
        <w:rPr>
          <w:rFonts w:ascii="Times New Roman" w:eastAsia="Times New Roman" w:hAnsi="Times New Roman" w:cs="Times New Roman"/>
          <w:b/>
          <w:bCs/>
          <w:color w:val="000000"/>
          <w:sz w:val="24"/>
          <w:szCs w:val="24"/>
          <w:lang w:eastAsia="ru-RU"/>
        </w:rPr>
        <w:t xml:space="preserve">1.3. Цели и задачи учебной дисциплины, </w:t>
      </w:r>
      <w:r w:rsidR="008C78C0" w:rsidRPr="00C94E45">
        <w:rPr>
          <w:rFonts w:ascii="Times New Roman" w:eastAsia="Times New Roman" w:hAnsi="Times New Roman" w:cs="Times New Roman"/>
          <w:b/>
          <w:sz w:val="24"/>
          <w:szCs w:val="24"/>
          <w:lang w:eastAsia="ru-RU"/>
        </w:rPr>
        <w:t>требования</w:t>
      </w:r>
      <w:r w:rsidR="008C78C0" w:rsidRPr="00C94E45">
        <w:rPr>
          <w:rFonts w:ascii="Times New Roman" w:eastAsia="Times New Roman" w:hAnsi="Times New Roman" w:cs="Times New Roman"/>
          <w:b/>
          <w:bCs/>
          <w:color w:val="000000"/>
          <w:sz w:val="24"/>
          <w:szCs w:val="24"/>
          <w:lang w:eastAsia="ru-RU"/>
        </w:rPr>
        <w:t xml:space="preserve"> к результатам освоения учебной дисциплины:</w:t>
      </w:r>
    </w:p>
    <w:p w14:paraId="0C56E5BE" w14:textId="77777777" w:rsidR="008C78C0" w:rsidRPr="00C94E45" w:rsidRDefault="008C78C0" w:rsidP="0065148D">
      <w:pPr>
        <w:shd w:val="clear" w:color="auto" w:fill="FFFFFF"/>
        <w:spacing w:after="0" w:line="240" w:lineRule="auto"/>
        <w:ind w:firstLine="284"/>
        <w:rPr>
          <w:rFonts w:ascii="Times New Roman" w:eastAsia="Times New Roman" w:hAnsi="Times New Roman" w:cs="Times New Roman"/>
          <w:b/>
          <w:color w:val="000000"/>
          <w:sz w:val="24"/>
          <w:szCs w:val="24"/>
          <w:lang w:eastAsia="ru-RU"/>
        </w:rPr>
      </w:pPr>
      <w:r w:rsidRPr="00C94E45">
        <w:rPr>
          <w:rFonts w:ascii="Times New Roman" w:eastAsia="Times New Roman" w:hAnsi="Times New Roman" w:cs="Times New Roman"/>
          <w:color w:val="000000"/>
          <w:sz w:val="24"/>
          <w:szCs w:val="24"/>
          <w:lang w:eastAsia="ru-RU"/>
        </w:rPr>
        <w:t xml:space="preserve">Содержание программы «Русский язык» направлено на достижение следующих </w:t>
      </w:r>
      <w:r w:rsidRPr="00C94E45">
        <w:rPr>
          <w:rFonts w:ascii="Times New Roman" w:eastAsia="Times New Roman" w:hAnsi="Times New Roman" w:cs="Times New Roman"/>
          <w:b/>
          <w:color w:val="000000"/>
          <w:sz w:val="24"/>
          <w:szCs w:val="24"/>
          <w:lang w:eastAsia="ru-RU"/>
        </w:rPr>
        <w:t>целей:</w:t>
      </w:r>
    </w:p>
    <w:p w14:paraId="6AAC78A9" w14:textId="0A477460" w:rsidR="008C78C0" w:rsidRPr="00C94E45" w:rsidRDefault="008C78C0" w:rsidP="0065148D">
      <w:pPr>
        <w:shd w:val="clear" w:color="auto" w:fill="FFFFFF"/>
        <w:spacing w:after="0" w:line="240" w:lineRule="auto"/>
        <w:ind w:firstLine="284"/>
        <w:rPr>
          <w:rFonts w:ascii="Times New Roman" w:eastAsia="Times New Roman" w:hAnsi="Times New Roman" w:cs="Times New Roman"/>
          <w:color w:val="000000"/>
          <w:sz w:val="24"/>
          <w:szCs w:val="24"/>
          <w:lang w:eastAsia="ru-RU"/>
        </w:rPr>
      </w:pPr>
      <w:r w:rsidRPr="00C94E45">
        <w:rPr>
          <w:rFonts w:ascii="Times New Roman" w:eastAsia="Times New Roman" w:hAnsi="Times New Roman" w:cs="Times New Roman"/>
          <w:color w:val="000000"/>
          <w:sz w:val="24"/>
          <w:szCs w:val="24"/>
          <w:lang w:eastAsia="ru-RU"/>
        </w:rPr>
        <w:t>-   совершенствование общеучебных умений и навыков обучаемых: языковых,</w:t>
      </w:r>
      <w:r w:rsidR="0065148D" w:rsidRPr="00C94E45">
        <w:rPr>
          <w:rFonts w:ascii="Times New Roman" w:eastAsia="Times New Roman" w:hAnsi="Times New Roman" w:cs="Times New Roman"/>
          <w:color w:val="000000"/>
          <w:sz w:val="24"/>
          <w:szCs w:val="24"/>
          <w:lang w:eastAsia="ru-RU"/>
        </w:rPr>
        <w:t xml:space="preserve"> </w:t>
      </w:r>
      <w:r w:rsidRPr="00C94E45">
        <w:rPr>
          <w:rFonts w:ascii="Times New Roman" w:eastAsia="Times New Roman" w:hAnsi="Times New Roman" w:cs="Times New Roman"/>
          <w:color w:val="000000"/>
          <w:sz w:val="24"/>
          <w:szCs w:val="24"/>
          <w:lang w:eastAsia="ru-RU"/>
        </w:rPr>
        <w:t>речемыслительных, орфографических, пунктуационных, стилистических;</w:t>
      </w:r>
    </w:p>
    <w:p w14:paraId="423F6DFA" w14:textId="0F869FE8" w:rsidR="008C78C0" w:rsidRPr="00C94E45" w:rsidRDefault="008C78C0" w:rsidP="0065148D">
      <w:pPr>
        <w:shd w:val="clear" w:color="auto" w:fill="FFFFFF"/>
        <w:spacing w:after="0" w:line="240" w:lineRule="auto"/>
        <w:ind w:firstLine="284"/>
        <w:rPr>
          <w:rFonts w:ascii="Times New Roman" w:eastAsia="Times New Roman" w:hAnsi="Times New Roman" w:cs="Times New Roman"/>
          <w:color w:val="000000"/>
          <w:sz w:val="24"/>
          <w:szCs w:val="24"/>
          <w:lang w:eastAsia="ru-RU"/>
        </w:rPr>
      </w:pPr>
      <w:r w:rsidRPr="00C94E45">
        <w:rPr>
          <w:rFonts w:ascii="Times New Roman" w:eastAsia="Times New Roman" w:hAnsi="Times New Roman" w:cs="Times New Roman"/>
          <w:color w:val="000000"/>
          <w:sz w:val="24"/>
          <w:szCs w:val="24"/>
          <w:lang w:eastAsia="ru-RU"/>
        </w:rPr>
        <w:t>-  формирование функциональной грамотности и всех видов компетенций (языковой,</w:t>
      </w:r>
      <w:r w:rsidR="0065148D" w:rsidRPr="00C94E45">
        <w:rPr>
          <w:rFonts w:ascii="Times New Roman" w:eastAsia="Times New Roman" w:hAnsi="Times New Roman" w:cs="Times New Roman"/>
          <w:color w:val="000000"/>
          <w:sz w:val="24"/>
          <w:szCs w:val="24"/>
          <w:lang w:eastAsia="ru-RU"/>
        </w:rPr>
        <w:t xml:space="preserve"> </w:t>
      </w:r>
      <w:r w:rsidRPr="00C94E45">
        <w:rPr>
          <w:rFonts w:ascii="Times New Roman" w:eastAsia="Times New Roman" w:hAnsi="Times New Roman" w:cs="Times New Roman"/>
          <w:color w:val="000000"/>
          <w:sz w:val="24"/>
          <w:szCs w:val="24"/>
          <w:lang w:eastAsia="ru-RU"/>
        </w:rPr>
        <w:t>лингвистической (языковедческой), коммуникативной, культуроведческой);</w:t>
      </w:r>
    </w:p>
    <w:p w14:paraId="5C774D60" w14:textId="085CDDEF" w:rsidR="008C78C0" w:rsidRPr="00C94E45" w:rsidRDefault="0065148D" w:rsidP="0065148D">
      <w:pPr>
        <w:shd w:val="clear" w:color="auto" w:fill="FFFFFF"/>
        <w:spacing w:after="0" w:line="240" w:lineRule="auto"/>
        <w:ind w:firstLine="284"/>
        <w:rPr>
          <w:rFonts w:ascii="Times New Roman" w:eastAsia="Times New Roman" w:hAnsi="Times New Roman" w:cs="Times New Roman"/>
          <w:color w:val="000000"/>
          <w:sz w:val="24"/>
          <w:szCs w:val="24"/>
          <w:lang w:eastAsia="ru-RU"/>
        </w:rPr>
      </w:pPr>
      <w:r w:rsidRPr="00C94E45">
        <w:rPr>
          <w:rFonts w:ascii="Times New Roman" w:eastAsia="Times New Roman" w:hAnsi="Times New Roman" w:cs="Times New Roman"/>
          <w:color w:val="000000"/>
          <w:sz w:val="24"/>
          <w:szCs w:val="24"/>
          <w:lang w:eastAsia="ru-RU"/>
        </w:rPr>
        <w:t xml:space="preserve">- </w:t>
      </w:r>
      <w:r w:rsidR="008C78C0" w:rsidRPr="00C94E45">
        <w:rPr>
          <w:rFonts w:ascii="Times New Roman" w:eastAsia="Times New Roman" w:hAnsi="Times New Roman" w:cs="Times New Roman"/>
          <w:color w:val="000000"/>
          <w:sz w:val="24"/>
          <w:szCs w:val="24"/>
          <w:lang w:eastAsia="ru-RU"/>
        </w:rPr>
        <w:t>совершенствование умений обучающихся осмысливать закономерности языка,</w:t>
      </w:r>
      <w:r w:rsidRPr="00C94E45">
        <w:rPr>
          <w:rFonts w:ascii="Times New Roman" w:eastAsia="Times New Roman" w:hAnsi="Times New Roman" w:cs="Times New Roman"/>
          <w:color w:val="000000"/>
          <w:sz w:val="24"/>
          <w:szCs w:val="24"/>
          <w:lang w:eastAsia="ru-RU"/>
        </w:rPr>
        <w:t xml:space="preserve"> </w:t>
      </w:r>
      <w:r w:rsidR="008C78C0" w:rsidRPr="00C94E45">
        <w:rPr>
          <w:rFonts w:ascii="Times New Roman" w:eastAsia="Times New Roman" w:hAnsi="Times New Roman" w:cs="Times New Roman"/>
          <w:color w:val="000000"/>
          <w:sz w:val="24"/>
          <w:szCs w:val="24"/>
          <w:lang w:eastAsia="ru-RU"/>
        </w:rPr>
        <w:t>правильно,</w:t>
      </w:r>
      <w:r w:rsidRPr="00C94E45">
        <w:rPr>
          <w:rFonts w:ascii="Times New Roman" w:eastAsia="Times New Roman" w:hAnsi="Times New Roman" w:cs="Times New Roman"/>
          <w:color w:val="000000"/>
          <w:sz w:val="24"/>
          <w:szCs w:val="24"/>
          <w:lang w:eastAsia="ru-RU"/>
        </w:rPr>
        <w:t xml:space="preserve"> </w:t>
      </w:r>
      <w:r w:rsidR="008C78C0" w:rsidRPr="00C94E45">
        <w:rPr>
          <w:rFonts w:ascii="Times New Roman" w:eastAsia="Times New Roman" w:hAnsi="Times New Roman" w:cs="Times New Roman"/>
          <w:color w:val="000000"/>
          <w:sz w:val="24"/>
          <w:szCs w:val="24"/>
          <w:lang w:eastAsia="ru-RU"/>
        </w:rPr>
        <w:t>стилистически верно использовать языковые единицы в устной и</w:t>
      </w:r>
      <w:r w:rsidRPr="00C94E45">
        <w:rPr>
          <w:rFonts w:ascii="Times New Roman" w:eastAsia="Times New Roman" w:hAnsi="Times New Roman" w:cs="Times New Roman"/>
          <w:color w:val="000000"/>
          <w:sz w:val="24"/>
          <w:szCs w:val="24"/>
          <w:lang w:eastAsia="ru-RU"/>
        </w:rPr>
        <w:t xml:space="preserve"> </w:t>
      </w:r>
      <w:r w:rsidR="008C78C0" w:rsidRPr="00C94E45">
        <w:rPr>
          <w:rFonts w:ascii="Times New Roman" w:eastAsia="Times New Roman" w:hAnsi="Times New Roman" w:cs="Times New Roman"/>
          <w:color w:val="000000"/>
          <w:sz w:val="24"/>
          <w:szCs w:val="24"/>
          <w:lang w:eastAsia="ru-RU"/>
        </w:rPr>
        <w:t>письменной речи в разных речевых ситуациях;</w:t>
      </w:r>
    </w:p>
    <w:p w14:paraId="5EAE27E1" w14:textId="5680910D" w:rsidR="008C78C0" w:rsidRPr="00C94E45" w:rsidRDefault="008C78C0" w:rsidP="0065148D">
      <w:pPr>
        <w:shd w:val="clear" w:color="auto" w:fill="FFFFFF"/>
        <w:spacing w:after="0" w:line="240" w:lineRule="auto"/>
        <w:ind w:firstLine="284"/>
        <w:rPr>
          <w:rFonts w:ascii="Times New Roman" w:eastAsia="Times New Roman" w:hAnsi="Times New Roman" w:cs="Times New Roman"/>
          <w:color w:val="000000"/>
          <w:sz w:val="24"/>
          <w:szCs w:val="24"/>
          <w:lang w:eastAsia="ru-RU"/>
        </w:rPr>
      </w:pPr>
      <w:r w:rsidRPr="00C94E45">
        <w:rPr>
          <w:rFonts w:ascii="Times New Roman" w:eastAsia="Times New Roman" w:hAnsi="Times New Roman" w:cs="Times New Roman"/>
          <w:color w:val="000000"/>
          <w:sz w:val="24"/>
          <w:szCs w:val="24"/>
          <w:lang w:eastAsia="ru-RU"/>
        </w:rPr>
        <w:t>-  дальнейшее развитие и совершенствование способности и готовности к речевому</w:t>
      </w:r>
      <w:r w:rsidR="0065148D" w:rsidRPr="00C94E45">
        <w:rPr>
          <w:rFonts w:ascii="Times New Roman" w:eastAsia="Times New Roman" w:hAnsi="Times New Roman" w:cs="Times New Roman"/>
          <w:color w:val="000000"/>
          <w:sz w:val="24"/>
          <w:szCs w:val="24"/>
          <w:lang w:eastAsia="ru-RU"/>
        </w:rPr>
        <w:t xml:space="preserve"> </w:t>
      </w:r>
      <w:r w:rsidRPr="00C94E45">
        <w:rPr>
          <w:rFonts w:ascii="Times New Roman" w:eastAsia="Times New Roman" w:hAnsi="Times New Roman" w:cs="Times New Roman"/>
          <w:color w:val="000000"/>
          <w:sz w:val="24"/>
          <w:szCs w:val="24"/>
          <w:lang w:eastAsia="ru-RU"/>
        </w:rPr>
        <w:t>взаимодействию и социальной адаптации; готовности к трудовой деятельности,</w:t>
      </w:r>
      <w:r w:rsidR="0065148D" w:rsidRPr="00C94E45">
        <w:rPr>
          <w:rFonts w:ascii="Times New Roman" w:eastAsia="Times New Roman" w:hAnsi="Times New Roman" w:cs="Times New Roman"/>
          <w:color w:val="000000"/>
          <w:sz w:val="24"/>
          <w:szCs w:val="24"/>
          <w:lang w:eastAsia="ru-RU"/>
        </w:rPr>
        <w:t xml:space="preserve"> </w:t>
      </w:r>
      <w:r w:rsidRPr="00C94E45">
        <w:rPr>
          <w:rFonts w:ascii="Times New Roman" w:eastAsia="Times New Roman" w:hAnsi="Times New Roman" w:cs="Times New Roman"/>
          <w:color w:val="000000"/>
          <w:sz w:val="24"/>
          <w:szCs w:val="24"/>
          <w:lang w:eastAsia="ru-RU"/>
        </w:rPr>
        <w:t>осознанному выбору профессии; навыков самоорганизации и саморазвития;</w:t>
      </w:r>
    </w:p>
    <w:p w14:paraId="5A3CC245" w14:textId="77777777" w:rsidR="008C78C0" w:rsidRPr="00C94E45" w:rsidRDefault="008C78C0" w:rsidP="0065148D">
      <w:pPr>
        <w:shd w:val="clear" w:color="auto" w:fill="FFFFFF"/>
        <w:spacing w:after="0" w:line="240" w:lineRule="auto"/>
        <w:ind w:firstLine="284"/>
        <w:rPr>
          <w:rFonts w:ascii="Times New Roman" w:eastAsia="Times New Roman" w:hAnsi="Times New Roman" w:cs="Times New Roman"/>
          <w:color w:val="000000"/>
          <w:sz w:val="24"/>
          <w:szCs w:val="24"/>
          <w:lang w:eastAsia="ru-RU"/>
        </w:rPr>
      </w:pPr>
      <w:r w:rsidRPr="00C94E45">
        <w:rPr>
          <w:rFonts w:ascii="Times New Roman" w:eastAsia="Times New Roman" w:hAnsi="Times New Roman" w:cs="Times New Roman"/>
          <w:color w:val="000000"/>
          <w:sz w:val="24"/>
          <w:szCs w:val="24"/>
          <w:lang w:eastAsia="ru-RU"/>
        </w:rPr>
        <w:t>-  информационных умений и навыков.</w:t>
      </w:r>
    </w:p>
    <w:p w14:paraId="67F5C19B" w14:textId="77777777" w:rsidR="008C78C0" w:rsidRPr="00C94E45" w:rsidRDefault="008C78C0" w:rsidP="0065148D">
      <w:pPr>
        <w:shd w:val="clear" w:color="auto" w:fill="FFFFFF"/>
        <w:spacing w:after="0" w:line="240" w:lineRule="auto"/>
        <w:ind w:firstLine="284"/>
        <w:rPr>
          <w:rFonts w:ascii="Times New Roman" w:eastAsia="Times New Roman" w:hAnsi="Times New Roman" w:cs="Times New Roman"/>
          <w:color w:val="000000"/>
          <w:sz w:val="24"/>
          <w:szCs w:val="24"/>
          <w:lang w:eastAsia="ru-RU"/>
        </w:rPr>
      </w:pPr>
    </w:p>
    <w:p w14:paraId="5A1150C4" w14:textId="77777777" w:rsidR="008C78C0" w:rsidRPr="00C94E45" w:rsidRDefault="008C78C0" w:rsidP="0065148D">
      <w:pPr>
        <w:shd w:val="clear" w:color="auto" w:fill="FFFFFF"/>
        <w:spacing w:after="0" w:line="240" w:lineRule="auto"/>
        <w:ind w:firstLine="284"/>
        <w:rPr>
          <w:rFonts w:ascii="Times New Roman" w:eastAsia="Times New Roman" w:hAnsi="Times New Roman" w:cs="Times New Roman"/>
          <w:color w:val="000000"/>
          <w:sz w:val="24"/>
          <w:szCs w:val="24"/>
          <w:lang w:eastAsia="ru-RU"/>
        </w:rPr>
      </w:pPr>
      <w:r w:rsidRPr="00C94E45">
        <w:rPr>
          <w:rFonts w:ascii="Times New Roman" w:eastAsia="Times New Roman" w:hAnsi="Times New Roman" w:cs="Times New Roman"/>
          <w:color w:val="000000"/>
          <w:sz w:val="24"/>
          <w:szCs w:val="24"/>
          <w:lang w:eastAsia="ru-RU"/>
        </w:rPr>
        <w:t>Освоение содержания учебной дисциплины «Русский   язык» обеспечивает достижение студентами следующих результатов:</w:t>
      </w:r>
    </w:p>
    <w:p w14:paraId="655459E6" w14:textId="77777777" w:rsidR="008C78C0" w:rsidRPr="00C94E45" w:rsidRDefault="008C78C0" w:rsidP="0065148D">
      <w:pPr>
        <w:shd w:val="clear" w:color="auto" w:fill="FFFFFF"/>
        <w:spacing w:after="0" w:line="240" w:lineRule="auto"/>
        <w:ind w:firstLine="284"/>
        <w:rPr>
          <w:rFonts w:ascii="Times New Roman" w:eastAsia="Times New Roman" w:hAnsi="Times New Roman" w:cs="Times New Roman"/>
          <w:b/>
          <w:sz w:val="24"/>
          <w:szCs w:val="24"/>
          <w:lang w:eastAsia="ru-RU"/>
        </w:rPr>
      </w:pPr>
      <w:r w:rsidRPr="00C94E45">
        <w:rPr>
          <w:rFonts w:ascii="Times New Roman" w:eastAsia="Times New Roman" w:hAnsi="Times New Roman" w:cs="Times New Roman"/>
          <w:b/>
          <w:sz w:val="24"/>
          <w:szCs w:val="24"/>
          <w:lang w:eastAsia="ru-RU"/>
        </w:rPr>
        <w:t>ЛИЧНОСТНЫЕ РЕЗУЛЬТАТЫ</w:t>
      </w:r>
    </w:p>
    <w:p w14:paraId="7009BF91" w14:textId="77777777" w:rsidR="008C78C0" w:rsidRPr="00C94E45" w:rsidRDefault="008C78C0" w:rsidP="0065148D">
      <w:pPr>
        <w:shd w:val="clear" w:color="auto" w:fill="FFFFFF"/>
        <w:spacing w:after="0" w:line="240" w:lineRule="auto"/>
        <w:ind w:firstLine="284"/>
        <w:rPr>
          <w:rFonts w:ascii="Times New Roman" w:eastAsia="Times New Roman" w:hAnsi="Times New Roman" w:cs="Times New Roman"/>
          <w:sz w:val="24"/>
          <w:szCs w:val="24"/>
          <w:lang w:eastAsia="ru-RU"/>
        </w:rPr>
      </w:pPr>
      <w:r w:rsidRPr="00C94E45">
        <w:rPr>
          <w:rFonts w:ascii="Times New Roman" w:eastAsia="Times New Roman" w:hAnsi="Times New Roman" w:cs="Times New Roman"/>
          <w:sz w:val="24"/>
          <w:szCs w:val="24"/>
          <w:lang w:eastAsia="ru-RU"/>
        </w:rPr>
        <w:t>Личностные результаты освоения программы по русскому языку на уровне среднего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 патриотизма, гражданственности;</w:t>
      </w:r>
    </w:p>
    <w:p w14:paraId="410716E9" w14:textId="77777777" w:rsidR="008C78C0" w:rsidRPr="00C94E45" w:rsidRDefault="008C78C0" w:rsidP="0065148D">
      <w:pPr>
        <w:shd w:val="clear" w:color="auto" w:fill="FFFFFF"/>
        <w:spacing w:after="0" w:line="240" w:lineRule="auto"/>
        <w:ind w:firstLine="284"/>
        <w:rPr>
          <w:rFonts w:ascii="Times New Roman" w:eastAsia="Times New Roman" w:hAnsi="Times New Roman" w:cs="Times New Roman"/>
          <w:sz w:val="24"/>
          <w:szCs w:val="24"/>
          <w:lang w:eastAsia="ru-RU"/>
        </w:rPr>
      </w:pPr>
      <w:r w:rsidRPr="00C94E45">
        <w:rPr>
          <w:rFonts w:ascii="Times New Roman" w:eastAsia="Times New Roman" w:hAnsi="Times New Roman" w:cs="Times New Roman"/>
          <w:sz w:val="24"/>
          <w:szCs w:val="24"/>
          <w:lang w:eastAsia="ru-RU"/>
        </w:rPr>
        <w:t>уважения к памяти защитников Отечества и подвигам Героев Отечества, закону и правопорядку, человеку труда и людям старшего поколения; взаимного уважения, бережного отношения к культурному наследию и традициям многонационального народа Российской Федерации, природе и окружающей среде.</w:t>
      </w:r>
    </w:p>
    <w:p w14:paraId="4806BE96" w14:textId="77777777" w:rsidR="008C78C0" w:rsidRPr="00C94E45" w:rsidRDefault="008C78C0" w:rsidP="0065148D">
      <w:pPr>
        <w:shd w:val="clear" w:color="auto" w:fill="FFFFFF"/>
        <w:spacing w:after="0" w:line="240" w:lineRule="auto"/>
        <w:ind w:firstLine="284"/>
        <w:rPr>
          <w:rFonts w:ascii="Times New Roman" w:eastAsia="Times New Roman" w:hAnsi="Times New Roman" w:cs="Times New Roman"/>
          <w:sz w:val="24"/>
          <w:szCs w:val="24"/>
          <w:lang w:eastAsia="ru-RU"/>
        </w:rPr>
      </w:pPr>
      <w:r w:rsidRPr="00C94E45">
        <w:rPr>
          <w:rFonts w:ascii="Times New Roman" w:eastAsia="Times New Roman" w:hAnsi="Times New Roman" w:cs="Times New Roman"/>
          <w:sz w:val="24"/>
          <w:szCs w:val="24"/>
          <w:lang w:eastAsia="ru-RU"/>
        </w:rPr>
        <w:t>В результате изучения русского языка на уровне среднего общего образования у обучающегося будут сформированы следующие личностные результаты:</w:t>
      </w:r>
    </w:p>
    <w:p w14:paraId="45CA6772" w14:textId="77777777" w:rsidR="008C78C0" w:rsidRPr="00C94E45" w:rsidRDefault="008C78C0" w:rsidP="0065148D">
      <w:pPr>
        <w:shd w:val="clear" w:color="auto" w:fill="FFFFFF"/>
        <w:spacing w:after="0" w:line="240" w:lineRule="auto"/>
        <w:ind w:firstLine="284"/>
        <w:rPr>
          <w:rFonts w:ascii="Times New Roman" w:eastAsia="Times New Roman" w:hAnsi="Times New Roman" w:cs="Times New Roman"/>
          <w:sz w:val="24"/>
          <w:szCs w:val="24"/>
          <w:lang w:eastAsia="ru-RU"/>
        </w:rPr>
      </w:pPr>
      <w:r w:rsidRPr="00C94E45">
        <w:rPr>
          <w:rFonts w:ascii="Times New Roman" w:eastAsia="Times New Roman" w:hAnsi="Times New Roman" w:cs="Times New Roman"/>
          <w:b/>
          <w:sz w:val="24"/>
          <w:szCs w:val="24"/>
          <w:lang w:eastAsia="ru-RU"/>
        </w:rPr>
        <w:t>1) гражданского воспитания:</w:t>
      </w:r>
    </w:p>
    <w:p w14:paraId="00EF49EC" w14:textId="77777777" w:rsidR="008C78C0" w:rsidRPr="00C94E45" w:rsidRDefault="008C78C0" w:rsidP="0065148D">
      <w:pPr>
        <w:pStyle w:val="aff1"/>
        <w:numPr>
          <w:ilvl w:val="0"/>
          <w:numId w:val="22"/>
        </w:numPr>
        <w:shd w:val="clear" w:color="auto" w:fill="FFFFFF"/>
        <w:spacing w:after="0" w:line="240" w:lineRule="auto"/>
        <w:rPr>
          <w:rFonts w:ascii="Times New Roman" w:eastAsia="Times New Roman" w:hAnsi="Times New Roman"/>
          <w:sz w:val="24"/>
          <w:szCs w:val="24"/>
          <w:lang w:eastAsia="ru-RU"/>
        </w:rPr>
      </w:pPr>
      <w:r w:rsidRPr="00C94E45">
        <w:rPr>
          <w:rFonts w:ascii="Times New Roman" w:eastAsia="Times New Roman" w:hAnsi="Times New Roman"/>
          <w:sz w:val="24"/>
          <w:szCs w:val="24"/>
          <w:lang w:eastAsia="ru-RU"/>
        </w:rPr>
        <w:t>сформированность гражданской позиции обучающегося как активного и ответственного члена российского общества;</w:t>
      </w:r>
    </w:p>
    <w:p w14:paraId="76F39D7A" w14:textId="77777777" w:rsidR="008C78C0" w:rsidRPr="00C94E45" w:rsidRDefault="008C78C0" w:rsidP="0065148D">
      <w:pPr>
        <w:shd w:val="clear" w:color="auto" w:fill="FFFFFF"/>
        <w:spacing w:after="0" w:line="240" w:lineRule="auto"/>
        <w:ind w:firstLine="284"/>
        <w:rPr>
          <w:rFonts w:ascii="Times New Roman" w:eastAsia="Times New Roman" w:hAnsi="Times New Roman" w:cs="Times New Roman"/>
          <w:sz w:val="24"/>
          <w:szCs w:val="24"/>
          <w:lang w:eastAsia="ru-RU"/>
        </w:rPr>
      </w:pPr>
    </w:p>
    <w:p w14:paraId="7AED3ABE" w14:textId="77777777" w:rsidR="008C78C0" w:rsidRPr="00C94E45" w:rsidRDefault="008C78C0" w:rsidP="0065148D">
      <w:pPr>
        <w:shd w:val="clear" w:color="auto" w:fill="FFFFFF"/>
        <w:spacing w:after="0" w:line="240" w:lineRule="auto"/>
        <w:ind w:firstLine="284"/>
        <w:rPr>
          <w:rFonts w:ascii="Times New Roman" w:eastAsia="Times New Roman" w:hAnsi="Times New Roman" w:cs="Times New Roman"/>
          <w:sz w:val="24"/>
          <w:szCs w:val="24"/>
          <w:lang w:eastAsia="ru-RU"/>
        </w:rPr>
      </w:pPr>
      <w:r w:rsidRPr="00C94E45">
        <w:rPr>
          <w:rFonts w:ascii="Times New Roman" w:eastAsia="Times New Roman" w:hAnsi="Times New Roman" w:cs="Times New Roman"/>
          <w:sz w:val="24"/>
          <w:szCs w:val="24"/>
          <w:lang w:eastAsia="ru-RU"/>
        </w:rPr>
        <w:t>осознание своих конституционных прав и обязанностей, уважение закона и правопорядка;       принятие традиционных национальных, общечеловеческих гуманистических и демократических ценностей, в том числе в сопоставлении с ситуациями, отражёнными в текстах литературных произведений, написанных на русском языке;</w:t>
      </w:r>
    </w:p>
    <w:p w14:paraId="79F38647" w14:textId="77777777" w:rsidR="008C78C0" w:rsidRPr="00C94E45" w:rsidRDefault="008C78C0" w:rsidP="0065148D">
      <w:pPr>
        <w:shd w:val="clear" w:color="auto" w:fill="FFFFFF"/>
        <w:spacing w:after="0" w:line="240" w:lineRule="auto"/>
        <w:ind w:firstLine="284"/>
        <w:rPr>
          <w:rFonts w:ascii="Times New Roman" w:eastAsia="Times New Roman" w:hAnsi="Times New Roman" w:cs="Times New Roman"/>
          <w:sz w:val="24"/>
          <w:szCs w:val="24"/>
          <w:lang w:eastAsia="ru-RU"/>
        </w:rPr>
      </w:pPr>
      <w:r w:rsidRPr="00C94E45">
        <w:rPr>
          <w:rFonts w:ascii="Times New Roman" w:eastAsia="Times New Roman" w:hAnsi="Times New Roman" w:cs="Times New Roman"/>
          <w:sz w:val="24"/>
          <w:szCs w:val="24"/>
          <w:lang w:eastAsia="ru-RU"/>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14:paraId="0E734A5B" w14:textId="77777777" w:rsidR="008C78C0" w:rsidRPr="00C94E45" w:rsidRDefault="008C78C0" w:rsidP="0065148D">
      <w:pPr>
        <w:shd w:val="clear" w:color="auto" w:fill="FFFFFF"/>
        <w:spacing w:after="0" w:line="240" w:lineRule="auto"/>
        <w:ind w:firstLine="284"/>
        <w:rPr>
          <w:rFonts w:ascii="Times New Roman" w:eastAsia="Times New Roman" w:hAnsi="Times New Roman" w:cs="Times New Roman"/>
          <w:sz w:val="24"/>
          <w:szCs w:val="24"/>
          <w:lang w:eastAsia="ru-RU"/>
        </w:rPr>
      </w:pPr>
      <w:r w:rsidRPr="00C94E45">
        <w:rPr>
          <w:rFonts w:ascii="Times New Roman" w:eastAsia="Times New Roman" w:hAnsi="Times New Roman" w:cs="Times New Roman"/>
          <w:sz w:val="24"/>
          <w:szCs w:val="24"/>
          <w:lang w:eastAsia="ru-RU"/>
        </w:rPr>
        <w:t>готовность вести совместную деятельность в интересах гражданского общества, участвовать в самоуправлении в образовательной организации;</w:t>
      </w:r>
    </w:p>
    <w:p w14:paraId="77F84292" w14:textId="77777777" w:rsidR="008C78C0" w:rsidRPr="00C94E45" w:rsidRDefault="008C78C0" w:rsidP="0065148D">
      <w:pPr>
        <w:shd w:val="clear" w:color="auto" w:fill="FFFFFF"/>
        <w:spacing w:after="0" w:line="240" w:lineRule="auto"/>
        <w:ind w:firstLine="284"/>
        <w:rPr>
          <w:rFonts w:ascii="Times New Roman" w:eastAsia="Times New Roman" w:hAnsi="Times New Roman" w:cs="Times New Roman"/>
          <w:sz w:val="24"/>
          <w:szCs w:val="24"/>
          <w:lang w:eastAsia="ru-RU"/>
        </w:rPr>
      </w:pPr>
      <w:r w:rsidRPr="00C94E45">
        <w:rPr>
          <w:rFonts w:ascii="Times New Roman" w:eastAsia="Times New Roman" w:hAnsi="Times New Roman" w:cs="Times New Roman"/>
          <w:sz w:val="24"/>
          <w:szCs w:val="24"/>
          <w:lang w:eastAsia="ru-RU"/>
        </w:rPr>
        <w:lastRenderedPageBreak/>
        <w:t>умение взаимодействовать с социальными институтами в соответствии с их функциями и назначением;</w:t>
      </w:r>
    </w:p>
    <w:p w14:paraId="0A1EE01E" w14:textId="77777777" w:rsidR="008C78C0" w:rsidRPr="00C94E45" w:rsidRDefault="008C78C0" w:rsidP="0065148D">
      <w:pPr>
        <w:shd w:val="clear" w:color="auto" w:fill="FFFFFF"/>
        <w:spacing w:after="0" w:line="240" w:lineRule="auto"/>
        <w:ind w:firstLine="284"/>
        <w:rPr>
          <w:rFonts w:ascii="Times New Roman" w:eastAsia="Times New Roman" w:hAnsi="Times New Roman" w:cs="Times New Roman"/>
          <w:sz w:val="24"/>
          <w:szCs w:val="24"/>
          <w:lang w:eastAsia="ru-RU"/>
        </w:rPr>
      </w:pPr>
      <w:r w:rsidRPr="00C94E45">
        <w:rPr>
          <w:rFonts w:ascii="Times New Roman" w:eastAsia="Times New Roman" w:hAnsi="Times New Roman" w:cs="Times New Roman"/>
          <w:sz w:val="24"/>
          <w:szCs w:val="24"/>
          <w:lang w:eastAsia="ru-RU"/>
        </w:rPr>
        <w:t xml:space="preserve"> готовность к гуманитарной и волонтёрской деятельности;</w:t>
      </w:r>
    </w:p>
    <w:p w14:paraId="5D8882CA" w14:textId="77777777" w:rsidR="008C78C0" w:rsidRPr="00C94E45" w:rsidRDefault="008C78C0" w:rsidP="0065148D">
      <w:pPr>
        <w:shd w:val="clear" w:color="auto" w:fill="FFFFFF"/>
        <w:spacing w:after="0" w:line="240" w:lineRule="auto"/>
        <w:ind w:firstLine="284"/>
        <w:rPr>
          <w:rFonts w:ascii="Times New Roman" w:eastAsia="Times New Roman" w:hAnsi="Times New Roman" w:cs="Times New Roman"/>
          <w:b/>
          <w:sz w:val="24"/>
          <w:szCs w:val="24"/>
          <w:lang w:eastAsia="ru-RU"/>
        </w:rPr>
      </w:pPr>
    </w:p>
    <w:p w14:paraId="590E5972" w14:textId="77777777" w:rsidR="008C78C0" w:rsidRPr="00C94E45" w:rsidRDefault="008C78C0" w:rsidP="008C78C0">
      <w:pPr>
        <w:shd w:val="clear" w:color="auto" w:fill="FFFFFF"/>
        <w:spacing w:after="0" w:line="240" w:lineRule="auto"/>
        <w:ind w:firstLine="284"/>
        <w:jc w:val="both"/>
        <w:rPr>
          <w:rFonts w:ascii="Times New Roman" w:eastAsia="Times New Roman" w:hAnsi="Times New Roman" w:cs="Times New Roman"/>
          <w:b/>
          <w:sz w:val="24"/>
          <w:szCs w:val="24"/>
          <w:lang w:eastAsia="ru-RU"/>
        </w:rPr>
      </w:pPr>
      <w:r w:rsidRPr="00C94E45">
        <w:rPr>
          <w:rFonts w:ascii="Times New Roman" w:eastAsia="Times New Roman" w:hAnsi="Times New Roman" w:cs="Times New Roman"/>
          <w:b/>
          <w:sz w:val="24"/>
          <w:szCs w:val="24"/>
          <w:lang w:eastAsia="ru-RU"/>
        </w:rPr>
        <w:t>2) патриотического воспитания:</w:t>
      </w:r>
    </w:p>
    <w:p w14:paraId="168A50FE" w14:textId="77777777" w:rsidR="008C78C0" w:rsidRPr="00C94E45" w:rsidRDefault="008C78C0" w:rsidP="008C78C0">
      <w:pPr>
        <w:shd w:val="clear" w:color="auto" w:fill="FFFFFF"/>
        <w:spacing w:after="0" w:line="240" w:lineRule="auto"/>
        <w:ind w:firstLine="284"/>
        <w:jc w:val="both"/>
        <w:rPr>
          <w:rFonts w:ascii="Times New Roman" w:eastAsia="Times New Roman" w:hAnsi="Times New Roman" w:cs="Times New Roman"/>
          <w:sz w:val="24"/>
          <w:szCs w:val="24"/>
          <w:lang w:eastAsia="ru-RU"/>
        </w:rPr>
      </w:pPr>
      <w:r w:rsidRPr="00C94E45">
        <w:rPr>
          <w:rFonts w:ascii="Times New Roman" w:eastAsia="Times New Roman" w:hAnsi="Times New Roman" w:cs="Times New Roman"/>
          <w:sz w:val="24"/>
          <w:szCs w:val="24"/>
          <w:lang w:eastAsia="ru-RU"/>
        </w:rPr>
        <w:t xml:space="preserve"> 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 </w:t>
      </w:r>
    </w:p>
    <w:p w14:paraId="5351ED4D" w14:textId="77777777" w:rsidR="008C78C0" w:rsidRPr="00C94E45" w:rsidRDefault="008C78C0" w:rsidP="008C78C0">
      <w:pPr>
        <w:shd w:val="clear" w:color="auto" w:fill="FFFFFF"/>
        <w:spacing w:after="0" w:line="240" w:lineRule="auto"/>
        <w:ind w:firstLine="284"/>
        <w:jc w:val="both"/>
        <w:rPr>
          <w:rFonts w:ascii="Times New Roman" w:eastAsia="Times New Roman" w:hAnsi="Times New Roman" w:cs="Times New Roman"/>
          <w:sz w:val="24"/>
          <w:szCs w:val="24"/>
          <w:lang w:eastAsia="ru-RU"/>
        </w:rPr>
      </w:pPr>
      <w:r w:rsidRPr="00C94E45">
        <w:rPr>
          <w:rFonts w:ascii="Times New Roman" w:eastAsia="Times New Roman" w:hAnsi="Times New Roman" w:cs="Times New Roman"/>
          <w:sz w:val="24"/>
          <w:szCs w:val="24"/>
          <w:lang w:eastAsia="ru-RU"/>
        </w:rPr>
        <w:t xml:space="preserve">ценностное отношение к государственным символам, историческому и природному наследию, памятникам, боевым подвигам и трудовым достижениям народа, традициям народов России; достижениям России в науке, искусстве, спорте, технологиях, труде; </w:t>
      </w:r>
    </w:p>
    <w:p w14:paraId="09097253" w14:textId="77777777" w:rsidR="008C78C0" w:rsidRPr="00C94E45" w:rsidRDefault="008C78C0" w:rsidP="008C78C0">
      <w:pPr>
        <w:shd w:val="clear" w:color="auto" w:fill="FFFFFF"/>
        <w:spacing w:after="0" w:line="240" w:lineRule="auto"/>
        <w:ind w:firstLine="284"/>
        <w:jc w:val="both"/>
        <w:rPr>
          <w:rFonts w:ascii="Times New Roman" w:eastAsia="Times New Roman" w:hAnsi="Times New Roman" w:cs="Times New Roman"/>
          <w:sz w:val="24"/>
          <w:szCs w:val="24"/>
          <w:lang w:eastAsia="ru-RU"/>
        </w:rPr>
      </w:pPr>
      <w:r w:rsidRPr="00C94E45">
        <w:rPr>
          <w:rFonts w:ascii="Times New Roman" w:eastAsia="Times New Roman" w:hAnsi="Times New Roman" w:cs="Times New Roman"/>
          <w:sz w:val="24"/>
          <w:szCs w:val="24"/>
          <w:lang w:eastAsia="ru-RU"/>
        </w:rPr>
        <w:t>идейная убеждённость, готовность к служению Отечеству и его защите, ответственность за его судьбу;</w:t>
      </w:r>
    </w:p>
    <w:p w14:paraId="4A739B57" w14:textId="77777777" w:rsidR="008C78C0" w:rsidRPr="00C94E45" w:rsidRDefault="008C78C0" w:rsidP="008C78C0">
      <w:pPr>
        <w:shd w:val="clear" w:color="auto" w:fill="FFFFFF"/>
        <w:spacing w:after="0" w:line="240" w:lineRule="auto"/>
        <w:ind w:firstLine="284"/>
        <w:jc w:val="both"/>
        <w:rPr>
          <w:rFonts w:ascii="Times New Roman" w:eastAsia="Times New Roman" w:hAnsi="Times New Roman" w:cs="Times New Roman"/>
          <w:b/>
          <w:sz w:val="24"/>
          <w:szCs w:val="24"/>
          <w:lang w:eastAsia="ru-RU"/>
        </w:rPr>
      </w:pPr>
    </w:p>
    <w:p w14:paraId="501B337E" w14:textId="77777777" w:rsidR="008C78C0" w:rsidRPr="00C94E45" w:rsidRDefault="008C78C0" w:rsidP="008C78C0">
      <w:pPr>
        <w:shd w:val="clear" w:color="auto" w:fill="FFFFFF"/>
        <w:spacing w:after="0" w:line="240" w:lineRule="auto"/>
        <w:ind w:firstLine="284"/>
        <w:jc w:val="both"/>
        <w:rPr>
          <w:rFonts w:ascii="Times New Roman" w:eastAsia="Times New Roman" w:hAnsi="Times New Roman" w:cs="Times New Roman"/>
          <w:sz w:val="24"/>
          <w:szCs w:val="24"/>
          <w:lang w:eastAsia="ru-RU"/>
        </w:rPr>
      </w:pPr>
      <w:r w:rsidRPr="00C94E45">
        <w:rPr>
          <w:rFonts w:ascii="Times New Roman" w:eastAsia="Times New Roman" w:hAnsi="Times New Roman" w:cs="Times New Roman"/>
          <w:b/>
          <w:sz w:val="24"/>
          <w:szCs w:val="24"/>
          <w:lang w:eastAsia="ru-RU"/>
        </w:rPr>
        <w:t>3) духовно-нравственного воспитания:</w:t>
      </w:r>
      <w:r w:rsidRPr="00C94E45">
        <w:rPr>
          <w:rFonts w:ascii="Times New Roman" w:eastAsia="Times New Roman" w:hAnsi="Times New Roman" w:cs="Times New Roman"/>
          <w:sz w:val="24"/>
          <w:szCs w:val="24"/>
          <w:lang w:eastAsia="ru-RU"/>
        </w:rPr>
        <w:t xml:space="preserve"> </w:t>
      </w:r>
    </w:p>
    <w:p w14:paraId="3E934F47" w14:textId="77777777" w:rsidR="008C78C0" w:rsidRPr="00C94E45" w:rsidRDefault="008C78C0" w:rsidP="008C78C0">
      <w:pPr>
        <w:shd w:val="clear" w:color="auto" w:fill="FFFFFF"/>
        <w:spacing w:after="0" w:line="240" w:lineRule="auto"/>
        <w:ind w:firstLine="284"/>
        <w:jc w:val="both"/>
        <w:rPr>
          <w:rFonts w:ascii="Times New Roman" w:eastAsia="Times New Roman" w:hAnsi="Times New Roman" w:cs="Times New Roman"/>
          <w:sz w:val="24"/>
          <w:szCs w:val="24"/>
          <w:lang w:eastAsia="ru-RU"/>
        </w:rPr>
      </w:pPr>
      <w:r w:rsidRPr="00C94E45">
        <w:rPr>
          <w:rFonts w:ascii="Times New Roman" w:eastAsia="Times New Roman" w:hAnsi="Times New Roman" w:cs="Times New Roman"/>
          <w:sz w:val="24"/>
          <w:szCs w:val="24"/>
          <w:lang w:eastAsia="ru-RU"/>
        </w:rPr>
        <w:t xml:space="preserve">осознание духовных ценностей российского народа; </w:t>
      </w:r>
    </w:p>
    <w:p w14:paraId="34551CDA" w14:textId="77777777" w:rsidR="008C78C0" w:rsidRPr="00C94E45" w:rsidRDefault="008C78C0" w:rsidP="008C78C0">
      <w:pPr>
        <w:shd w:val="clear" w:color="auto" w:fill="FFFFFF"/>
        <w:spacing w:after="0" w:line="240" w:lineRule="auto"/>
        <w:ind w:firstLine="284"/>
        <w:jc w:val="both"/>
        <w:rPr>
          <w:rFonts w:ascii="Times New Roman" w:eastAsia="Times New Roman" w:hAnsi="Times New Roman" w:cs="Times New Roman"/>
          <w:sz w:val="24"/>
          <w:szCs w:val="24"/>
          <w:lang w:eastAsia="ru-RU"/>
        </w:rPr>
      </w:pPr>
      <w:r w:rsidRPr="00C94E45">
        <w:rPr>
          <w:rFonts w:ascii="Times New Roman" w:eastAsia="Times New Roman" w:hAnsi="Times New Roman" w:cs="Times New Roman"/>
          <w:sz w:val="24"/>
          <w:szCs w:val="24"/>
          <w:lang w:eastAsia="ru-RU"/>
        </w:rPr>
        <w:t xml:space="preserve">сформированность нравственного сознания, норм этичного поведения; </w:t>
      </w:r>
    </w:p>
    <w:p w14:paraId="4040AAAA" w14:textId="77777777" w:rsidR="008C78C0" w:rsidRPr="00C94E45" w:rsidRDefault="008C78C0" w:rsidP="008C78C0">
      <w:pPr>
        <w:shd w:val="clear" w:color="auto" w:fill="FFFFFF"/>
        <w:spacing w:after="0" w:line="240" w:lineRule="auto"/>
        <w:ind w:firstLine="284"/>
        <w:jc w:val="both"/>
        <w:rPr>
          <w:rFonts w:ascii="Times New Roman" w:eastAsia="Times New Roman" w:hAnsi="Times New Roman" w:cs="Times New Roman"/>
          <w:sz w:val="24"/>
          <w:szCs w:val="24"/>
          <w:lang w:eastAsia="ru-RU"/>
        </w:rPr>
      </w:pPr>
      <w:r w:rsidRPr="00C94E45">
        <w:rPr>
          <w:rFonts w:ascii="Times New Roman" w:eastAsia="Times New Roman" w:hAnsi="Times New Roman" w:cs="Times New Roman"/>
          <w:sz w:val="24"/>
          <w:szCs w:val="24"/>
          <w:lang w:eastAsia="ru-RU"/>
        </w:rPr>
        <w:t xml:space="preserve">способность оценивать ситуацию и принимать осознанные решения, ориентируясь на морально-нравственные нормы и ценности; </w:t>
      </w:r>
    </w:p>
    <w:p w14:paraId="0BE022F0" w14:textId="77777777" w:rsidR="008C78C0" w:rsidRPr="00C94E45" w:rsidRDefault="008C78C0" w:rsidP="008C78C0">
      <w:pPr>
        <w:shd w:val="clear" w:color="auto" w:fill="FFFFFF"/>
        <w:spacing w:after="0" w:line="240" w:lineRule="auto"/>
        <w:ind w:firstLine="284"/>
        <w:jc w:val="both"/>
        <w:rPr>
          <w:rFonts w:ascii="Times New Roman" w:eastAsia="Times New Roman" w:hAnsi="Times New Roman" w:cs="Times New Roman"/>
          <w:sz w:val="24"/>
          <w:szCs w:val="24"/>
          <w:lang w:eastAsia="ru-RU"/>
        </w:rPr>
      </w:pPr>
      <w:r w:rsidRPr="00C94E45">
        <w:rPr>
          <w:rFonts w:ascii="Times New Roman" w:eastAsia="Times New Roman" w:hAnsi="Times New Roman" w:cs="Times New Roman"/>
          <w:sz w:val="24"/>
          <w:szCs w:val="24"/>
          <w:lang w:eastAsia="ru-RU"/>
        </w:rPr>
        <w:t xml:space="preserve">осознание личного вклада в построение устойчивого будущего; </w:t>
      </w:r>
    </w:p>
    <w:p w14:paraId="30A9093C" w14:textId="77777777" w:rsidR="008C78C0" w:rsidRPr="00C94E45" w:rsidRDefault="008C78C0" w:rsidP="008C78C0">
      <w:pPr>
        <w:shd w:val="clear" w:color="auto" w:fill="FFFFFF"/>
        <w:spacing w:after="0" w:line="240" w:lineRule="auto"/>
        <w:ind w:firstLine="284"/>
        <w:jc w:val="both"/>
        <w:rPr>
          <w:rFonts w:ascii="Times New Roman" w:eastAsia="Times New Roman" w:hAnsi="Times New Roman" w:cs="Times New Roman"/>
          <w:sz w:val="24"/>
          <w:szCs w:val="24"/>
          <w:lang w:eastAsia="ru-RU"/>
        </w:rPr>
      </w:pPr>
      <w:r w:rsidRPr="00C94E45">
        <w:rPr>
          <w:rFonts w:ascii="Times New Roman" w:eastAsia="Times New Roman" w:hAnsi="Times New Roman" w:cs="Times New Roman"/>
          <w:sz w:val="24"/>
          <w:szCs w:val="24"/>
          <w:lang w:eastAsia="ru-RU"/>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14:paraId="5FD4178A" w14:textId="77777777" w:rsidR="008C78C0" w:rsidRPr="00C94E45" w:rsidRDefault="008C78C0" w:rsidP="008C78C0">
      <w:pPr>
        <w:shd w:val="clear" w:color="auto" w:fill="FFFFFF"/>
        <w:spacing w:after="0" w:line="240" w:lineRule="auto"/>
        <w:ind w:firstLine="284"/>
        <w:jc w:val="both"/>
        <w:rPr>
          <w:rFonts w:ascii="Times New Roman" w:eastAsia="Times New Roman" w:hAnsi="Times New Roman" w:cs="Times New Roman"/>
          <w:b/>
          <w:sz w:val="24"/>
          <w:szCs w:val="24"/>
          <w:lang w:eastAsia="ru-RU"/>
        </w:rPr>
      </w:pPr>
    </w:p>
    <w:p w14:paraId="6697F3AE" w14:textId="77777777" w:rsidR="008C78C0" w:rsidRPr="00C94E45" w:rsidRDefault="008C78C0" w:rsidP="008C78C0">
      <w:pPr>
        <w:shd w:val="clear" w:color="auto" w:fill="FFFFFF"/>
        <w:spacing w:after="0" w:line="240" w:lineRule="auto"/>
        <w:ind w:firstLine="284"/>
        <w:jc w:val="both"/>
        <w:rPr>
          <w:rFonts w:ascii="Times New Roman" w:eastAsia="Times New Roman" w:hAnsi="Times New Roman" w:cs="Times New Roman"/>
          <w:sz w:val="24"/>
          <w:szCs w:val="24"/>
          <w:lang w:eastAsia="ru-RU"/>
        </w:rPr>
      </w:pPr>
      <w:r w:rsidRPr="00C94E45">
        <w:rPr>
          <w:rFonts w:ascii="Times New Roman" w:eastAsia="Times New Roman" w:hAnsi="Times New Roman" w:cs="Times New Roman"/>
          <w:b/>
          <w:sz w:val="24"/>
          <w:szCs w:val="24"/>
          <w:lang w:eastAsia="ru-RU"/>
        </w:rPr>
        <w:t>4) эстетического воспитания:</w:t>
      </w:r>
      <w:r w:rsidRPr="00C94E45">
        <w:rPr>
          <w:rFonts w:ascii="Times New Roman" w:eastAsia="Times New Roman" w:hAnsi="Times New Roman" w:cs="Times New Roman"/>
          <w:sz w:val="24"/>
          <w:szCs w:val="24"/>
          <w:lang w:eastAsia="ru-RU"/>
        </w:rPr>
        <w:t xml:space="preserve"> </w:t>
      </w:r>
    </w:p>
    <w:p w14:paraId="6E6C3F49" w14:textId="77777777" w:rsidR="008C78C0" w:rsidRPr="00C94E45" w:rsidRDefault="008C78C0" w:rsidP="008C78C0">
      <w:pPr>
        <w:shd w:val="clear" w:color="auto" w:fill="FFFFFF"/>
        <w:spacing w:after="0" w:line="240" w:lineRule="auto"/>
        <w:ind w:firstLine="284"/>
        <w:jc w:val="both"/>
        <w:rPr>
          <w:rFonts w:ascii="Times New Roman" w:eastAsia="Times New Roman" w:hAnsi="Times New Roman" w:cs="Times New Roman"/>
          <w:sz w:val="24"/>
          <w:szCs w:val="24"/>
          <w:lang w:eastAsia="ru-RU"/>
        </w:rPr>
      </w:pPr>
      <w:r w:rsidRPr="00C94E45">
        <w:rPr>
          <w:rFonts w:ascii="Times New Roman" w:eastAsia="Times New Roman" w:hAnsi="Times New Roman" w:cs="Times New Roman"/>
          <w:sz w:val="24"/>
          <w:szCs w:val="24"/>
          <w:lang w:eastAsia="ru-RU"/>
        </w:rPr>
        <w:t xml:space="preserve">эстетическое отношение к миру, включая эстетику быта, научного и технического творчества, спорта, труда, общественных отношений; </w:t>
      </w:r>
    </w:p>
    <w:p w14:paraId="49C4D4FF" w14:textId="77777777" w:rsidR="008C78C0" w:rsidRPr="00C94E45" w:rsidRDefault="008C78C0" w:rsidP="008C78C0">
      <w:pPr>
        <w:shd w:val="clear" w:color="auto" w:fill="FFFFFF"/>
        <w:spacing w:after="0" w:line="240" w:lineRule="auto"/>
        <w:ind w:firstLine="284"/>
        <w:jc w:val="both"/>
        <w:rPr>
          <w:rFonts w:ascii="Times New Roman" w:eastAsia="Times New Roman" w:hAnsi="Times New Roman" w:cs="Times New Roman"/>
          <w:sz w:val="24"/>
          <w:szCs w:val="24"/>
          <w:lang w:eastAsia="ru-RU"/>
        </w:rPr>
      </w:pPr>
      <w:r w:rsidRPr="00C94E45">
        <w:rPr>
          <w:rFonts w:ascii="Times New Roman" w:eastAsia="Times New Roman" w:hAnsi="Times New Roman" w:cs="Times New Roman"/>
          <w:sz w:val="24"/>
          <w:szCs w:val="24"/>
          <w:lang w:eastAsia="ru-RU"/>
        </w:rPr>
        <w:t xml:space="preserve">способность воспринимать различные виды искусства, традиции и творчество своего и других народов, ощущать эмоциональное воздействие искусства; </w:t>
      </w:r>
    </w:p>
    <w:p w14:paraId="1F2C0FAF" w14:textId="77777777" w:rsidR="008C78C0" w:rsidRPr="00C94E45" w:rsidRDefault="008C78C0" w:rsidP="008C78C0">
      <w:pPr>
        <w:shd w:val="clear" w:color="auto" w:fill="FFFFFF"/>
        <w:spacing w:after="0" w:line="240" w:lineRule="auto"/>
        <w:ind w:firstLine="284"/>
        <w:jc w:val="both"/>
        <w:rPr>
          <w:rFonts w:ascii="Times New Roman" w:eastAsia="Times New Roman" w:hAnsi="Times New Roman" w:cs="Times New Roman"/>
          <w:sz w:val="24"/>
          <w:szCs w:val="24"/>
          <w:lang w:eastAsia="ru-RU"/>
        </w:rPr>
      </w:pPr>
      <w:r w:rsidRPr="00C94E45">
        <w:rPr>
          <w:rFonts w:ascii="Times New Roman" w:eastAsia="Times New Roman" w:hAnsi="Times New Roman" w:cs="Times New Roman"/>
          <w:sz w:val="24"/>
          <w:szCs w:val="24"/>
          <w:lang w:eastAsia="ru-RU"/>
        </w:rPr>
        <w:t xml:space="preserve">убеждённость в значимости для личности и общества отечественного и мирового искусства, этнических культурных традиций и народного, в том числе словесного, творчества; </w:t>
      </w:r>
    </w:p>
    <w:p w14:paraId="78626644" w14:textId="77777777" w:rsidR="008C78C0" w:rsidRPr="00C94E45" w:rsidRDefault="008C78C0" w:rsidP="008C78C0">
      <w:pPr>
        <w:shd w:val="clear" w:color="auto" w:fill="FFFFFF"/>
        <w:spacing w:after="0" w:line="240" w:lineRule="auto"/>
        <w:ind w:firstLine="284"/>
        <w:jc w:val="both"/>
        <w:rPr>
          <w:rFonts w:ascii="Times New Roman" w:eastAsia="Times New Roman" w:hAnsi="Times New Roman" w:cs="Times New Roman"/>
          <w:sz w:val="24"/>
          <w:szCs w:val="24"/>
          <w:lang w:eastAsia="ru-RU"/>
        </w:rPr>
      </w:pPr>
      <w:r w:rsidRPr="00C94E45">
        <w:rPr>
          <w:rFonts w:ascii="Times New Roman" w:eastAsia="Times New Roman" w:hAnsi="Times New Roman" w:cs="Times New Roman"/>
          <w:sz w:val="24"/>
          <w:szCs w:val="24"/>
          <w:lang w:eastAsia="ru-RU"/>
        </w:rPr>
        <w:t>готовность к самовыражению в разных видах искусства, стремление проявлять качества творческой личности, в том числе при выполнении творческих работ по русскому языку;</w:t>
      </w:r>
    </w:p>
    <w:p w14:paraId="71FA39A8" w14:textId="77777777" w:rsidR="008C78C0" w:rsidRPr="00C94E45" w:rsidRDefault="008C78C0" w:rsidP="008C78C0">
      <w:pPr>
        <w:shd w:val="clear" w:color="auto" w:fill="FFFFFF"/>
        <w:spacing w:after="0" w:line="240" w:lineRule="auto"/>
        <w:ind w:firstLine="284"/>
        <w:jc w:val="both"/>
        <w:rPr>
          <w:rFonts w:ascii="Times New Roman" w:eastAsia="Times New Roman" w:hAnsi="Times New Roman" w:cs="Times New Roman"/>
          <w:b/>
          <w:sz w:val="24"/>
          <w:szCs w:val="24"/>
          <w:lang w:eastAsia="ru-RU"/>
        </w:rPr>
      </w:pPr>
      <w:r w:rsidRPr="00C94E45">
        <w:rPr>
          <w:rFonts w:ascii="Times New Roman" w:eastAsia="Times New Roman" w:hAnsi="Times New Roman" w:cs="Times New Roman"/>
          <w:b/>
          <w:sz w:val="24"/>
          <w:szCs w:val="24"/>
          <w:lang w:eastAsia="ru-RU"/>
        </w:rPr>
        <w:t xml:space="preserve"> </w:t>
      </w:r>
    </w:p>
    <w:p w14:paraId="2782E515" w14:textId="77777777" w:rsidR="008C78C0" w:rsidRPr="00C94E45" w:rsidRDefault="008C78C0" w:rsidP="008C78C0">
      <w:pPr>
        <w:shd w:val="clear" w:color="auto" w:fill="FFFFFF"/>
        <w:spacing w:after="0" w:line="240" w:lineRule="auto"/>
        <w:ind w:firstLine="284"/>
        <w:jc w:val="both"/>
        <w:rPr>
          <w:rFonts w:ascii="Times New Roman" w:eastAsia="Times New Roman" w:hAnsi="Times New Roman" w:cs="Times New Roman"/>
          <w:sz w:val="24"/>
          <w:szCs w:val="24"/>
          <w:lang w:eastAsia="ru-RU"/>
        </w:rPr>
      </w:pPr>
      <w:r w:rsidRPr="00C94E45">
        <w:rPr>
          <w:rFonts w:ascii="Times New Roman" w:eastAsia="Times New Roman" w:hAnsi="Times New Roman" w:cs="Times New Roman"/>
          <w:b/>
          <w:sz w:val="24"/>
          <w:szCs w:val="24"/>
          <w:lang w:eastAsia="ru-RU"/>
        </w:rPr>
        <w:t>5) физического воспитания, формирования культуры здоровья и эмоционального благополучия:</w:t>
      </w:r>
      <w:r w:rsidRPr="00C94E45">
        <w:rPr>
          <w:rFonts w:ascii="Times New Roman" w:eastAsia="Times New Roman" w:hAnsi="Times New Roman" w:cs="Times New Roman"/>
          <w:sz w:val="24"/>
          <w:szCs w:val="24"/>
          <w:lang w:eastAsia="ru-RU"/>
        </w:rPr>
        <w:t xml:space="preserve"> </w:t>
      </w:r>
    </w:p>
    <w:p w14:paraId="639B24A1" w14:textId="77777777" w:rsidR="008C78C0" w:rsidRPr="00C94E45" w:rsidRDefault="008C78C0" w:rsidP="008C78C0">
      <w:pPr>
        <w:shd w:val="clear" w:color="auto" w:fill="FFFFFF"/>
        <w:spacing w:after="0" w:line="240" w:lineRule="auto"/>
        <w:ind w:firstLine="284"/>
        <w:jc w:val="both"/>
        <w:rPr>
          <w:rFonts w:ascii="Times New Roman" w:eastAsia="Times New Roman" w:hAnsi="Times New Roman" w:cs="Times New Roman"/>
          <w:sz w:val="24"/>
          <w:szCs w:val="24"/>
          <w:lang w:eastAsia="ru-RU"/>
        </w:rPr>
      </w:pPr>
      <w:r w:rsidRPr="00C94E45">
        <w:rPr>
          <w:rFonts w:ascii="Times New Roman" w:eastAsia="Times New Roman" w:hAnsi="Times New Roman" w:cs="Times New Roman"/>
          <w:sz w:val="24"/>
          <w:szCs w:val="24"/>
          <w:lang w:eastAsia="ru-RU"/>
        </w:rPr>
        <w:t xml:space="preserve">сформированность здорового и безопасного образа жизни, ответственного отношения к своему здоровью; </w:t>
      </w:r>
    </w:p>
    <w:p w14:paraId="51D911B3" w14:textId="77777777" w:rsidR="008C78C0" w:rsidRPr="00C94E45" w:rsidRDefault="008C78C0" w:rsidP="008C78C0">
      <w:pPr>
        <w:shd w:val="clear" w:color="auto" w:fill="FFFFFF"/>
        <w:spacing w:after="0" w:line="240" w:lineRule="auto"/>
        <w:ind w:firstLine="284"/>
        <w:jc w:val="both"/>
        <w:rPr>
          <w:rFonts w:ascii="Times New Roman" w:eastAsia="Times New Roman" w:hAnsi="Times New Roman" w:cs="Times New Roman"/>
          <w:sz w:val="24"/>
          <w:szCs w:val="24"/>
          <w:lang w:eastAsia="ru-RU"/>
        </w:rPr>
      </w:pPr>
      <w:r w:rsidRPr="00C94E45">
        <w:rPr>
          <w:rFonts w:ascii="Times New Roman" w:eastAsia="Times New Roman" w:hAnsi="Times New Roman" w:cs="Times New Roman"/>
          <w:sz w:val="24"/>
          <w:szCs w:val="24"/>
          <w:lang w:eastAsia="ru-RU"/>
        </w:rPr>
        <w:t>потребность в физическом совершенствовании, занятиях спортивно-оздоровительной деятельностью;</w:t>
      </w:r>
    </w:p>
    <w:p w14:paraId="0F88D85F" w14:textId="77777777" w:rsidR="008C78C0" w:rsidRPr="00C94E45" w:rsidRDefault="008C78C0" w:rsidP="008C78C0">
      <w:pPr>
        <w:shd w:val="clear" w:color="auto" w:fill="FFFFFF"/>
        <w:spacing w:after="0" w:line="240" w:lineRule="auto"/>
        <w:ind w:firstLine="284"/>
        <w:jc w:val="both"/>
        <w:rPr>
          <w:rFonts w:ascii="Times New Roman" w:eastAsia="Times New Roman" w:hAnsi="Times New Roman" w:cs="Times New Roman"/>
          <w:sz w:val="24"/>
          <w:szCs w:val="24"/>
          <w:lang w:eastAsia="ru-RU"/>
        </w:rPr>
      </w:pPr>
      <w:r w:rsidRPr="00C94E45">
        <w:rPr>
          <w:rFonts w:ascii="Times New Roman" w:eastAsia="Times New Roman" w:hAnsi="Times New Roman" w:cs="Times New Roman"/>
          <w:sz w:val="24"/>
          <w:szCs w:val="24"/>
          <w:lang w:eastAsia="ru-RU"/>
        </w:rPr>
        <w:t xml:space="preserve"> активное неприятие вредных привычек и иных форм причинения вреда физическому и психическому здоровью;</w:t>
      </w:r>
    </w:p>
    <w:p w14:paraId="0FE16DE9" w14:textId="77777777" w:rsidR="008C78C0" w:rsidRPr="00C94E45" w:rsidRDefault="008C78C0" w:rsidP="008C78C0">
      <w:pPr>
        <w:shd w:val="clear" w:color="auto" w:fill="FFFFFF"/>
        <w:spacing w:after="0" w:line="240" w:lineRule="auto"/>
        <w:ind w:firstLine="284"/>
        <w:jc w:val="both"/>
        <w:rPr>
          <w:rFonts w:ascii="Times New Roman" w:eastAsia="Times New Roman" w:hAnsi="Times New Roman" w:cs="Times New Roman"/>
          <w:b/>
          <w:sz w:val="24"/>
          <w:szCs w:val="24"/>
          <w:lang w:eastAsia="ru-RU"/>
        </w:rPr>
      </w:pPr>
    </w:p>
    <w:p w14:paraId="56423C5D" w14:textId="77777777" w:rsidR="008C78C0" w:rsidRPr="00C94E45" w:rsidRDefault="008C78C0" w:rsidP="008C78C0">
      <w:pPr>
        <w:shd w:val="clear" w:color="auto" w:fill="FFFFFF"/>
        <w:spacing w:after="0" w:line="240" w:lineRule="auto"/>
        <w:ind w:firstLine="284"/>
        <w:jc w:val="both"/>
        <w:rPr>
          <w:rFonts w:ascii="Times New Roman" w:eastAsia="Times New Roman" w:hAnsi="Times New Roman" w:cs="Times New Roman"/>
          <w:b/>
          <w:sz w:val="24"/>
          <w:szCs w:val="24"/>
          <w:lang w:eastAsia="ru-RU"/>
        </w:rPr>
      </w:pPr>
    </w:p>
    <w:p w14:paraId="4612A8E1" w14:textId="77777777" w:rsidR="008C78C0" w:rsidRPr="00C94E45" w:rsidRDefault="008C78C0" w:rsidP="008C78C0">
      <w:pPr>
        <w:shd w:val="clear" w:color="auto" w:fill="FFFFFF"/>
        <w:spacing w:after="0" w:line="240" w:lineRule="auto"/>
        <w:ind w:firstLine="284"/>
        <w:jc w:val="both"/>
        <w:rPr>
          <w:rFonts w:ascii="Times New Roman" w:eastAsia="Times New Roman" w:hAnsi="Times New Roman" w:cs="Times New Roman"/>
          <w:b/>
          <w:sz w:val="24"/>
          <w:szCs w:val="24"/>
          <w:lang w:eastAsia="ru-RU"/>
        </w:rPr>
      </w:pPr>
    </w:p>
    <w:p w14:paraId="54E5AB8F" w14:textId="77777777" w:rsidR="008C78C0" w:rsidRPr="00C94E45" w:rsidRDefault="008C78C0" w:rsidP="008C78C0">
      <w:pPr>
        <w:shd w:val="clear" w:color="auto" w:fill="FFFFFF"/>
        <w:spacing w:after="0" w:line="240" w:lineRule="auto"/>
        <w:ind w:firstLine="284"/>
        <w:jc w:val="both"/>
        <w:rPr>
          <w:rFonts w:ascii="Times New Roman" w:eastAsia="Times New Roman" w:hAnsi="Times New Roman" w:cs="Times New Roman"/>
          <w:sz w:val="24"/>
          <w:szCs w:val="24"/>
          <w:lang w:eastAsia="ru-RU"/>
        </w:rPr>
      </w:pPr>
      <w:r w:rsidRPr="00C94E45">
        <w:rPr>
          <w:rFonts w:ascii="Times New Roman" w:eastAsia="Times New Roman" w:hAnsi="Times New Roman" w:cs="Times New Roman"/>
          <w:b/>
          <w:sz w:val="24"/>
          <w:szCs w:val="24"/>
          <w:lang w:eastAsia="ru-RU"/>
        </w:rPr>
        <w:t>6) трудового воспитания:</w:t>
      </w:r>
      <w:r w:rsidRPr="00C94E45">
        <w:rPr>
          <w:rFonts w:ascii="Times New Roman" w:eastAsia="Times New Roman" w:hAnsi="Times New Roman" w:cs="Times New Roman"/>
          <w:sz w:val="24"/>
          <w:szCs w:val="24"/>
          <w:lang w:eastAsia="ru-RU"/>
        </w:rPr>
        <w:t xml:space="preserve"> </w:t>
      </w:r>
    </w:p>
    <w:p w14:paraId="09F37567" w14:textId="77777777" w:rsidR="008C78C0" w:rsidRPr="00C94E45" w:rsidRDefault="008C78C0" w:rsidP="008C78C0">
      <w:pPr>
        <w:shd w:val="clear" w:color="auto" w:fill="FFFFFF"/>
        <w:spacing w:after="0" w:line="240" w:lineRule="auto"/>
        <w:ind w:firstLine="284"/>
        <w:jc w:val="both"/>
        <w:rPr>
          <w:rFonts w:ascii="Times New Roman" w:eastAsia="Times New Roman" w:hAnsi="Times New Roman" w:cs="Times New Roman"/>
          <w:sz w:val="24"/>
          <w:szCs w:val="24"/>
          <w:lang w:eastAsia="ru-RU"/>
        </w:rPr>
      </w:pPr>
      <w:r w:rsidRPr="00C94E45">
        <w:rPr>
          <w:rFonts w:ascii="Times New Roman" w:eastAsia="Times New Roman" w:hAnsi="Times New Roman" w:cs="Times New Roman"/>
          <w:sz w:val="24"/>
          <w:szCs w:val="24"/>
          <w:lang w:eastAsia="ru-RU"/>
        </w:rPr>
        <w:t xml:space="preserve">готовность к труду, осознание ценности мастерства, трудолюбие; </w:t>
      </w:r>
    </w:p>
    <w:p w14:paraId="5BEBABD6" w14:textId="77777777" w:rsidR="008C78C0" w:rsidRPr="00C94E45" w:rsidRDefault="008C78C0" w:rsidP="008C78C0">
      <w:pPr>
        <w:shd w:val="clear" w:color="auto" w:fill="FFFFFF"/>
        <w:spacing w:after="0" w:line="240" w:lineRule="auto"/>
        <w:ind w:firstLine="284"/>
        <w:jc w:val="both"/>
        <w:rPr>
          <w:rFonts w:ascii="Times New Roman" w:eastAsia="Times New Roman" w:hAnsi="Times New Roman" w:cs="Times New Roman"/>
          <w:sz w:val="24"/>
          <w:szCs w:val="24"/>
          <w:lang w:eastAsia="ru-RU"/>
        </w:rPr>
      </w:pPr>
      <w:r w:rsidRPr="00C94E45">
        <w:rPr>
          <w:rFonts w:ascii="Times New Roman" w:eastAsia="Times New Roman" w:hAnsi="Times New Roman" w:cs="Times New Roman"/>
          <w:sz w:val="24"/>
          <w:szCs w:val="24"/>
          <w:lang w:eastAsia="ru-RU"/>
        </w:rPr>
        <w:t xml:space="preserve">готовность к активной деятельности технологической и социальной направленности, способность инициировать, планировать и самостоятельно осуществлять такую деятельность, в том числе в процессе изучения русского языка; </w:t>
      </w:r>
    </w:p>
    <w:p w14:paraId="7B2C0C27" w14:textId="77777777" w:rsidR="008C78C0" w:rsidRPr="00C94E45" w:rsidRDefault="008C78C0" w:rsidP="008C78C0">
      <w:pPr>
        <w:shd w:val="clear" w:color="auto" w:fill="FFFFFF"/>
        <w:spacing w:after="0" w:line="240" w:lineRule="auto"/>
        <w:ind w:firstLine="284"/>
        <w:jc w:val="both"/>
        <w:rPr>
          <w:rFonts w:ascii="Times New Roman" w:eastAsia="Times New Roman" w:hAnsi="Times New Roman" w:cs="Times New Roman"/>
          <w:sz w:val="24"/>
          <w:szCs w:val="24"/>
          <w:lang w:eastAsia="ru-RU"/>
        </w:rPr>
      </w:pPr>
      <w:r w:rsidRPr="00C94E45">
        <w:rPr>
          <w:rFonts w:ascii="Times New Roman" w:eastAsia="Times New Roman" w:hAnsi="Times New Roman" w:cs="Times New Roman"/>
          <w:sz w:val="24"/>
          <w:szCs w:val="24"/>
          <w:lang w:eastAsia="ru-RU"/>
        </w:rPr>
        <w:t xml:space="preserve">интерес к различным сферам профессиональной деятельности, в том числе к деятельности филологов, журналистов, писателей; </w:t>
      </w:r>
    </w:p>
    <w:p w14:paraId="63DB2515" w14:textId="77777777" w:rsidR="008C78C0" w:rsidRPr="00C94E45" w:rsidRDefault="008C78C0" w:rsidP="008C78C0">
      <w:pPr>
        <w:shd w:val="clear" w:color="auto" w:fill="FFFFFF"/>
        <w:spacing w:after="0" w:line="240" w:lineRule="auto"/>
        <w:ind w:firstLine="284"/>
        <w:jc w:val="both"/>
        <w:rPr>
          <w:rFonts w:ascii="Times New Roman" w:eastAsia="Times New Roman" w:hAnsi="Times New Roman" w:cs="Times New Roman"/>
          <w:sz w:val="24"/>
          <w:szCs w:val="24"/>
          <w:lang w:eastAsia="ru-RU"/>
        </w:rPr>
      </w:pPr>
      <w:r w:rsidRPr="00C94E45">
        <w:rPr>
          <w:rFonts w:ascii="Times New Roman" w:eastAsia="Times New Roman" w:hAnsi="Times New Roman" w:cs="Times New Roman"/>
          <w:sz w:val="24"/>
          <w:szCs w:val="24"/>
          <w:lang w:eastAsia="ru-RU"/>
        </w:rPr>
        <w:t xml:space="preserve">умение совершать осознанный выбор будущей профессии и реализовывать собственные жизненные планы; </w:t>
      </w:r>
    </w:p>
    <w:p w14:paraId="692A8CA4" w14:textId="77777777" w:rsidR="008C78C0" w:rsidRPr="00C94E45" w:rsidRDefault="008C78C0" w:rsidP="008C78C0">
      <w:pPr>
        <w:shd w:val="clear" w:color="auto" w:fill="FFFFFF"/>
        <w:spacing w:after="0" w:line="240" w:lineRule="auto"/>
        <w:ind w:firstLine="284"/>
        <w:jc w:val="both"/>
        <w:rPr>
          <w:rFonts w:ascii="Times New Roman" w:eastAsia="Times New Roman" w:hAnsi="Times New Roman" w:cs="Times New Roman"/>
          <w:sz w:val="24"/>
          <w:szCs w:val="24"/>
          <w:lang w:eastAsia="ru-RU"/>
        </w:rPr>
      </w:pPr>
      <w:r w:rsidRPr="00C94E45">
        <w:rPr>
          <w:rFonts w:ascii="Times New Roman" w:eastAsia="Times New Roman" w:hAnsi="Times New Roman" w:cs="Times New Roman"/>
          <w:sz w:val="24"/>
          <w:szCs w:val="24"/>
          <w:lang w:eastAsia="ru-RU"/>
        </w:rPr>
        <w:lastRenderedPageBreak/>
        <w:t>готовность и способность к образованию и самообразованию на протяжении всей жизни;</w:t>
      </w:r>
    </w:p>
    <w:p w14:paraId="20624CA4" w14:textId="77777777" w:rsidR="008C78C0" w:rsidRPr="00C94E45" w:rsidRDefault="008C78C0" w:rsidP="008C78C0">
      <w:pPr>
        <w:shd w:val="clear" w:color="auto" w:fill="FFFFFF"/>
        <w:spacing w:after="0" w:line="240" w:lineRule="auto"/>
        <w:ind w:firstLine="284"/>
        <w:jc w:val="both"/>
        <w:rPr>
          <w:rFonts w:ascii="Times New Roman" w:eastAsia="Times New Roman" w:hAnsi="Times New Roman" w:cs="Times New Roman"/>
          <w:b/>
          <w:sz w:val="24"/>
          <w:szCs w:val="24"/>
          <w:lang w:eastAsia="ru-RU"/>
        </w:rPr>
      </w:pPr>
    </w:p>
    <w:p w14:paraId="7622F9FB" w14:textId="77777777" w:rsidR="008C78C0" w:rsidRPr="00C94E45" w:rsidRDefault="008C78C0" w:rsidP="008C78C0">
      <w:pPr>
        <w:shd w:val="clear" w:color="auto" w:fill="FFFFFF"/>
        <w:spacing w:after="0" w:line="240" w:lineRule="auto"/>
        <w:ind w:firstLine="284"/>
        <w:jc w:val="both"/>
        <w:rPr>
          <w:rFonts w:ascii="Times New Roman" w:eastAsia="Times New Roman" w:hAnsi="Times New Roman" w:cs="Times New Roman"/>
          <w:b/>
          <w:sz w:val="24"/>
          <w:szCs w:val="24"/>
          <w:lang w:eastAsia="ru-RU"/>
        </w:rPr>
      </w:pPr>
      <w:r w:rsidRPr="00C94E45">
        <w:rPr>
          <w:rFonts w:ascii="Times New Roman" w:eastAsia="Times New Roman" w:hAnsi="Times New Roman" w:cs="Times New Roman"/>
          <w:b/>
          <w:sz w:val="24"/>
          <w:szCs w:val="24"/>
          <w:lang w:eastAsia="ru-RU"/>
        </w:rPr>
        <w:t xml:space="preserve">7) экологического воспитания: </w:t>
      </w:r>
    </w:p>
    <w:p w14:paraId="36DCFA2F" w14:textId="77777777" w:rsidR="008C78C0" w:rsidRPr="00C94E45" w:rsidRDefault="008C78C0" w:rsidP="008C78C0">
      <w:pPr>
        <w:shd w:val="clear" w:color="auto" w:fill="FFFFFF"/>
        <w:spacing w:after="0" w:line="240" w:lineRule="auto"/>
        <w:ind w:firstLine="284"/>
        <w:jc w:val="both"/>
        <w:rPr>
          <w:rFonts w:ascii="Times New Roman" w:eastAsia="Times New Roman" w:hAnsi="Times New Roman" w:cs="Times New Roman"/>
          <w:sz w:val="24"/>
          <w:szCs w:val="24"/>
          <w:lang w:eastAsia="ru-RU"/>
        </w:rPr>
      </w:pPr>
      <w:r w:rsidRPr="00C94E45">
        <w:rPr>
          <w:rFonts w:ascii="Times New Roman" w:eastAsia="Times New Roman" w:hAnsi="Times New Roman" w:cs="Times New Roman"/>
          <w:sz w:val="24"/>
          <w:szCs w:val="24"/>
          <w:lang w:eastAsia="ru-RU"/>
        </w:rPr>
        <w:t xml:space="preserve">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 </w:t>
      </w:r>
    </w:p>
    <w:p w14:paraId="5676BB68" w14:textId="77777777" w:rsidR="008C78C0" w:rsidRPr="00C94E45" w:rsidRDefault="008C78C0" w:rsidP="008C78C0">
      <w:pPr>
        <w:shd w:val="clear" w:color="auto" w:fill="FFFFFF"/>
        <w:spacing w:after="0" w:line="240" w:lineRule="auto"/>
        <w:ind w:firstLine="284"/>
        <w:jc w:val="both"/>
        <w:rPr>
          <w:rFonts w:ascii="Times New Roman" w:eastAsia="Times New Roman" w:hAnsi="Times New Roman" w:cs="Times New Roman"/>
          <w:sz w:val="24"/>
          <w:szCs w:val="24"/>
          <w:lang w:eastAsia="ru-RU"/>
        </w:rPr>
      </w:pPr>
      <w:r w:rsidRPr="00C94E45">
        <w:rPr>
          <w:rFonts w:ascii="Times New Roman" w:eastAsia="Times New Roman" w:hAnsi="Times New Roman" w:cs="Times New Roman"/>
          <w:sz w:val="24"/>
          <w:szCs w:val="24"/>
          <w:lang w:eastAsia="ru-RU"/>
        </w:rPr>
        <w:t xml:space="preserve">планирование и осуществление действий в окружающей среде на основе знания целей устойчивого развития человечества; </w:t>
      </w:r>
    </w:p>
    <w:p w14:paraId="240078EC" w14:textId="77777777" w:rsidR="008C78C0" w:rsidRPr="00C94E45" w:rsidRDefault="008C78C0" w:rsidP="008C78C0">
      <w:pPr>
        <w:shd w:val="clear" w:color="auto" w:fill="FFFFFF"/>
        <w:spacing w:after="0" w:line="240" w:lineRule="auto"/>
        <w:ind w:firstLine="284"/>
        <w:jc w:val="both"/>
        <w:rPr>
          <w:rFonts w:ascii="Times New Roman" w:eastAsia="Times New Roman" w:hAnsi="Times New Roman" w:cs="Times New Roman"/>
          <w:sz w:val="24"/>
          <w:szCs w:val="24"/>
          <w:lang w:eastAsia="ru-RU"/>
        </w:rPr>
      </w:pPr>
      <w:r w:rsidRPr="00C94E45">
        <w:rPr>
          <w:rFonts w:ascii="Times New Roman" w:eastAsia="Times New Roman" w:hAnsi="Times New Roman" w:cs="Times New Roman"/>
          <w:sz w:val="24"/>
          <w:szCs w:val="24"/>
          <w:lang w:eastAsia="ru-RU"/>
        </w:rPr>
        <w:t xml:space="preserve">активное неприятие действий, приносящих вред окружающей среде; </w:t>
      </w:r>
    </w:p>
    <w:p w14:paraId="412BBE0A" w14:textId="77777777" w:rsidR="008C78C0" w:rsidRPr="00C94E45" w:rsidRDefault="008C78C0" w:rsidP="008C78C0">
      <w:pPr>
        <w:shd w:val="clear" w:color="auto" w:fill="FFFFFF"/>
        <w:spacing w:after="0" w:line="240" w:lineRule="auto"/>
        <w:ind w:firstLine="284"/>
        <w:jc w:val="both"/>
        <w:rPr>
          <w:rFonts w:ascii="Times New Roman" w:eastAsia="Times New Roman" w:hAnsi="Times New Roman" w:cs="Times New Roman"/>
          <w:sz w:val="24"/>
          <w:szCs w:val="24"/>
          <w:lang w:eastAsia="ru-RU"/>
        </w:rPr>
      </w:pPr>
      <w:r w:rsidRPr="00C94E45">
        <w:rPr>
          <w:rFonts w:ascii="Times New Roman" w:eastAsia="Times New Roman" w:hAnsi="Times New Roman" w:cs="Times New Roman"/>
          <w:sz w:val="24"/>
          <w:szCs w:val="24"/>
          <w:lang w:eastAsia="ru-RU"/>
        </w:rPr>
        <w:t xml:space="preserve">умение прогнозировать неблагоприятные экологические последствия предпринимаемых действий и предотвращать их; </w:t>
      </w:r>
    </w:p>
    <w:p w14:paraId="46266A56" w14:textId="77777777" w:rsidR="008C78C0" w:rsidRPr="00C94E45" w:rsidRDefault="008C78C0" w:rsidP="008C78C0">
      <w:pPr>
        <w:shd w:val="clear" w:color="auto" w:fill="FFFFFF"/>
        <w:spacing w:after="0" w:line="240" w:lineRule="auto"/>
        <w:ind w:firstLine="284"/>
        <w:jc w:val="both"/>
        <w:rPr>
          <w:rFonts w:ascii="Times New Roman" w:eastAsia="Times New Roman" w:hAnsi="Times New Roman" w:cs="Times New Roman"/>
          <w:sz w:val="24"/>
          <w:szCs w:val="24"/>
          <w:lang w:eastAsia="ru-RU"/>
        </w:rPr>
      </w:pPr>
      <w:r w:rsidRPr="00C94E45">
        <w:rPr>
          <w:rFonts w:ascii="Times New Roman" w:eastAsia="Times New Roman" w:hAnsi="Times New Roman" w:cs="Times New Roman"/>
          <w:sz w:val="24"/>
          <w:szCs w:val="24"/>
          <w:lang w:eastAsia="ru-RU"/>
        </w:rPr>
        <w:t>расширение опыта деятельности экологической направленности;</w:t>
      </w:r>
    </w:p>
    <w:p w14:paraId="4ACA43E0" w14:textId="77777777" w:rsidR="008C78C0" w:rsidRPr="00C94E45" w:rsidRDefault="008C78C0" w:rsidP="008C78C0">
      <w:pPr>
        <w:shd w:val="clear" w:color="auto" w:fill="FFFFFF"/>
        <w:spacing w:after="0" w:line="240" w:lineRule="auto"/>
        <w:ind w:firstLine="284"/>
        <w:jc w:val="both"/>
        <w:rPr>
          <w:rFonts w:ascii="Times New Roman" w:eastAsia="Times New Roman" w:hAnsi="Times New Roman" w:cs="Times New Roman"/>
          <w:sz w:val="24"/>
          <w:szCs w:val="24"/>
          <w:lang w:eastAsia="ru-RU"/>
        </w:rPr>
      </w:pPr>
    </w:p>
    <w:p w14:paraId="4C9AD206" w14:textId="77777777" w:rsidR="008C78C0" w:rsidRPr="00C94E45" w:rsidRDefault="008C78C0" w:rsidP="008C78C0">
      <w:pPr>
        <w:shd w:val="clear" w:color="auto" w:fill="FFFFFF"/>
        <w:spacing w:after="0" w:line="240" w:lineRule="auto"/>
        <w:ind w:firstLine="284"/>
        <w:jc w:val="both"/>
        <w:rPr>
          <w:rFonts w:ascii="Times New Roman" w:eastAsia="Times New Roman" w:hAnsi="Times New Roman" w:cs="Times New Roman"/>
          <w:b/>
          <w:sz w:val="24"/>
          <w:szCs w:val="24"/>
          <w:lang w:eastAsia="ru-RU"/>
        </w:rPr>
      </w:pPr>
    </w:p>
    <w:p w14:paraId="6A780E5D" w14:textId="77777777" w:rsidR="008C78C0" w:rsidRPr="00C94E45" w:rsidRDefault="008C78C0" w:rsidP="008C78C0">
      <w:pPr>
        <w:shd w:val="clear" w:color="auto" w:fill="FFFFFF"/>
        <w:spacing w:after="0" w:line="240" w:lineRule="auto"/>
        <w:ind w:firstLine="284"/>
        <w:jc w:val="both"/>
        <w:rPr>
          <w:rFonts w:ascii="Times New Roman" w:eastAsia="Times New Roman" w:hAnsi="Times New Roman" w:cs="Times New Roman"/>
          <w:sz w:val="24"/>
          <w:szCs w:val="24"/>
          <w:lang w:eastAsia="ru-RU"/>
        </w:rPr>
      </w:pPr>
      <w:r w:rsidRPr="00C94E45">
        <w:rPr>
          <w:rFonts w:ascii="Times New Roman" w:eastAsia="Times New Roman" w:hAnsi="Times New Roman" w:cs="Times New Roman"/>
          <w:b/>
          <w:sz w:val="24"/>
          <w:szCs w:val="24"/>
          <w:lang w:eastAsia="ru-RU"/>
        </w:rPr>
        <w:t>8) ценности научного познания:</w:t>
      </w:r>
      <w:r w:rsidRPr="00C94E45">
        <w:rPr>
          <w:rFonts w:ascii="Times New Roman" w:eastAsia="Times New Roman" w:hAnsi="Times New Roman" w:cs="Times New Roman"/>
          <w:sz w:val="24"/>
          <w:szCs w:val="24"/>
          <w:lang w:eastAsia="ru-RU"/>
        </w:rPr>
        <w:t xml:space="preserve"> </w:t>
      </w:r>
    </w:p>
    <w:p w14:paraId="1ACBEBFD" w14:textId="77777777" w:rsidR="008C78C0" w:rsidRPr="00C94E45" w:rsidRDefault="008C78C0" w:rsidP="008C78C0">
      <w:pPr>
        <w:shd w:val="clear" w:color="auto" w:fill="FFFFFF"/>
        <w:spacing w:after="0" w:line="240" w:lineRule="auto"/>
        <w:ind w:firstLine="284"/>
        <w:jc w:val="both"/>
        <w:rPr>
          <w:rFonts w:ascii="Times New Roman" w:eastAsia="Times New Roman" w:hAnsi="Times New Roman" w:cs="Times New Roman"/>
          <w:sz w:val="24"/>
          <w:szCs w:val="24"/>
          <w:lang w:eastAsia="ru-RU"/>
        </w:rPr>
      </w:pPr>
      <w:r w:rsidRPr="00C94E45">
        <w:rPr>
          <w:rFonts w:ascii="Times New Roman" w:eastAsia="Times New Roman" w:hAnsi="Times New Roman" w:cs="Times New Roman"/>
          <w:sz w:val="24"/>
          <w:szCs w:val="24"/>
          <w:lang w:eastAsia="ru-RU"/>
        </w:rPr>
        <w:t xml:space="preserve">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 </w:t>
      </w:r>
    </w:p>
    <w:p w14:paraId="1C291976" w14:textId="77777777" w:rsidR="008C78C0" w:rsidRPr="00C94E45" w:rsidRDefault="008C78C0" w:rsidP="008C78C0">
      <w:pPr>
        <w:shd w:val="clear" w:color="auto" w:fill="FFFFFF"/>
        <w:spacing w:after="0" w:line="240" w:lineRule="auto"/>
        <w:ind w:firstLine="284"/>
        <w:jc w:val="both"/>
        <w:rPr>
          <w:rFonts w:ascii="Times New Roman" w:eastAsia="Times New Roman" w:hAnsi="Times New Roman" w:cs="Times New Roman"/>
          <w:sz w:val="24"/>
          <w:szCs w:val="24"/>
          <w:lang w:eastAsia="ru-RU"/>
        </w:rPr>
      </w:pPr>
      <w:r w:rsidRPr="00C94E45">
        <w:rPr>
          <w:rFonts w:ascii="Times New Roman" w:eastAsia="Times New Roman" w:hAnsi="Times New Roman" w:cs="Times New Roman"/>
          <w:sz w:val="24"/>
          <w:szCs w:val="24"/>
          <w:lang w:eastAsia="ru-RU"/>
        </w:rPr>
        <w:t>совершенствование языковой и читательской культуры как средства взаимодействия между людьми и познания мира;</w:t>
      </w:r>
    </w:p>
    <w:p w14:paraId="6FC28175" w14:textId="77777777" w:rsidR="008C78C0" w:rsidRPr="00C94E45" w:rsidRDefault="008C78C0" w:rsidP="008C78C0">
      <w:pPr>
        <w:shd w:val="clear" w:color="auto" w:fill="FFFFFF"/>
        <w:spacing w:after="0" w:line="240" w:lineRule="auto"/>
        <w:ind w:firstLine="284"/>
        <w:jc w:val="both"/>
        <w:rPr>
          <w:rFonts w:ascii="Times New Roman" w:eastAsia="Times New Roman" w:hAnsi="Times New Roman" w:cs="Times New Roman"/>
          <w:sz w:val="24"/>
          <w:szCs w:val="24"/>
          <w:lang w:eastAsia="ru-RU"/>
        </w:rPr>
      </w:pPr>
      <w:r w:rsidRPr="00C94E45">
        <w:rPr>
          <w:rFonts w:ascii="Times New Roman" w:eastAsia="Times New Roman" w:hAnsi="Times New Roman" w:cs="Times New Roman"/>
          <w:sz w:val="24"/>
          <w:szCs w:val="24"/>
          <w:lang w:eastAsia="ru-RU"/>
        </w:rPr>
        <w:t xml:space="preserve"> осознание ценности научной деятельности, готовность осуществлять учебно-исследовательскую и проектную деятельность, в том числе по русскому языку, индивидуально и в группе. </w:t>
      </w:r>
    </w:p>
    <w:p w14:paraId="13ED4B2F" w14:textId="77777777" w:rsidR="008C78C0" w:rsidRPr="00C94E45" w:rsidRDefault="008C78C0" w:rsidP="008C78C0">
      <w:pPr>
        <w:shd w:val="clear" w:color="auto" w:fill="FFFFFF"/>
        <w:spacing w:after="0" w:line="240" w:lineRule="auto"/>
        <w:ind w:firstLine="284"/>
        <w:jc w:val="both"/>
        <w:rPr>
          <w:rFonts w:ascii="Times New Roman" w:eastAsia="Times New Roman" w:hAnsi="Times New Roman" w:cs="Times New Roman"/>
          <w:sz w:val="24"/>
          <w:szCs w:val="24"/>
          <w:lang w:eastAsia="ru-RU"/>
        </w:rPr>
      </w:pPr>
      <w:r w:rsidRPr="00C94E45">
        <w:rPr>
          <w:rFonts w:ascii="Times New Roman" w:eastAsia="Times New Roman" w:hAnsi="Times New Roman" w:cs="Times New Roman"/>
          <w:sz w:val="24"/>
          <w:szCs w:val="24"/>
          <w:lang w:eastAsia="ru-RU"/>
        </w:rPr>
        <w:t xml:space="preserve">В процессе достижения личностных результатов освоения обучающимися программы по русскому языку у обучающихся совершенствуется </w:t>
      </w:r>
      <w:r w:rsidRPr="00C94E45">
        <w:rPr>
          <w:rFonts w:ascii="Times New Roman" w:eastAsia="Times New Roman" w:hAnsi="Times New Roman" w:cs="Times New Roman"/>
          <w:b/>
          <w:i/>
          <w:sz w:val="24"/>
          <w:szCs w:val="24"/>
          <w:lang w:eastAsia="ru-RU"/>
        </w:rPr>
        <w:t>эмоциональный интеллект</w:t>
      </w:r>
      <w:r w:rsidRPr="00C94E45">
        <w:rPr>
          <w:rFonts w:ascii="Times New Roman" w:eastAsia="Times New Roman" w:hAnsi="Times New Roman" w:cs="Times New Roman"/>
          <w:sz w:val="24"/>
          <w:szCs w:val="24"/>
          <w:lang w:eastAsia="ru-RU"/>
        </w:rPr>
        <w:t>, предполагающий сформированность:</w:t>
      </w:r>
    </w:p>
    <w:p w14:paraId="116A1049" w14:textId="77777777" w:rsidR="008C78C0" w:rsidRPr="00C94E45" w:rsidRDefault="008C78C0" w:rsidP="008C78C0">
      <w:pPr>
        <w:shd w:val="clear" w:color="auto" w:fill="FFFFFF"/>
        <w:spacing w:after="0" w:line="240" w:lineRule="auto"/>
        <w:ind w:firstLine="284"/>
        <w:jc w:val="both"/>
        <w:rPr>
          <w:rFonts w:ascii="Times New Roman" w:eastAsia="Times New Roman" w:hAnsi="Times New Roman" w:cs="Times New Roman"/>
          <w:sz w:val="24"/>
          <w:szCs w:val="24"/>
          <w:lang w:eastAsia="ru-RU"/>
        </w:rPr>
      </w:pPr>
      <w:r w:rsidRPr="00C94E45">
        <w:rPr>
          <w:rFonts w:ascii="Times New Roman" w:eastAsia="Times New Roman" w:hAnsi="Times New Roman" w:cs="Times New Roman"/>
          <w:sz w:val="24"/>
          <w:szCs w:val="24"/>
          <w:lang w:eastAsia="ru-RU"/>
        </w:rPr>
        <w:t xml:space="preserve"> самосознания, включающего способность понимать своё эмоциональное состояние, использовать адекватные языковые средства для выражения своего состояния, видеть направление развития собственной эмоциональной сферы, быть уверенным в себе; </w:t>
      </w:r>
    </w:p>
    <w:p w14:paraId="2CFF7B91" w14:textId="77777777" w:rsidR="008C78C0" w:rsidRPr="00C94E45" w:rsidRDefault="008C78C0" w:rsidP="008C78C0">
      <w:pPr>
        <w:shd w:val="clear" w:color="auto" w:fill="FFFFFF"/>
        <w:spacing w:after="0" w:line="240" w:lineRule="auto"/>
        <w:ind w:firstLine="284"/>
        <w:jc w:val="both"/>
        <w:rPr>
          <w:rFonts w:ascii="Times New Roman" w:eastAsia="Times New Roman" w:hAnsi="Times New Roman" w:cs="Times New Roman"/>
          <w:sz w:val="24"/>
          <w:szCs w:val="24"/>
          <w:lang w:eastAsia="ru-RU"/>
        </w:rPr>
      </w:pPr>
      <w:r w:rsidRPr="00C94E45">
        <w:rPr>
          <w:rFonts w:ascii="Times New Roman" w:eastAsia="Times New Roman" w:hAnsi="Times New Roman" w:cs="Times New Roman"/>
          <w:sz w:val="24"/>
          <w:szCs w:val="24"/>
          <w:lang w:eastAsia="ru-RU"/>
        </w:rPr>
        <w:t xml:space="preserve">саморегулирования, включающего самоконтроль, умение принимать ответственность за своё поведение, способность проявлять гибкость и адаптироваться к эмоциональным изменениям, быть открытым новому; </w:t>
      </w:r>
    </w:p>
    <w:p w14:paraId="6034223F" w14:textId="77777777" w:rsidR="008C78C0" w:rsidRPr="00C94E45" w:rsidRDefault="008C78C0" w:rsidP="008C78C0">
      <w:pPr>
        <w:shd w:val="clear" w:color="auto" w:fill="FFFFFF"/>
        <w:spacing w:after="0" w:line="240" w:lineRule="auto"/>
        <w:ind w:firstLine="284"/>
        <w:jc w:val="both"/>
        <w:rPr>
          <w:rFonts w:ascii="Times New Roman" w:eastAsia="Times New Roman" w:hAnsi="Times New Roman" w:cs="Times New Roman"/>
          <w:sz w:val="24"/>
          <w:szCs w:val="24"/>
          <w:lang w:eastAsia="ru-RU"/>
        </w:rPr>
      </w:pPr>
      <w:r w:rsidRPr="00C94E45">
        <w:rPr>
          <w:rFonts w:ascii="Times New Roman" w:eastAsia="Times New Roman" w:hAnsi="Times New Roman" w:cs="Times New Roman"/>
          <w:sz w:val="24"/>
          <w:szCs w:val="24"/>
          <w:lang w:eastAsia="ru-RU"/>
        </w:rPr>
        <w:t xml:space="preserve">внутренней мотивации, включающей стремление к достижению цели и успеху, оптимизм, инициативность, умение действовать, исходя из своих возможностей; </w:t>
      </w:r>
    </w:p>
    <w:p w14:paraId="4B12AA0C" w14:textId="77777777" w:rsidR="008C78C0" w:rsidRPr="00C94E45" w:rsidRDefault="008C78C0" w:rsidP="008C78C0">
      <w:pPr>
        <w:shd w:val="clear" w:color="auto" w:fill="FFFFFF"/>
        <w:spacing w:after="0" w:line="240" w:lineRule="auto"/>
        <w:ind w:firstLine="284"/>
        <w:jc w:val="both"/>
        <w:rPr>
          <w:rFonts w:ascii="Times New Roman" w:eastAsia="Times New Roman" w:hAnsi="Times New Roman" w:cs="Times New Roman"/>
          <w:sz w:val="24"/>
          <w:szCs w:val="24"/>
          <w:lang w:eastAsia="ru-RU"/>
        </w:rPr>
      </w:pPr>
      <w:r w:rsidRPr="00C94E45">
        <w:rPr>
          <w:rFonts w:ascii="Times New Roman" w:eastAsia="Times New Roman" w:hAnsi="Times New Roman" w:cs="Times New Roman"/>
          <w:sz w:val="24"/>
          <w:szCs w:val="24"/>
          <w:lang w:eastAsia="ru-RU"/>
        </w:rPr>
        <w:t>эмпатии, включающей способность сочувствовать и сопереживать, понимать эмоциональное состояние других людей и учитывать его при осуществлении коммуникации;</w:t>
      </w:r>
    </w:p>
    <w:p w14:paraId="26125C10" w14:textId="77777777" w:rsidR="008C78C0" w:rsidRPr="00C94E45" w:rsidRDefault="008C78C0" w:rsidP="008C78C0">
      <w:pPr>
        <w:shd w:val="clear" w:color="auto" w:fill="FFFFFF"/>
        <w:spacing w:after="0" w:line="240" w:lineRule="auto"/>
        <w:ind w:firstLine="284"/>
        <w:jc w:val="both"/>
        <w:rPr>
          <w:rFonts w:ascii="Times New Roman" w:eastAsia="Times New Roman" w:hAnsi="Times New Roman" w:cs="Times New Roman"/>
          <w:sz w:val="24"/>
          <w:szCs w:val="24"/>
          <w:lang w:eastAsia="ru-RU"/>
        </w:rPr>
      </w:pPr>
      <w:r w:rsidRPr="00C94E45">
        <w:rPr>
          <w:rFonts w:ascii="Times New Roman" w:eastAsia="Times New Roman" w:hAnsi="Times New Roman" w:cs="Times New Roman"/>
          <w:sz w:val="24"/>
          <w:szCs w:val="24"/>
          <w:lang w:eastAsia="ru-RU"/>
        </w:rPr>
        <w:t xml:space="preserve"> социальных навыков, включающих способность выстраивать отношения с другими людьми, заботиться о них, проявлять к ним интерес и разрешать конфликты с учётом собственного речевого и читательского опыта.</w:t>
      </w:r>
    </w:p>
    <w:p w14:paraId="29629327" w14:textId="77777777" w:rsidR="008C78C0" w:rsidRPr="00C94E45" w:rsidRDefault="008C78C0" w:rsidP="008C78C0">
      <w:pPr>
        <w:shd w:val="clear" w:color="auto" w:fill="FFFFFF"/>
        <w:spacing w:after="0" w:line="240" w:lineRule="auto"/>
        <w:ind w:firstLine="284"/>
        <w:jc w:val="both"/>
        <w:rPr>
          <w:rFonts w:ascii="Times New Roman" w:eastAsia="Times New Roman" w:hAnsi="Times New Roman" w:cs="Times New Roman"/>
          <w:sz w:val="24"/>
          <w:szCs w:val="24"/>
          <w:lang w:eastAsia="ru-RU"/>
        </w:rPr>
      </w:pPr>
    </w:p>
    <w:p w14:paraId="15DF8961" w14:textId="77777777" w:rsidR="008C78C0" w:rsidRPr="00C94E45" w:rsidRDefault="008C78C0" w:rsidP="008C78C0">
      <w:pPr>
        <w:shd w:val="clear" w:color="auto" w:fill="FFFFFF"/>
        <w:spacing w:after="0" w:line="240" w:lineRule="auto"/>
        <w:ind w:firstLine="284"/>
        <w:jc w:val="both"/>
        <w:rPr>
          <w:rFonts w:ascii="Times New Roman" w:eastAsia="Times New Roman" w:hAnsi="Times New Roman" w:cs="Times New Roman"/>
          <w:b/>
          <w:sz w:val="24"/>
          <w:szCs w:val="24"/>
          <w:lang w:eastAsia="ru-RU"/>
        </w:rPr>
      </w:pPr>
      <w:r w:rsidRPr="00C94E45">
        <w:rPr>
          <w:rFonts w:ascii="Times New Roman" w:eastAsia="Times New Roman" w:hAnsi="Times New Roman" w:cs="Times New Roman"/>
          <w:b/>
          <w:sz w:val="24"/>
          <w:szCs w:val="24"/>
          <w:lang w:eastAsia="ru-RU"/>
        </w:rPr>
        <w:t xml:space="preserve">                                                                        </w:t>
      </w:r>
    </w:p>
    <w:p w14:paraId="3BA60C34" w14:textId="77777777" w:rsidR="008C78C0" w:rsidRPr="00C94E45" w:rsidRDefault="008C78C0" w:rsidP="008C78C0">
      <w:pPr>
        <w:shd w:val="clear" w:color="auto" w:fill="FFFFFF"/>
        <w:spacing w:after="0" w:line="240" w:lineRule="auto"/>
        <w:ind w:firstLine="284"/>
        <w:jc w:val="both"/>
        <w:rPr>
          <w:rFonts w:ascii="Times New Roman" w:eastAsia="Times New Roman" w:hAnsi="Times New Roman" w:cs="Times New Roman"/>
          <w:sz w:val="24"/>
          <w:szCs w:val="24"/>
          <w:lang w:eastAsia="ru-RU"/>
        </w:rPr>
      </w:pPr>
      <w:r w:rsidRPr="00C94E45">
        <w:rPr>
          <w:rFonts w:ascii="Times New Roman" w:eastAsia="Times New Roman" w:hAnsi="Times New Roman" w:cs="Times New Roman"/>
          <w:b/>
          <w:sz w:val="24"/>
          <w:szCs w:val="24"/>
          <w:lang w:eastAsia="ru-RU"/>
        </w:rPr>
        <w:t>МЕТАПРЕДМЕТНЫЕ РЕЗУЛЬТАТЫ</w:t>
      </w:r>
    </w:p>
    <w:p w14:paraId="6C2F090B" w14:textId="77777777" w:rsidR="008C78C0" w:rsidRPr="00C94E45" w:rsidRDefault="008C78C0" w:rsidP="008C78C0">
      <w:pPr>
        <w:shd w:val="clear" w:color="auto" w:fill="FFFFFF"/>
        <w:spacing w:after="0" w:line="240" w:lineRule="auto"/>
        <w:ind w:firstLine="284"/>
        <w:jc w:val="both"/>
        <w:rPr>
          <w:rFonts w:ascii="Times New Roman" w:eastAsia="Times New Roman" w:hAnsi="Times New Roman" w:cs="Times New Roman"/>
          <w:sz w:val="24"/>
          <w:szCs w:val="24"/>
          <w:lang w:eastAsia="ru-RU"/>
        </w:rPr>
      </w:pPr>
      <w:r w:rsidRPr="00C94E45">
        <w:rPr>
          <w:rFonts w:ascii="Times New Roman" w:eastAsia="Times New Roman" w:hAnsi="Times New Roman" w:cs="Times New Roman"/>
          <w:sz w:val="24"/>
          <w:szCs w:val="24"/>
          <w:lang w:eastAsia="ru-RU"/>
        </w:rPr>
        <w:t xml:space="preserve"> В результате изучения русского языка на уровне среднего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p>
    <w:p w14:paraId="637AE940" w14:textId="77777777" w:rsidR="008C78C0" w:rsidRPr="00C94E45" w:rsidRDefault="008C78C0" w:rsidP="008C78C0">
      <w:pPr>
        <w:shd w:val="clear" w:color="auto" w:fill="FFFFFF"/>
        <w:spacing w:after="0" w:line="240" w:lineRule="auto"/>
        <w:ind w:firstLine="284"/>
        <w:jc w:val="both"/>
        <w:rPr>
          <w:rFonts w:ascii="Times New Roman" w:eastAsia="Times New Roman" w:hAnsi="Times New Roman" w:cs="Times New Roman"/>
          <w:sz w:val="24"/>
          <w:szCs w:val="24"/>
          <w:lang w:eastAsia="ru-RU"/>
        </w:rPr>
      </w:pPr>
    </w:p>
    <w:p w14:paraId="7D5318A2" w14:textId="77777777" w:rsidR="008C78C0" w:rsidRPr="00C94E45" w:rsidRDefault="008C78C0" w:rsidP="008C78C0">
      <w:pPr>
        <w:shd w:val="clear" w:color="auto" w:fill="FFFFFF"/>
        <w:spacing w:after="0" w:line="240" w:lineRule="auto"/>
        <w:ind w:firstLine="284"/>
        <w:jc w:val="both"/>
        <w:rPr>
          <w:rFonts w:ascii="Times New Roman" w:eastAsia="Times New Roman" w:hAnsi="Times New Roman" w:cs="Times New Roman"/>
          <w:sz w:val="24"/>
          <w:szCs w:val="24"/>
          <w:lang w:eastAsia="ru-RU"/>
        </w:rPr>
      </w:pPr>
      <w:r w:rsidRPr="00C94E45">
        <w:rPr>
          <w:rFonts w:ascii="Times New Roman" w:eastAsia="Times New Roman" w:hAnsi="Times New Roman" w:cs="Times New Roman"/>
          <w:b/>
          <w:sz w:val="24"/>
          <w:szCs w:val="24"/>
          <w:lang w:eastAsia="ru-RU"/>
        </w:rPr>
        <w:t>Познавательные универсальные учебные действия</w:t>
      </w:r>
      <w:r w:rsidRPr="00C94E45">
        <w:rPr>
          <w:rFonts w:ascii="Times New Roman" w:eastAsia="Times New Roman" w:hAnsi="Times New Roman" w:cs="Times New Roman"/>
          <w:sz w:val="24"/>
          <w:szCs w:val="24"/>
          <w:lang w:eastAsia="ru-RU"/>
        </w:rPr>
        <w:t xml:space="preserve"> </w:t>
      </w:r>
    </w:p>
    <w:p w14:paraId="77E4FDA1" w14:textId="77777777" w:rsidR="008C78C0" w:rsidRPr="00C94E45" w:rsidRDefault="008C78C0" w:rsidP="008C78C0">
      <w:pPr>
        <w:shd w:val="clear" w:color="auto" w:fill="FFFFFF"/>
        <w:spacing w:after="0" w:line="240" w:lineRule="auto"/>
        <w:ind w:firstLine="284"/>
        <w:jc w:val="both"/>
        <w:rPr>
          <w:rFonts w:ascii="Times New Roman" w:eastAsia="Times New Roman" w:hAnsi="Times New Roman" w:cs="Times New Roman"/>
          <w:sz w:val="24"/>
          <w:szCs w:val="24"/>
          <w:lang w:eastAsia="ru-RU"/>
        </w:rPr>
      </w:pPr>
      <w:r w:rsidRPr="00C94E45">
        <w:rPr>
          <w:rFonts w:ascii="Times New Roman" w:eastAsia="Times New Roman" w:hAnsi="Times New Roman" w:cs="Times New Roman"/>
          <w:b/>
          <w:sz w:val="24"/>
          <w:szCs w:val="24"/>
          <w:lang w:eastAsia="ru-RU"/>
        </w:rPr>
        <w:t>Базовые логические действия:</w:t>
      </w:r>
      <w:r w:rsidRPr="00C94E45">
        <w:rPr>
          <w:rFonts w:ascii="Times New Roman" w:eastAsia="Times New Roman" w:hAnsi="Times New Roman" w:cs="Times New Roman"/>
          <w:sz w:val="24"/>
          <w:szCs w:val="24"/>
          <w:lang w:eastAsia="ru-RU"/>
        </w:rPr>
        <w:t xml:space="preserve"> </w:t>
      </w:r>
    </w:p>
    <w:p w14:paraId="26E2F038" w14:textId="77777777" w:rsidR="008C78C0" w:rsidRPr="00C94E45" w:rsidRDefault="008C78C0" w:rsidP="008C78C0">
      <w:pPr>
        <w:shd w:val="clear" w:color="auto" w:fill="FFFFFF"/>
        <w:spacing w:after="0" w:line="240" w:lineRule="auto"/>
        <w:ind w:firstLine="284"/>
        <w:jc w:val="both"/>
        <w:rPr>
          <w:rFonts w:ascii="Times New Roman" w:eastAsia="Times New Roman" w:hAnsi="Times New Roman" w:cs="Times New Roman"/>
          <w:sz w:val="24"/>
          <w:szCs w:val="24"/>
          <w:lang w:eastAsia="ru-RU"/>
        </w:rPr>
      </w:pPr>
      <w:r w:rsidRPr="00C94E45">
        <w:rPr>
          <w:rFonts w:ascii="Times New Roman" w:eastAsia="Times New Roman" w:hAnsi="Times New Roman" w:cs="Times New Roman"/>
          <w:sz w:val="24"/>
          <w:szCs w:val="24"/>
          <w:lang w:eastAsia="ru-RU"/>
        </w:rPr>
        <w:t>самостоятельно формулировать и актуализировать проблему, рассматривать её всесторонне; устанавливать существенный признак или основание для сравнения, классификации и обобщения языковых единиц, языковых явлений и процессов, текстов различных функциональных разновидностей языка,</w:t>
      </w:r>
    </w:p>
    <w:p w14:paraId="6B264904" w14:textId="77777777" w:rsidR="008C78C0" w:rsidRPr="00C94E45" w:rsidRDefault="008C78C0" w:rsidP="008C78C0">
      <w:pPr>
        <w:shd w:val="clear" w:color="auto" w:fill="FFFFFF"/>
        <w:spacing w:after="0" w:line="240" w:lineRule="auto"/>
        <w:ind w:firstLine="284"/>
        <w:jc w:val="both"/>
        <w:rPr>
          <w:rFonts w:ascii="Times New Roman" w:eastAsia="Times New Roman" w:hAnsi="Times New Roman" w:cs="Times New Roman"/>
          <w:sz w:val="24"/>
          <w:szCs w:val="24"/>
          <w:lang w:eastAsia="ru-RU"/>
        </w:rPr>
      </w:pPr>
      <w:r w:rsidRPr="00C94E45">
        <w:rPr>
          <w:rFonts w:ascii="Times New Roman" w:eastAsia="Times New Roman" w:hAnsi="Times New Roman" w:cs="Times New Roman"/>
          <w:sz w:val="24"/>
          <w:szCs w:val="24"/>
          <w:lang w:eastAsia="ru-RU"/>
        </w:rPr>
        <w:lastRenderedPageBreak/>
        <w:t xml:space="preserve"> функциональносмысловых типов, жанров;</w:t>
      </w:r>
    </w:p>
    <w:p w14:paraId="36CC12E5" w14:textId="77777777" w:rsidR="008C78C0" w:rsidRPr="00C94E45" w:rsidRDefault="008C78C0" w:rsidP="008C78C0">
      <w:pPr>
        <w:shd w:val="clear" w:color="auto" w:fill="FFFFFF"/>
        <w:spacing w:after="0" w:line="240" w:lineRule="auto"/>
        <w:ind w:firstLine="284"/>
        <w:jc w:val="both"/>
        <w:rPr>
          <w:rFonts w:ascii="Times New Roman" w:eastAsia="Times New Roman" w:hAnsi="Times New Roman" w:cs="Times New Roman"/>
          <w:sz w:val="24"/>
          <w:szCs w:val="24"/>
          <w:lang w:eastAsia="ru-RU"/>
        </w:rPr>
      </w:pPr>
      <w:r w:rsidRPr="00C94E45">
        <w:rPr>
          <w:rFonts w:ascii="Times New Roman" w:eastAsia="Times New Roman" w:hAnsi="Times New Roman" w:cs="Times New Roman"/>
          <w:sz w:val="24"/>
          <w:szCs w:val="24"/>
          <w:lang w:eastAsia="ru-RU"/>
        </w:rPr>
        <w:t xml:space="preserve"> определять цели деятельности, задавать параметры и критерии их достижения; </w:t>
      </w:r>
    </w:p>
    <w:p w14:paraId="4DFD9928" w14:textId="77777777" w:rsidR="008C78C0" w:rsidRPr="00C94E45" w:rsidRDefault="008C78C0" w:rsidP="008C78C0">
      <w:pPr>
        <w:shd w:val="clear" w:color="auto" w:fill="FFFFFF"/>
        <w:spacing w:after="0" w:line="240" w:lineRule="auto"/>
        <w:ind w:firstLine="284"/>
        <w:jc w:val="both"/>
        <w:rPr>
          <w:rFonts w:ascii="Times New Roman" w:eastAsia="Times New Roman" w:hAnsi="Times New Roman" w:cs="Times New Roman"/>
          <w:sz w:val="24"/>
          <w:szCs w:val="24"/>
          <w:lang w:eastAsia="ru-RU"/>
        </w:rPr>
      </w:pPr>
      <w:r w:rsidRPr="00C94E45">
        <w:rPr>
          <w:rFonts w:ascii="Times New Roman" w:eastAsia="Times New Roman" w:hAnsi="Times New Roman" w:cs="Times New Roman"/>
          <w:sz w:val="24"/>
          <w:szCs w:val="24"/>
          <w:lang w:eastAsia="ru-RU"/>
        </w:rPr>
        <w:t>выявлять закономерности и противоречия языковых явлений, данных в наблюдении; разрабатывать план решения проблемы с учётом анализа имеющихся материальных и нематериальных ресурсов;</w:t>
      </w:r>
    </w:p>
    <w:p w14:paraId="14E975B1" w14:textId="77777777" w:rsidR="008C78C0" w:rsidRPr="00C94E45" w:rsidRDefault="008C78C0" w:rsidP="008C78C0">
      <w:pPr>
        <w:shd w:val="clear" w:color="auto" w:fill="FFFFFF"/>
        <w:spacing w:after="0" w:line="240" w:lineRule="auto"/>
        <w:ind w:firstLine="284"/>
        <w:jc w:val="both"/>
        <w:rPr>
          <w:rFonts w:ascii="Times New Roman" w:eastAsia="Times New Roman" w:hAnsi="Times New Roman" w:cs="Times New Roman"/>
          <w:sz w:val="24"/>
          <w:szCs w:val="24"/>
          <w:lang w:eastAsia="ru-RU"/>
        </w:rPr>
      </w:pPr>
      <w:r w:rsidRPr="00C94E45">
        <w:rPr>
          <w:rFonts w:ascii="Times New Roman" w:eastAsia="Times New Roman" w:hAnsi="Times New Roman" w:cs="Times New Roman"/>
          <w:sz w:val="24"/>
          <w:szCs w:val="24"/>
          <w:lang w:eastAsia="ru-RU"/>
        </w:rPr>
        <w:t xml:space="preserve"> вносить коррективы в деятельность, оценивать риски и соответствие результатов целям; координировать и выполнять работу в условиях реального, виртуального и комбинированного взаимодействия, в том числе при выполнении проектов по русскому языку; </w:t>
      </w:r>
    </w:p>
    <w:p w14:paraId="5B54B8D4" w14:textId="77777777" w:rsidR="008C78C0" w:rsidRPr="00C94E45" w:rsidRDefault="008C78C0" w:rsidP="008C78C0">
      <w:pPr>
        <w:shd w:val="clear" w:color="auto" w:fill="FFFFFF"/>
        <w:spacing w:after="0" w:line="240" w:lineRule="auto"/>
        <w:ind w:firstLine="284"/>
        <w:jc w:val="both"/>
        <w:rPr>
          <w:rFonts w:ascii="Times New Roman" w:eastAsia="Times New Roman" w:hAnsi="Times New Roman" w:cs="Times New Roman"/>
          <w:sz w:val="24"/>
          <w:szCs w:val="24"/>
          <w:lang w:eastAsia="ru-RU"/>
        </w:rPr>
      </w:pPr>
      <w:r w:rsidRPr="00C94E45">
        <w:rPr>
          <w:rFonts w:ascii="Times New Roman" w:eastAsia="Times New Roman" w:hAnsi="Times New Roman" w:cs="Times New Roman"/>
          <w:sz w:val="24"/>
          <w:szCs w:val="24"/>
          <w:lang w:eastAsia="ru-RU"/>
        </w:rPr>
        <w:t>развивать креативное мышление при решении жизненных проблем с учётом собственного речевого и читательского опыта.</w:t>
      </w:r>
    </w:p>
    <w:p w14:paraId="5C437953" w14:textId="77777777" w:rsidR="008C78C0" w:rsidRPr="00C94E45" w:rsidRDefault="008C78C0" w:rsidP="008C78C0">
      <w:pPr>
        <w:shd w:val="clear" w:color="auto" w:fill="FFFFFF"/>
        <w:spacing w:after="0" w:line="240" w:lineRule="auto"/>
        <w:ind w:firstLine="284"/>
        <w:jc w:val="both"/>
        <w:rPr>
          <w:rFonts w:ascii="Times New Roman" w:eastAsia="Times New Roman" w:hAnsi="Times New Roman" w:cs="Times New Roman"/>
          <w:sz w:val="24"/>
          <w:szCs w:val="24"/>
          <w:lang w:eastAsia="ru-RU"/>
        </w:rPr>
      </w:pPr>
    </w:p>
    <w:p w14:paraId="23925CF7" w14:textId="77777777" w:rsidR="008C78C0" w:rsidRPr="00C94E45" w:rsidRDefault="008C78C0" w:rsidP="008C78C0">
      <w:pPr>
        <w:shd w:val="clear" w:color="auto" w:fill="FFFFFF"/>
        <w:spacing w:after="0" w:line="240" w:lineRule="auto"/>
        <w:ind w:firstLine="284"/>
        <w:jc w:val="both"/>
        <w:rPr>
          <w:rFonts w:ascii="Times New Roman" w:eastAsia="Times New Roman" w:hAnsi="Times New Roman" w:cs="Times New Roman"/>
          <w:sz w:val="24"/>
          <w:szCs w:val="24"/>
          <w:lang w:eastAsia="ru-RU"/>
        </w:rPr>
      </w:pPr>
      <w:r w:rsidRPr="00C94E45">
        <w:rPr>
          <w:rFonts w:ascii="Times New Roman" w:eastAsia="Times New Roman" w:hAnsi="Times New Roman" w:cs="Times New Roman"/>
          <w:b/>
          <w:sz w:val="24"/>
          <w:szCs w:val="24"/>
          <w:lang w:eastAsia="ru-RU"/>
        </w:rPr>
        <w:t>Базовые исследовательские действия:</w:t>
      </w:r>
      <w:r w:rsidRPr="00C94E45">
        <w:rPr>
          <w:rFonts w:ascii="Times New Roman" w:eastAsia="Times New Roman" w:hAnsi="Times New Roman" w:cs="Times New Roman"/>
          <w:sz w:val="24"/>
          <w:szCs w:val="24"/>
          <w:lang w:eastAsia="ru-RU"/>
        </w:rPr>
        <w:t xml:space="preserve"> </w:t>
      </w:r>
    </w:p>
    <w:p w14:paraId="41053437" w14:textId="77777777" w:rsidR="008C78C0" w:rsidRPr="00C94E45" w:rsidRDefault="008C78C0" w:rsidP="008C78C0">
      <w:pPr>
        <w:shd w:val="clear" w:color="auto" w:fill="FFFFFF"/>
        <w:spacing w:after="0" w:line="240" w:lineRule="auto"/>
        <w:ind w:firstLine="284"/>
        <w:jc w:val="both"/>
        <w:rPr>
          <w:rFonts w:ascii="Times New Roman" w:eastAsia="Times New Roman" w:hAnsi="Times New Roman" w:cs="Times New Roman"/>
          <w:sz w:val="24"/>
          <w:szCs w:val="24"/>
          <w:lang w:eastAsia="ru-RU"/>
        </w:rPr>
      </w:pPr>
      <w:r w:rsidRPr="00C94E45">
        <w:rPr>
          <w:rFonts w:ascii="Times New Roman" w:eastAsia="Times New Roman" w:hAnsi="Times New Roman" w:cs="Times New Roman"/>
          <w:sz w:val="24"/>
          <w:szCs w:val="24"/>
          <w:lang w:eastAsia="ru-RU"/>
        </w:rPr>
        <w:t>владеть навыками учебно-исследовательской и проектной деятельности, в том числе в контексте изучения учебного предмета «Русский язык», способностью и готовностью к самостоятельному поиску методов решения практических задач, применению различных методов познания;</w:t>
      </w:r>
    </w:p>
    <w:p w14:paraId="7FB0FC91" w14:textId="77777777" w:rsidR="008C78C0" w:rsidRPr="00C94E45" w:rsidRDefault="008C78C0" w:rsidP="008C78C0">
      <w:pPr>
        <w:shd w:val="clear" w:color="auto" w:fill="FFFFFF"/>
        <w:spacing w:after="0" w:line="240" w:lineRule="auto"/>
        <w:ind w:firstLine="284"/>
        <w:jc w:val="both"/>
        <w:rPr>
          <w:rFonts w:ascii="Times New Roman" w:eastAsia="Times New Roman" w:hAnsi="Times New Roman" w:cs="Times New Roman"/>
          <w:sz w:val="24"/>
          <w:szCs w:val="24"/>
          <w:lang w:eastAsia="ru-RU"/>
        </w:rPr>
      </w:pPr>
      <w:r w:rsidRPr="00C94E45">
        <w:rPr>
          <w:rFonts w:ascii="Times New Roman" w:eastAsia="Times New Roman" w:hAnsi="Times New Roman" w:cs="Times New Roman"/>
          <w:sz w:val="24"/>
          <w:szCs w:val="24"/>
          <w:lang w:eastAsia="ru-RU"/>
        </w:rPr>
        <w:t xml:space="preserve"> владеть разными видами деятельности по получению нового знания, в том числе по русскому языку; его интерпретации, преобразованию и применению в различных учебных ситуациях, в том числе при создании учебных и социальных проектов; </w:t>
      </w:r>
    </w:p>
    <w:p w14:paraId="43D637AB" w14:textId="77777777" w:rsidR="008C78C0" w:rsidRPr="00C94E45" w:rsidRDefault="008C78C0" w:rsidP="008C78C0">
      <w:pPr>
        <w:shd w:val="clear" w:color="auto" w:fill="FFFFFF"/>
        <w:spacing w:after="0" w:line="240" w:lineRule="auto"/>
        <w:ind w:firstLine="284"/>
        <w:jc w:val="both"/>
        <w:rPr>
          <w:rFonts w:ascii="Times New Roman" w:eastAsia="Times New Roman" w:hAnsi="Times New Roman" w:cs="Times New Roman"/>
          <w:sz w:val="24"/>
          <w:szCs w:val="24"/>
          <w:lang w:eastAsia="ru-RU"/>
        </w:rPr>
      </w:pPr>
      <w:r w:rsidRPr="00C94E45">
        <w:rPr>
          <w:rFonts w:ascii="Times New Roman" w:eastAsia="Times New Roman" w:hAnsi="Times New Roman" w:cs="Times New Roman"/>
          <w:sz w:val="24"/>
          <w:szCs w:val="24"/>
          <w:lang w:eastAsia="ru-RU"/>
        </w:rPr>
        <w:t xml:space="preserve">формировать научный тип мышления, владеть научной, в том числе лингвистической, терминологией, общенаучными ключевыми понятиями и методами; </w:t>
      </w:r>
    </w:p>
    <w:p w14:paraId="0C2271AB" w14:textId="77777777" w:rsidR="008C78C0" w:rsidRPr="00C94E45" w:rsidRDefault="008C78C0" w:rsidP="008C78C0">
      <w:pPr>
        <w:shd w:val="clear" w:color="auto" w:fill="FFFFFF"/>
        <w:spacing w:after="0" w:line="240" w:lineRule="auto"/>
        <w:ind w:firstLine="284"/>
        <w:jc w:val="both"/>
        <w:rPr>
          <w:rFonts w:ascii="Times New Roman" w:eastAsia="Times New Roman" w:hAnsi="Times New Roman" w:cs="Times New Roman"/>
          <w:sz w:val="24"/>
          <w:szCs w:val="24"/>
          <w:lang w:eastAsia="ru-RU"/>
        </w:rPr>
      </w:pPr>
      <w:r w:rsidRPr="00C94E45">
        <w:rPr>
          <w:rFonts w:ascii="Times New Roman" w:eastAsia="Times New Roman" w:hAnsi="Times New Roman" w:cs="Times New Roman"/>
          <w:sz w:val="24"/>
          <w:szCs w:val="24"/>
          <w:lang w:eastAsia="ru-RU"/>
        </w:rPr>
        <w:t>ставить и формулировать собственные задачи в образовательной деятельности и разнообразных жизненных ситуациях;</w:t>
      </w:r>
    </w:p>
    <w:p w14:paraId="206F58BB" w14:textId="77777777" w:rsidR="008C78C0" w:rsidRPr="00C94E45" w:rsidRDefault="008C78C0" w:rsidP="008C78C0">
      <w:pPr>
        <w:shd w:val="clear" w:color="auto" w:fill="FFFFFF"/>
        <w:spacing w:after="0" w:line="240" w:lineRule="auto"/>
        <w:ind w:firstLine="284"/>
        <w:jc w:val="both"/>
        <w:rPr>
          <w:rFonts w:ascii="Times New Roman" w:eastAsia="Times New Roman" w:hAnsi="Times New Roman" w:cs="Times New Roman"/>
          <w:sz w:val="24"/>
          <w:szCs w:val="24"/>
          <w:lang w:eastAsia="ru-RU"/>
        </w:rPr>
      </w:pPr>
      <w:r w:rsidRPr="00C94E45">
        <w:rPr>
          <w:rFonts w:ascii="Times New Roman" w:eastAsia="Times New Roman" w:hAnsi="Times New Roman" w:cs="Times New Roman"/>
          <w:sz w:val="24"/>
          <w:szCs w:val="24"/>
          <w:lang w:eastAsia="ru-RU"/>
        </w:rPr>
        <w:t xml:space="preserve"> выявлять и актуализировать задачу, выдвигать гипотезу, задавать параметры и критерии её решения, находить аргументы для доказательства своих утверждений; </w:t>
      </w:r>
    </w:p>
    <w:p w14:paraId="6AABCCD5" w14:textId="77777777" w:rsidR="008C78C0" w:rsidRPr="00C94E45" w:rsidRDefault="008C78C0" w:rsidP="008C78C0">
      <w:pPr>
        <w:shd w:val="clear" w:color="auto" w:fill="FFFFFF"/>
        <w:spacing w:after="0" w:line="240" w:lineRule="auto"/>
        <w:ind w:firstLine="284"/>
        <w:jc w:val="both"/>
        <w:rPr>
          <w:rFonts w:ascii="Times New Roman" w:eastAsia="Times New Roman" w:hAnsi="Times New Roman" w:cs="Times New Roman"/>
          <w:sz w:val="24"/>
          <w:szCs w:val="24"/>
          <w:lang w:eastAsia="ru-RU"/>
        </w:rPr>
      </w:pPr>
      <w:r w:rsidRPr="00C94E45">
        <w:rPr>
          <w:rFonts w:ascii="Times New Roman" w:eastAsia="Times New Roman" w:hAnsi="Times New Roman" w:cs="Times New Roman"/>
          <w:sz w:val="24"/>
          <w:szCs w:val="24"/>
          <w:lang w:eastAsia="ru-RU"/>
        </w:rPr>
        <w:t xml:space="preserve">анализировать полученные в ходе решения задачи результаты, критически оценивать их достоверность, прогнозировать изменение в новых условиях; </w:t>
      </w:r>
    </w:p>
    <w:p w14:paraId="5BDDEB7B" w14:textId="77777777" w:rsidR="008C78C0" w:rsidRPr="00C94E45" w:rsidRDefault="008C78C0" w:rsidP="008C78C0">
      <w:pPr>
        <w:shd w:val="clear" w:color="auto" w:fill="FFFFFF"/>
        <w:spacing w:after="0" w:line="240" w:lineRule="auto"/>
        <w:ind w:firstLine="284"/>
        <w:jc w:val="both"/>
        <w:rPr>
          <w:rFonts w:ascii="Times New Roman" w:eastAsia="Times New Roman" w:hAnsi="Times New Roman" w:cs="Times New Roman"/>
          <w:sz w:val="24"/>
          <w:szCs w:val="24"/>
          <w:lang w:eastAsia="ru-RU"/>
        </w:rPr>
      </w:pPr>
      <w:r w:rsidRPr="00C94E45">
        <w:rPr>
          <w:rFonts w:ascii="Times New Roman" w:eastAsia="Times New Roman" w:hAnsi="Times New Roman" w:cs="Times New Roman"/>
          <w:sz w:val="24"/>
          <w:szCs w:val="24"/>
          <w:lang w:eastAsia="ru-RU"/>
        </w:rPr>
        <w:t>давать оценку новым ситуациям, приобретённому опыту;</w:t>
      </w:r>
    </w:p>
    <w:p w14:paraId="6B9FC14C" w14:textId="77777777" w:rsidR="008C78C0" w:rsidRPr="00C94E45" w:rsidRDefault="008C78C0" w:rsidP="008C78C0">
      <w:pPr>
        <w:shd w:val="clear" w:color="auto" w:fill="FFFFFF"/>
        <w:spacing w:after="0" w:line="240" w:lineRule="auto"/>
        <w:ind w:firstLine="284"/>
        <w:jc w:val="both"/>
        <w:rPr>
          <w:rFonts w:ascii="Times New Roman" w:eastAsia="Times New Roman" w:hAnsi="Times New Roman" w:cs="Times New Roman"/>
          <w:sz w:val="24"/>
          <w:szCs w:val="24"/>
          <w:lang w:eastAsia="ru-RU"/>
        </w:rPr>
      </w:pPr>
      <w:r w:rsidRPr="00C94E45">
        <w:rPr>
          <w:rFonts w:ascii="Times New Roman" w:eastAsia="Times New Roman" w:hAnsi="Times New Roman" w:cs="Times New Roman"/>
          <w:sz w:val="24"/>
          <w:szCs w:val="24"/>
          <w:lang w:eastAsia="ru-RU"/>
        </w:rPr>
        <w:t xml:space="preserve"> уметь интегрировать знания из разных предметных областей;</w:t>
      </w:r>
    </w:p>
    <w:p w14:paraId="6AC764DC" w14:textId="77777777" w:rsidR="008C78C0" w:rsidRPr="00C94E45" w:rsidRDefault="008C78C0" w:rsidP="008C78C0">
      <w:pPr>
        <w:shd w:val="clear" w:color="auto" w:fill="FFFFFF"/>
        <w:spacing w:after="0" w:line="240" w:lineRule="auto"/>
        <w:ind w:firstLine="284"/>
        <w:jc w:val="both"/>
        <w:rPr>
          <w:rFonts w:ascii="Times New Roman" w:eastAsia="Times New Roman" w:hAnsi="Times New Roman" w:cs="Times New Roman"/>
          <w:sz w:val="24"/>
          <w:szCs w:val="24"/>
          <w:lang w:eastAsia="ru-RU"/>
        </w:rPr>
      </w:pPr>
      <w:r w:rsidRPr="00C94E45">
        <w:rPr>
          <w:rFonts w:ascii="Times New Roman" w:eastAsia="Times New Roman" w:hAnsi="Times New Roman" w:cs="Times New Roman"/>
          <w:sz w:val="24"/>
          <w:szCs w:val="24"/>
          <w:lang w:eastAsia="ru-RU"/>
        </w:rPr>
        <w:t>уметь переносить знания в практическую область жизнедеятельности, освоенные средства и способы действия – в профессиональную среду;</w:t>
      </w:r>
    </w:p>
    <w:p w14:paraId="7E754D9F" w14:textId="77777777" w:rsidR="008C78C0" w:rsidRPr="00C94E45" w:rsidRDefault="008C78C0" w:rsidP="008C78C0">
      <w:pPr>
        <w:shd w:val="clear" w:color="auto" w:fill="FFFFFF"/>
        <w:spacing w:after="0" w:line="240" w:lineRule="auto"/>
        <w:ind w:firstLine="284"/>
        <w:jc w:val="both"/>
        <w:rPr>
          <w:rFonts w:ascii="Times New Roman" w:eastAsia="Times New Roman" w:hAnsi="Times New Roman" w:cs="Times New Roman"/>
          <w:sz w:val="24"/>
          <w:szCs w:val="24"/>
          <w:lang w:eastAsia="ru-RU"/>
        </w:rPr>
      </w:pPr>
      <w:r w:rsidRPr="00C94E45">
        <w:rPr>
          <w:rFonts w:ascii="Times New Roman" w:eastAsia="Times New Roman" w:hAnsi="Times New Roman" w:cs="Times New Roman"/>
          <w:sz w:val="24"/>
          <w:szCs w:val="24"/>
          <w:lang w:eastAsia="ru-RU"/>
        </w:rPr>
        <w:t xml:space="preserve"> - выдвигать новые идеи, оригинальные подходы, предлагать альтернативные способы решения проблем.</w:t>
      </w:r>
    </w:p>
    <w:p w14:paraId="752FB6C8" w14:textId="77777777" w:rsidR="008C78C0" w:rsidRPr="00C94E45" w:rsidRDefault="008C78C0" w:rsidP="008C78C0">
      <w:pPr>
        <w:shd w:val="clear" w:color="auto" w:fill="FFFFFF"/>
        <w:spacing w:after="0" w:line="240" w:lineRule="auto"/>
        <w:ind w:firstLine="284"/>
        <w:jc w:val="both"/>
        <w:rPr>
          <w:rFonts w:ascii="Times New Roman" w:eastAsia="Times New Roman" w:hAnsi="Times New Roman" w:cs="Times New Roman"/>
          <w:sz w:val="24"/>
          <w:szCs w:val="24"/>
          <w:lang w:eastAsia="ru-RU"/>
        </w:rPr>
      </w:pPr>
      <w:r w:rsidRPr="00C94E45">
        <w:rPr>
          <w:rFonts w:ascii="Times New Roman" w:eastAsia="Times New Roman" w:hAnsi="Times New Roman" w:cs="Times New Roman"/>
          <w:b/>
          <w:sz w:val="24"/>
          <w:szCs w:val="24"/>
          <w:lang w:eastAsia="ru-RU"/>
        </w:rPr>
        <w:t>Работа с информацией:</w:t>
      </w:r>
      <w:r w:rsidRPr="00C94E45">
        <w:rPr>
          <w:rFonts w:ascii="Times New Roman" w:eastAsia="Times New Roman" w:hAnsi="Times New Roman" w:cs="Times New Roman"/>
          <w:sz w:val="24"/>
          <w:szCs w:val="24"/>
          <w:lang w:eastAsia="ru-RU"/>
        </w:rPr>
        <w:t xml:space="preserve"> </w:t>
      </w:r>
    </w:p>
    <w:p w14:paraId="428417C2" w14:textId="77777777" w:rsidR="008C78C0" w:rsidRPr="00C94E45" w:rsidRDefault="008C78C0" w:rsidP="008C78C0">
      <w:pPr>
        <w:shd w:val="clear" w:color="auto" w:fill="FFFFFF"/>
        <w:spacing w:after="0" w:line="240" w:lineRule="auto"/>
        <w:ind w:firstLine="284"/>
        <w:jc w:val="both"/>
        <w:rPr>
          <w:rFonts w:ascii="Times New Roman" w:eastAsia="Times New Roman" w:hAnsi="Times New Roman" w:cs="Times New Roman"/>
          <w:sz w:val="24"/>
          <w:szCs w:val="24"/>
          <w:lang w:eastAsia="ru-RU"/>
        </w:rPr>
      </w:pPr>
      <w:r w:rsidRPr="00C94E45">
        <w:rPr>
          <w:rFonts w:ascii="Times New Roman" w:eastAsia="Times New Roman" w:hAnsi="Times New Roman" w:cs="Times New Roman"/>
          <w:sz w:val="24"/>
          <w:szCs w:val="24"/>
          <w:lang w:eastAsia="ru-RU"/>
        </w:rPr>
        <w:t xml:space="preserve">владеть навыками получения информации, в том числе лингвистической, из источников разных типов, самостоятельно осуществлять поиск, анализ, систематизацию и интерпретацию информации различных видов и форм представления; </w:t>
      </w:r>
    </w:p>
    <w:p w14:paraId="6090461D" w14:textId="77777777" w:rsidR="008C78C0" w:rsidRPr="00C94E45" w:rsidRDefault="008C78C0" w:rsidP="008C78C0">
      <w:pPr>
        <w:shd w:val="clear" w:color="auto" w:fill="FFFFFF"/>
        <w:spacing w:after="0" w:line="240" w:lineRule="auto"/>
        <w:ind w:firstLine="284"/>
        <w:jc w:val="both"/>
        <w:rPr>
          <w:rFonts w:ascii="Times New Roman" w:eastAsia="Times New Roman" w:hAnsi="Times New Roman" w:cs="Times New Roman"/>
          <w:sz w:val="24"/>
          <w:szCs w:val="24"/>
          <w:lang w:eastAsia="ru-RU"/>
        </w:rPr>
      </w:pPr>
      <w:r w:rsidRPr="00C94E45">
        <w:rPr>
          <w:rFonts w:ascii="Times New Roman" w:eastAsia="Times New Roman" w:hAnsi="Times New Roman" w:cs="Times New Roman"/>
          <w:sz w:val="24"/>
          <w:szCs w:val="24"/>
          <w:lang w:eastAsia="ru-RU"/>
        </w:rPr>
        <w:t xml:space="preserve">создавать тексты в различных форматах с учётом назначения информации и её целевой аудитории, выбирая оптимальную форму представления и визуализации (презентация, таблица, схема и другие);                                            </w:t>
      </w:r>
    </w:p>
    <w:p w14:paraId="19DEC22B" w14:textId="77777777" w:rsidR="008C78C0" w:rsidRPr="00C94E45" w:rsidRDefault="008C78C0" w:rsidP="008C78C0">
      <w:pPr>
        <w:shd w:val="clear" w:color="auto" w:fill="FFFFFF"/>
        <w:spacing w:after="0" w:line="240" w:lineRule="auto"/>
        <w:ind w:firstLine="284"/>
        <w:jc w:val="both"/>
        <w:rPr>
          <w:rFonts w:ascii="Times New Roman" w:eastAsia="Times New Roman" w:hAnsi="Times New Roman" w:cs="Times New Roman"/>
          <w:sz w:val="24"/>
          <w:szCs w:val="24"/>
          <w:lang w:eastAsia="ru-RU"/>
        </w:rPr>
      </w:pPr>
      <w:r w:rsidRPr="00C94E45">
        <w:rPr>
          <w:rFonts w:ascii="Times New Roman" w:eastAsia="Times New Roman" w:hAnsi="Times New Roman" w:cs="Times New Roman"/>
          <w:sz w:val="24"/>
          <w:szCs w:val="24"/>
          <w:lang w:eastAsia="ru-RU"/>
        </w:rPr>
        <w:t xml:space="preserve">оценивать достоверность, легитимность информации, её соответствие правовым и морально-этическим нормам; </w:t>
      </w:r>
    </w:p>
    <w:p w14:paraId="11CBBA39" w14:textId="77777777" w:rsidR="008C78C0" w:rsidRPr="00C94E45" w:rsidRDefault="008C78C0" w:rsidP="008C78C0">
      <w:pPr>
        <w:shd w:val="clear" w:color="auto" w:fill="FFFFFF"/>
        <w:spacing w:after="0" w:line="240" w:lineRule="auto"/>
        <w:ind w:firstLine="284"/>
        <w:jc w:val="both"/>
        <w:rPr>
          <w:rFonts w:ascii="Times New Roman" w:eastAsia="Times New Roman" w:hAnsi="Times New Roman" w:cs="Times New Roman"/>
          <w:sz w:val="24"/>
          <w:szCs w:val="24"/>
          <w:lang w:eastAsia="ru-RU"/>
        </w:rPr>
      </w:pPr>
      <w:r w:rsidRPr="00C94E45">
        <w:rPr>
          <w:rFonts w:ascii="Times New Roman" w:eastAsia="Times New Roman" w:hAnsi="Times New Roman" w:cs="Times New Roman"/>
          <w:sz w:val="24"/>
          <w:szCs w:val="24"/>
          <w:lang w:eastAsia="ru-RU"/>
        </w:rPr>
        <w:t xml:space="preserve">использовать средства информационных и коммуникационных технологий при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 </w:t>
      </w:r>
    </w:p>
    <w:p w14:paraId="4FB3E4F0" w14:textId="77777777" w:rsidR="008C78C0" w:rsidRPr="00C94E45" w:rsidRDefault="008C78C0" w:rsidP="008C78C0">
      <w:pPr>
        <w:shd w:val="clear" w:color="auto" w:fill="FFFFFF"/>
        <w:spacing w:after="0" w:line="240" w:lineRule="auto"/>
        <w:ind w:firstLine="284"/>
        <w:jc w:val="both"/>
        <w:rPr>
          <w:rFonts w:ascii="Times New Roman" w:eastAsia="Times New Roman" w:hAnsi="Times New Roman" w:cs="Times New Roman"/>
          <w:sz w:val="24"/>
          <w:szCs w:val="24"/>
          <w:lang w:eastAsia="ru-RU"/>
        </w:rPr>
      </w:pPr>
      <w:r w:rsidRPr="00C94E45">
        <w:rPr>
          <w:rFonts w:ascii="Times New Roman" w:eastAsia="Times New Roman" w:hAnsi="Times New Roman" w:cs="Times New Roman"/>
          <w:sz w:val="24"/>
          <w:szCs w:val="24"/>
          <w:lang w:eastAsia="ru-RU"/>
        </w:rPr>
        <w:t>владеть навыками защиты личной информации, соблюдать требования информационной безопасности.</w:t>
      </w:r>
    </w:p>
    <w:p w14:paraId="4362A8EC" w14:textId="77777777" w:rsidR="008C78C0" w:rsidRPr="00C94E45" w:rsidRDefault="008C78C0" w:rsidP="008C78C0">
      <w:pPr>
        <w:shd w:val="clear" w:color="auto" w:fill="FFFFFF"/>
        <w:spacing w:after="0" w:line="240" w:lineRule="auto"/>
        <w:ind w:firstLine="284"/>
        <w:jc w:val="both"/>
        <w:rPr>
          <w:rFonts w:ascii="Times New Roman" w:eastAsia="Times New Roman" w:hAnsi="Times New Roman" w:cs="Times New Roman"/>
          <w:b/>
          <w:sz w:val="24"/>
          <w:szCs w:val="24"/>
          <w:lang w:eastAsia="ru-RU"/>
        </w:rPr>
      </w:pPr>
      <w:r w:rsidRPr="00C94E45">
        <w:rPr>
          <w:rFonts w:ascii="Times New Roman" w:eastAsia="Times New Roman" w:hAnsi="Times New Roman" w:cs="Times New Roman"/>
          <w:b/>
          <w:sz w:val="24"/>
          <w:szCs w:val="24"/>
          <w:lang w:eastAsia="ru-RU"/>
        </w:rPr>
        <w:t>Коммуникативные универсальные учебные действия</w:t>
      </w:r>
    </w:p>
    <w:p w14:paraId="3AF7487E" w14:textId="77777777" w:rsidR="008C78C0" w:rsidRPr="00C94E45" w:rsidRDefault="008C78C0" w:rsidP="008C78C0">
      <w:pPr>
        <w:shd w:val="clear" w:color="auto" w:fill="FFFFFF"/>
        <w:spacing w:after="0" w:line="240" w:lineRule="auto"/>
        <w:ind w:firstLine="284"/>
        <w:jc w:val="both"/>
        <w:rPr>
          <w:rFonts w:ascii="Times New Roman" w:eastAsia="Times New Roman" w:hAnsi="Times New Roman" w:cs="Times New Roman"/>
          <w:sz w:val="24"/>
          <w:szCs w:val="24"/>
          <w:lang w:eastAsia="ru-RU"/>
        </w:rPr>
      </w:pPr>
      <w:r w:rsidRPr="00C94E45">
        <w:rPr>
          <w:rFonts w:ascii="Times New Roman" w:eastAsia="Times New Roman" w:hAnsi="Times New Roman" w:cs="Times New Roman"/>
          <w:b/>
          <w:sz w:val="24"/>
          <w:szCs w:val="24"/>
          <w:lang w:eastAsia="ru-RU"/>
        </w:rPr>
        <w:t xml:space="preserve"> </w:t>
      </w:r>
      <w:r w:rsidRPr="00C94E45">
        <w:rPr>
          <w:rFonts w:ascii="Times New Roman" w:eastAsia="Times New Roman" w:hAnsi="Times New Roman" w:cs="Times New Roman"/>
          <w:sz w:val="24"/>
          <w:szCs w:val="24"/>
          <w:lang w:eastAsia="ru-RU"/>
        </w:rPr>
        <w:t xml:space="preserve">осуществлять коммуникацию во всех сферах жизни; </w:t>
      </w:r>
    </w:p>
    <w:p w14:paraId="3BA4CCAF" w14:textId="77777777" w:rsidR="008C78C0" w:rsidRPr="00C94E45" w:rsidRDefault="008C78C0" w:rsidP="008C78C0">
      <w:pPr>
        <w:shd w:val="clear" w:color="auto" w:fill="FFFFFF"/>
        <w:spacing w:after="0" w:line="240" w:lineRule="auto"/>
        <w:ind w:firstLine="284"/>
        <w:jc w:val="both"/>
        <w:rPr>
          <w:rFonts w:ascii="Times New Roman" w:eastAsia="Times New Roman" w:hAnsi="Times New Roman" w:cs="Times New Roman"/>
          <w:sz w:val="24"/>
          <w:szCs w:val="24"/>
          <w:lang w:eastAsia="ru-RU"/>
        </w:rPr>
      </w:pPr>
      <w:r w:rsidRPr="00C94E45">
        <w:rPr>
          <w:rFonts w:ascii="Times New Roman" w:eastAsia="Times New Roman" w:hAnsi="Times New Roman" w:cs="Times New Roman"/>
          <w:sz w:val="24"/>
          <w:szCs w:val="24"/>
          <w:lang w:eastAsia="ru-RU"/>
        </w:rPr>
        <w:t>пользоваться невербальными средствами общения, понимать значение социальных знаков, распознавать предпосылки конфликтных ситуаций и смягчать конфликты;</w:t>
      </w:r>
    </w:p>
    <w:p w14:paraId="3C4D3748" w14:textId="77777777" w:rsidR="008C78C0" w:rsidRPr="00C94E45" w:rsidRDefault="008C78C0" w:rsidP="008C78C0">
      <w:pPr>
        <w:shd w:val="clear" w:color="auto" w:fill="FFFFFF"/>
        <w:spacing w:after="0" w:line="240" w:lineRule="auto"/>
        <w:ind w:firstLine="284"/>
        <w:jc w:val="both"/>
        <w:rPr>
          <w:rFonts w:ascii="Times New Roman" w:eastAsia="Times New Roman" w:hAnsi="Times New Roman" w:cs="Times New Roman"/>
          <w:sz w:val="24"/>
          <w:szCs w:val="24"/>
          <w:lang w:eastAsia="ru-RU"/>
        </w:rPr>
      </w:pPr>
      <w:r w:rsidRPr="00C94E45">
        <w:rPr>
          <w:rFonts w:ascii="Times New Roman" w:eastAsia="Times New Roman" w:hAnsi="Times New Roman" w:cs="Times New Roman"/>
          <w:sz w:val="24"/>
          <w:szCs w:val="24"/>
          <w:lang w:eastAsia="ru-RU"/>
        </w:rPr>
        <w:t xml:space="preserve"> владеть различными способами общения и взаимодействия;</w:t>
      </w:r>
    </w:p>
    <w:p w14:paraId="794E9999" w14:textId="77777777" w:rsidR="008C78C0" w:rsidRPr="00C94E45" w:rsidRDefault="008C78C0" w:rsidP="008C78C0">
      <w:pPr>
        <w:shd w:val="clear" w:color="auto" w:fill="FFFFFF"/>
        <w:spacing w:after="0" w:line="240" w:lineRule="auto"/>
        <w:ind w:firstLine="284"/>
        <w:jc w:val="both"/>
        <w:rPr>
          <w:rFonts w:ascii="Times New Roman" w:eastAsia="Times New Roman" w:hAnsi="Times New Roman" w:cs="Times New Roman"/>
          <w:sz w:val="24"/>
          <w:szCs w:val="24"/>
          <w:lang w:eastAsia="ru-RU"/>
        </w:rPr>
      </w:pPr>
      <w:r w:rsidRPr="00C94E45">
        <w:rPr>
          <w:rFonts w:ascii="Times New Roman" w:eastAsia="Times New Roman" w:hAnsi="Times New Roman" w:cs="Times New Roman"/>
          <w:sz w:val="24"/>
          <w:szCs w:val="24"/>
          <w:lang w:eastAsia="ru-RU"/>
        </w:rPr>
        <w:lastRenderedPageBreak/>
        <w:t xml:space="preserve"> аргументированно вести диалог;</w:t>
      </w:r>
    </w:p>
    <w:p w14:paraId="5767779E" w14:textId="77777777" w:rsidR="008C78C0" w:rsidRPr="00C94E45" w:rsidRDefault="008C78C0" w:rsidP="008C78C0">
      <w:pPr>
        <w:shd w:val="clear" w:color="auto" w:fill="FFFFFF"/>
        <w:spacing w:after="0" w:line="240" w:lineRule="auto"/>
        <w:ind w:firstLine="284"/>
        <w:jc w:val="both"/>
        <w:rPr>
          <w:rFonts w:ascii="Times New Roman" w:eastAsia="Times New Roman" w:hAnsi="Times New Roman" w:cs="Times New Roman"/>
          <w:sz w:val="24"/>
          <w:szCs w:val="24"/>
          <w:lang w:eastAsia="ru-RU"/>
        </w:rPr>
      </w:pPr>
      <w:r w:rsidRPr="00C94E45">
        <w:rPr>
          <w:rFonts w:ascii="Times New Roman" w:eastAsia="Times New Roman" w:hAnsi="Times New Roman" w:cs="Times New Roman"/>
          <w:sz w:val="24"/>
          <w:szCs w:val="24"/>
          <w:lang w:eastAsia="ru-RU"/>
        </w:rPr>
        <w:t xml:space="preserve"> развёрнуто, логично и корректно с точки зрения культуры речи излагать своё мнение, строить высказывание.</w:t>
      </w:r>
    </w:p>
    <w:p w14:paraId="3764DE1D" w14:textId="77777777" w:rsidR="008C78C0" w:rsidRPr="00C94E45" w:rsidRDefault="008C78C0" w:rsidP="008C78C0">
      <w:pPr>
        <w:shd w:val="clear" w:color="auto" w:fill="FFFFFF"/>
        <w:spacing w:after="0" w:line="240" w:lineRule="auto"/>
        <w:ind w:firstLine="284"/>
        <w:jc w:val="both"/>
        <w:rPr>
          <w:rFonts w:ascii="Times New Roman" w:eastAsia="Times New Roman" w:hAnsi="Times New Roman" w:cs="Times New Roman"/>
          <w:sz w:val="24"/>
          <w:szCs w:val="24"/>
          <w:lang w:eastAsia="ru-RU"/>
        </w:rPr>
      </w:pPr>
    </w:p>
    <w:p w14:paraId="33A9BFB9" w14:textId="77777777" w:rsidR="008C78C0" w:rsidRPr="00C94E45" w:rsidRDefault="008C78C0" w:rsidP="008C78C0">
      <w:pPr>
        <w:shd w:val="clear" w:color="auto" w:fill="FFFFFF"/>
        <w:spacing w:after="0" w:line="240" w:lineRule="auto"/>
        <w:ind w:firstLine="284"/>
        <w:jc w:val="both"/>
        <w:rPr>
          <w:rFonts w:ascii="Times New Roman" w:eastAsia="Times New Roman" w:hAnsi="Times New Roman" w:cs="Times New Roman"/>
          <w:sz w:val="24"/>
          <w:szCs w:val="24"/>
          <w:lang w:eastAsia="ru-RU"/>
        </w:rPr>
      </w:pPr>
      <w:r w:rsidRPr="00C94E45">
        <w:rPr>
          <w:rFonts w:ascii="Times New Roman" w:eastAsia="Times New Roman" w:hAnsi="Times New Roman" w:cs="Times New Roman"/>
          <w:b/>
          <w:sz w:val="24"/>
          <w:szCs w:val="24"/>
          <w:lang w:eastAsia="ru-RU"/>
        </w:rPr>
        <w:t>Регулятивные универсальные учебные действия</w:t>
      </w:r>
    </w:p>
    <w:p w14:paraId="122CF719" w14:textId="77777777" w:rsidR="008C78C0" w:rsidRPr="00C94E45" w:rsidRDefault="008C78C0" w:rsidP="008C78C0">
      <w:pPr>
        <w:shd w:val="clear" w:color="auto" w:fill="FFFFFF"/>
        <w:spacing w:after="0" w:line="240" w:lineRule="auto"/>
        <w:ind w:firstLine="284"/>
        <w:jc w:val="both"/>
        <w:rPr>
          <w:rFonts w:ascii="Times New Roman" w:eastAsia="Times New Roman" w:hAnsi="Times New Roman" w:cs="Times New Roman"/>
          <w:sz w:val="24"/>
          <w:szCs w:val="24"/>
          <w:lang w:eastAsia="ru-RU"/>
        </w:rPr>
      </w:pPr>
      <w:r w:rsidRPr="00C94E45">
        <w:rPr>
          <w:rFonts w:ascii="Times New Roman" w:eastAsia="Times New Roman" w:hAnsi="Times New Roman" w:cs="Times New Roman"/>
          <w:sz w:val="24"/>
          <w:szCs w:val="24"/>
          <w:lang w:eastAsia="ru-RU"/>
        </w:rPr>
        <w:t xml:space="preserve"> </w:t>
      </w:r>
      <w:r w:rsidRPr="00C94E45">
        <w:rPr>
          <w:rFonts w:ascii="Times New Roman" w:eastAsia="Times New Roman" w:hAnsi="Times New Roman" w:cs="Times New Roman"/>
          <w:b/>
          <w:sz w:val="24"/>
          <w:szCs w:val="24"/>
          <w:lang w:eastAsia="ru-RU"/>
        </w:rPr>
        <w:t>Самоорганизация:</w:t>
      </w:r>
      <w:r w:rsidRPr="00C94E45">
        <w:rPr>
          <w:rFonts w:ascii="Times New Roman" w:eastAsia="Times New Roman" w:hAnsi="Times New Roman" w:cs="Times New Roman"/>
          <w:sz w:val="24"/>
          <w:szCs w:val="24"/>
          <w:lang w:eastAsia="ru-RU"/>
        </w:rPr>
        <w:t xml:space="preserve"> </w:t>
      </w:r>
    </w:p>
    <w:p w14:paraId="62103A38" w14:textId="77777777" w:rsidR="008C78C0" w:rsidRPr="00C94E45" w:rsidRDefault="008C78C0" w:rsidP="008C78C0">
      <w:pPr>
        <w:shd w:val="clear" w:color="auto" w:fill="FFFFFF"/>
        <w:spacing w:after="0" w:line="240" w:lineRule="auto"/>
        <w:ind w:firstLine="284"/>
        <w:jc w:val="both"/>
        <w:rPr>
          <w:rFonts w:ascii="Times New Roman" w:eastAsia="Times New Roman" w:hAnsi="Times New Roman" w:cs="Times New Roman"/>
          <w:sz w:val="24"/>
          <w:szCs w:val="24"/>
          <w:lang w:eastAsia="ru-RU"/>
        </w:rPr>
      </w:pPr>
      <w:r w:rsidRPr="00C94E45">
        <w:rPr>
          <w:rFonts w:ascii="Times New Roman" w:eastAsia="Times New Roman" w:hAnsi="Times New Roman" w:cs="Times New Roman"/>
          <w:sz w:val="24"/>
          <w:szCs w:val="24"/>
          <w:lang w:eastAsia="ru-RU"/>
        </w:rPr>
        <w:t xml:space="preserve">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 самостоятельно составлять план решения проблемы с учётом имеющихся ресурсов, собственных возможностей и предпочтений; расширять рамки учебного предмета на основе личных предпочтений; </w:t>
      </w:r>
    </w:p>
    <w:p w14:paraId="239662C4" w14:textId="77777777" w:rsidR="008C78C0" w:rsidRPr="00C94E45" w:rsidRDefault="008C78C0" w:rsidP="008C78C0">
      <w:pPr>
        <w:shd w:val="clear" w:color="auto" w:fill="FFFFFF"/>
        <w:spacing w:after="0" w:line="240" w:lineRule="auto"/>
        <w:ind w:firstLine="284"/>
        <w:jc w:val="both"/>
        <w:rPr>
          <w:rFonts w:ascii="Times New Roman" w:eastAsia="Times New Roman" w:hAnsi="Times New Roman" w:cs="Times New Roman"/>
          <w:sz w:val="24"/>
          <w:szCs w:val="24"/>
          <w:lang w:eastAsia="ru-RU"/>
        </w:rPr>
      </w:pPr>
      <w:r w:rsidRPr="00C94E45">
        <w:rPr>
          <w:rFonts w:ascii="Times New Roman" w:eastAsia="Times New Roman" w:hAnsi="Times New Roman" w:cs="Times New Roman"/>
          <w:sz w:val="24"/>
          <w:szCs w:val="24"/>
          <w:lang w:eastAsia="ru-RU"/>
        </w:rPr>
        <w:t xml:space="preserve">делать осознанный выбор, уметь аргументировать его, брать ответственность за результаты выбора; </w:t>
      </w:r>
    </w:p>
    <w:p w14:paraId="5B57CCAC" w14:textId="77777777" w:rsidR="008C78C0" w:rsidRPr="00C94E45" w:rsidRDefault="008C78C0" w:rsidP="008C78C0">
      <w:pPr>
        <w:shd w:val="clear" w:color="auto" w:fill="FFFFFF"/>
        <w:spacing w:after="0" w:line="240" w:lineRule="auto"/>
        <w:ind w:firstLine="284"/>
        <w:jc w:val="both"/>
        <w:rPr>
          <w:rFonts w:ascii="Times New Roman" w:eastAsia="Times New Roman" w:hAnsi="Times New Roman" w:cs="Times New Roman"/>
          <w:sz w:val="24"/>
          <w:szCs w:val="24"/>
          <w:lang w:eastAsia="ru-RU"/>
        </w:rPr>
      </w:pPr>
      <w:r w:rsidRPr="00C94E45">
        <w:rPr>
          <w:rFonts w:ascii="Times New Roman" w:eastAsia="Times New Roman" w:hAnsi="Times New Roman" w:cs="Times New Roman"/>
          <w:sz w:val="24"/>
          <w:szCs w:val="24"/>
          <w:lang w:eastAsia="ru-RU"/>
        </w:rPr>
        <w:t xml:space="preserve">оценивать приобретённый опыт; </w:t>
      </w:r>
    </w:p>
    <w:p w14:paraId="5253C9A9" w14:textId="77777777" w:rsidR="008C78C0" w:rsidRPr="00C94E45" w:rsidRDefault="008C78C0" w:rsidP="008C78C0">
      <w:pPr>
        <w:shd w:val="clear" w:color="auto" w:fill="FFFFFF"/>
        <w:spacing w:after="0" w:line="240" w:lineRule="auto"/>
        <w:ind w:firstLine="284"/>
        <w:jc w:val="both"/>
        <w:rPr>
          <w:rFonts w:ascii="Times New Roman" w:eastAsia="Times New Roman" w:hAnsi="Times New Roman" w:cs="Times New Roman"/>
          <w:sz w:val="24"/>
          <w:szCs w:val="24"/>
          <w:lang w:eastAsia="ru-RU"/>
        </w:rPr>
      </w:pPr>
      <w:r w:rsidRPr="00C94E45">
        <w:rPr>
          <w:rFonts w:ascii="Times New Roman" w:eastAsia="Times New Roman" w:hAnsi="Times New Roman" w:cs="Times New Roman"/>
          <w:sz w:val="24"/>
          <w:szCs w:val="24"/>
          <w:lang w:eastAsia="ru-RU"/>
        </w:rPr>
        <w:t>стремиться к формированию и проявлению широкой эрудиции в разных областях знания; постоянно повышать свой образовательный и культурный уровень.</w:t>
      </w:r>
    </w:p>
    <w:p w14:paraId="736C36CD" w14:textId="77777777" w:rsidR="008C78C0" w:rsidRPr="00C94E45" w:rsidRDefault="008C78C0" w:rsidP="008C78C0">
      <w:pPr>
        <w:shd w:val="clear" w:color="auto" w:fill="FFFFFF"/>
        <w:spacing w:after="0" w:line="240" w:lineRule="auto"/>
        <w:ind w:firstLine="284"/>
        <w:jc w:val="both"/>
        <w:rPr>
          <w:rFonts w:ascii="Times New Roman" w:eastAsia="Times New Roman" w:hAnsi="Times New Roman" w:cs="Times New Roman"/>
          <w:sz w:val="24"/>
          <w:szCs w:val="24"/>
          <w:lang w:eastAsia="ru-RU"/>
        </w:rPr>
      </w:pPr>
    </w:p>
    <w:p w14:paraId="197F5195" w14:textId="77777777" w:rsidR="008C78C0" w:rsidRPr="00C94E45" w:rsidRDefault="008C78C0" w:rsidP="008C78C0">
      <w:pPr>
        <w:shd w:val="clear" w:color="auto" w:fill="FFFFFF"/>
        <w:spacing w:after="0" w:line="240" w:lineRule="auto"/>
        <w:ind w:firstLine="284"/>
        <w:jc w:val="both"/>
        <w:rPr>
          <w:rFonts w:ascii="Times New Roman" w:eastAsia="Times New Roman" w:hAnsi="Times New Roman" w:cs="Times New Roman"/>
          <w:sz w:val="24"/>
          <w:szCs w:val="24"/>
          <w:lang w:eastAsia="ru-RU"/>
        </w:rPr>
      </w:pPr>
      <w:r w:rsidRPr="00C94E45">
        <w:rPr>
          <w:rFonts w:ascii="Times New Roman" w:eastAsia="Times New Roman" w:hAnsi="Times New Roman" w:cs="Times New Roman"/>
          <w:b/>
          <w:sz w:val="24"/>
          <w:szCs w:val="24"/>
          <w:lang w:eastAsia="ru-RU"/>
        </w:rPr>
        <w:t>Самоконтроль, принятие себя и других:</w:t>
      </w:r>
    </w:p>
    <w:p w14:paraId="44698563" w14:textId="77777777" w:rsidR="008C78C0" w:rsidRPr="00C94E45" w:rsidRDefault="008C78C0" w:rsidP="008C78C0">
      <w:pPr>
        <w:shd w:val="clear" w:color="auto" w:fill="FFFFFF"/>
        <w:spacing w:after="0" w:line="240" w:lineRule="auto"/>
        <w:ind w:firstLine="284"/>
        <w:jc w:val="both"/>
        <w:rPr>
          <w:rFonts w:ascii="Times New Roman" w:eastAsia="Times New Roman" w:hAnsi="Times New Roman" w:cs="Times New Roman"/>
          <w:sz w:val="24"/>
          <w:szCs w:val="24"/>
          <w:lang w:eastAsia="ru-RU"/>
        </w:rPr>
      </w:pPr>
      <w:r w:rsidRPr="00C94E45">
        <w:rPr>
          <w:rFonts w:ascii="Times New Roman" w:eastAsia="Times New Roman" w:hAnsi="Times New Roman" w:cs="Times New Roman"/>
          <w:sz w:val="24"/>
          <w:szCs w:val="24"/>
          <w:lang w:eastAsia="ru-RU"/>
        </w:rPr>
        <w:t xml:space="preserve"> давать оценку новым ситуациям, вносить коррективы в деятельность, оценивать соответствие результатов целям; </w:t>
      </w:r>
    </w:p>
    <w:p w14:paraId="1F2F1304" w14:textId="77777777" w:rsidR="008C78C0" w:rsidRPr="00C94E45" w:rsidRDefault="008C78C0" w:rsidP="008C78C0">
      <w:pPr>
        <w:shd w:val="clear" w:color="auto" w:fill="FFFFFF"/>
        <w:spacing w:after="0" w:line="240" w:lineRule="auto"/>
        <w:ind w:firstLine="284"/>
        <w:jc w:val="both"/>
        <w:rPr>
          <w:rFonts w:ascii="Times New Roman" w:eastAsia="Times New Roman" w:hAnsi="Times New Roman" w:cs="Times New Roman"/>
          <w:sz w:val="24"/>
          <w:szCs w:val="24"/>
          <w:lang w:eastAsia="ru-RU"/>
        </w:rPr>
      </w:pPr>
      <w:r w:rsidRPr="00C94E45">
        <w:rPr>
          <w:rFonts w:ascii="Times New Roman" w:eastAsia="Times New Roman" w:hAnsi="Times New Roman" w:cs="Times New Roman"/>
          <w:sz w:val="24"/>
          <w:szCs w:val="24"/>
          <w:lang w:eastAsia="ru-RU"/>
        </w:rPr>
        <w:t xml:space="preserve">владеть навыками познавательной рефлексии как осознания совершаемых действий и мыслительных процессов, их оснований и результатов; </w:t>
      </w:r>
    </w:p>
    <w:p w14:paraId="6BF93114" w14:textId="77777777" w:rsidR="008C78C0" w:rsidRPr="00C94E45" w:rsidRDefault="008C78C0" w:rsidP="008C78C0">
      <w:pPr>
        <w:shd w:val="clear" w:color="auto" w:fill="FFFFFF"/>
        <w:spacing w:after="0" w:line="240" w:lineRule="auto"/>
        <w:ind w:firstLine="284"/>
        <w:jc w:val="both"/>
        <w:rPr>
          <w:rFonts w:ascii="Times New Roman" w:eastAsia="Times New Roman" w:hAnsi="Times New Roman" w:cs="Times New Roman"/>
          <w:sz w:val="24"/>
          <w:szCs w:val="24"/>
          <w:lang w:eastAsia="ru-RU"/>
        </w:rPr>
      </w:pPr>
      <w:r w:rsidRPr="00C94E45">
        <w:rPr>
          <w:rFonts w:ascii="Times New Roman" w:eastAsia="Times New Roman" w:hAnsi="Times New Roman" w:cs="Times New Roman"/>
          <w:sz w:val="24"/>
          <w:szCs w:val="24"/>
          <w:lang w:eastAsia="ru-RU"/>
        </w:rPr>
        <w:t xml:space="preserve">использовать приёмы рефлексии для оценки ситуации, выбора верного решения; </w:t>
      </w:r>
    </w:p>
    <w:p w14:paraId="51DCC80C" w14:textId="77777777" w:rsidR="008C78C0" w:rsidRPr="00C94E45" w:rsidRDefault="008C78C0" w:rsidP="008C78C0">
      <w:pPr>
        <w:shd w:val="clear" w:color="auto" w:fill="FFFFFF"/>
        <w:spacing w:after="0" w:line="240" w:lineRule="auto"/>
        <w:ind w:firstLine="284"/>
        <w:jc w:val="both"/>
        <w:rPr>
          <w:rFonts w:ascii="Times New Roman" w:eastAsia="Times New Roman" w:hAnsi="Times New Roman" w:cs="Times New Roman"/>
          <w:sz w:val="24"/>
          <w:szCs w:val="24"/>
          <w:lang w:eastAsia="ru-RU"/>
        </w:rPr>
      </w:pPr>
      <w:r w:rsidRPr="00C94E45">
        <w:rPr>
          <w:rFonts w:ascii="Times New Roman" w:eastAsia="Times New Roman" w:hAnsi="Times New Roman" w:cs="Times New Roman"/>
          <w:sz w:val="24"/>
          <w:szCs w:val="24"/>
          <w:lang w:eastAsia="ru-RU"/>
        </w:rPr>
        <w:t>уметь оценивать риски и своевременно принимать решение по их снижению;</w:t>
      </w:r>
    </w:p>
    <w:p w14:paraId="1DF350E6" w14:textId="77777777" w:rsidR="008C78C0" w:rsidRPr="00C94E45" w:rsidRDefault="008C78C0" w:rsidP="008C78C0">
      <w:pPr>
        <w:shd w:val="clear" w:color="auto" w:fill="FFFFFF"/>
        <w:spacing w:after="0" w:line="240" w:lineRule="auto"/>
        <w:ind w:firstLine="284"/>
        <w:jc w:val="both"/>
        <w:rPr>
          <w:rFonts w:ascii="Times New Roman" w:eastAsia="Times New Roman" w:hAnsi="Times New Roman" w:cs="Times New Roman"/>
          <w:sz w:val="24"/>
          <w:szCs w:val="24"/>
          <w:lang w:eastAsia="ru-RU"/>
        </w:rPr>
      </w:pPr>
      <w:r w:rsidRPr="00C94E45">
        <w:rPr>
          <w:rFonts w:ascii="Times New Roman" w:eastAsia="Times New Roman" w:hAnsi="Times New Roman" w:cs="Times New Roman"/>
          <w:sz w:val="24"/>
          <w:szCs w:val="24"/>
          <w:lang w:eastAsia="ru-RU"/>
        </w:rPr>
        <w:t xml:space="preserve"> принимать себя, понимая свои недостатки и достоинства; </w:t>
      </w:r>
    </w:p>
    <w:p w14:paraId="1A73478C" w14:textId="77777777" w:rsidR="008C78C0" w:rsidRPr="00C94E45" w:rsidRDefault="008C78C0" w:rsidP="008C78C0">
      <w:pPr>
        <w:shd w:val="clear" w:color="auto" w:fill="FFFFFF"/>
        <w:spacing w:after="0" w:line="240" w:lineRule="auto"/>
        <w:ind w:firstLine="284"/>
        <w:jc w:val="both"/>
        <w:rPr>
          <w:rFonts w:ascii="Times New Roman" w:eastAsia="Times New Roman" w:hAnsi="Times New Roman" w:cs="Times New Roman"/>
          <w:sz w:val="24"/>
          <w:szCs w:val="24"/>
          <w:lang w:eastAsia="ru-RU"/>
        </w:rPr>
      </w:pPr>
      <w:r w:rsidRPr="00C94E45">
        <w:rPr>
          <w:rFonts w:ascii="Times New Roman" w:eastAsia="Times New Roman" w:hAnsi="Times New Roman" w:cs="Times New Roman"/>
          <w:sz w:val="24"/>
          <w:szCs w:val="24"/>
          <w:lang w:eastAsia="ru-RU"/>
        </w:rPr>
        <w:t xml:space="preserve">принимать мотивы и аргументы других людей при анализе результатов деятельности; признавать своё право и право других на ошибку; </w:t>
      </w:r>
    </w:p>
    <w:p w14:paraId="538C7DFB" w14:textId="77777777" w:rsidR="008C78C0" w:rsidRPr="00C94E45" w:rsidRDefault="008C78C0" w:rsidP="008C78C0">
      <w:pPr>
        <w:shd w:val="clear" w:color="auto" w:fill="FFFFFF"/>
        <w:spacing w:after="0" w:line="240" w:lineRule="auto"/>
        <w:ind w:firstLine="284"/>
        <w:jc w:val="both"/>
        <w:rPr>
          <w:rFonts w:ascii="Times New Roman" w:eastAsia="Times New Roman" w:hAnsi="Times New Roman" w:cs="Times New Roman"/>
          <w:sz w:val="24"/>
          <w:szCs w:val="24"/>
          <w:lang w:eastAsia="ru-RU"/>
        </w:rPr>
      </w:pPr>
      <w:r w:rsidRPr="00C94E45">
        <w:rPr>
          <w:rFonts w:ascii="Times New Roman" w:eastAsia="Times New Roman" w:hAnsi="Times New Roman" w:cs="Times New Roman"/>
          <w:sz w:val="24"/>
          <w:szCs w:val="24"/>
          <w:lang w:eastAsia="ru-RU"/>
        </w:rPr>
        <w:t>развивать способность видеть мир с позиции другого человека.</w:t>
      </w:r>
    </w:p>
    <w:p w14:paraId="4FC9E1E5" w14:textId="77777777" w:rsidR="008C78C0" w:rsidRPr="00C94E45" w:rsidRDefault="008C78C0" w:rsidP="008C78C0">
      <w:pPr>
        <w:shd w:val="clear" w:color="auto" w:fill="FFFFFF"/>
        <w:spacing w:after="0" w:line="240" w:lineRule="auto"/>
        <w:ind w:firstLine="284"/>
        <w:jc w:val="both"/>
        <w:rPr>
          <w:rFonts w:ascii="Times New Roman" w:eastAsia="Times New Roman" w:hAnsi="Times New Roman" w:cs="Times New Roman"/>
          <w:sz w:val="24"/>
          <w:szCs w:val="24"/>
          <w:lang w:eastAsia="ru-RU"/>
        </w:rPr>
      </w:pPr>
    </w:p>
    <w:p w14:paraId="0EEBF49F" w14:textId="77777777" w:rsidR="008C78C0" w:rsidRPr="00C94E45" w:rsidRDefault="008C78C0" w:rsidP="008C78C0">
      <w:pPr>
        <w:shd w:val="clear" w:color="auto" w:fill="FFFFFF"/>
        <w:spacing w:after="0" w:line="240" w:lineRule="auto"/>
        <w:ind w:firstLine="284"/>
        <w:jc w:val="both"/>
        <w:rPr>
          <w:rFonts w:ascii="Times New Roman" w:eastAsia="Times New Roman" w:hAnsi="Times New Roman" w:cs="Times New Roman"/>
          <w:sz w:val="24"/>
          <w:szCs w:val="24"/>
          <w:lang w:eastAsia="ru-RU"/>
        </w:rPr>
      </w:pPr>
      <w:r w:rsidRPr="00C94E45">
        <w:rPr>
          <w:rFonts w:ascii="Times New Roman" w:eastAsia="Times New Roman" w:hAnsi="Times New Roman" w:cs="Times New Roman"/>
          <w:b/>
          <w:sz w:val="24"/>
          <w:szCs w:val="24"/>
          <w:lang w:eastAsia="ru-RU"/>
        </w:rPr>
        <w:t>Совместная деятельность</w:t>
      </w:r>
    </w:p>
    <w:p w14:paraId="0D1436DB" w14:textId="77777777" w:rsidR="008C78C0" w:rsidRPr="00C94E45" w:rsidRDefault="008C78C0" w:rsidP="008C78C0">
      <w:pPr>
        <w:shd w:val="clear" w:color="auto" w:fill="FFFFFF"/>
        <w:spacing w:after="0" w:line="240" w:lineRule="auto"/>
        <w:ind w:firstLine="284"/>
        <w:jc w:val="both"/>
        <w:rPr>
          <w:rFonts w:ascii="Times New Roman" w:eastAsia="Times New Roman" w:hAnsi="Times New Roman" w:cs="Times New Roman"/>
          <w:sz w:val="24"/>
          <w:szCs w:val="24"/>
          <w:lang w:eastAsia="ru-RU"/>
        </w:rPr>
      </w:pPr>
      <w:r w:rsidRPr="00C94E45">
        <w:rPr>
          <w:rFonts w:ascii="Times New Roman" w:eastAsia="Times New Roman" w:hAnsi="Times New Roman" w:cs="Times New Roman"/>
          <w:sz w:val="24"/>
          <w:szCs w:val="24"/>
          <w:lang w:eastAsia="ru-RU"/>
        </w:rPr>
        <w:t xml:space="preserve"> понимать и использовать преимущества командной и индивидуальной работы; </w:t>
      </w:r>
    </w:p>
    <w:p w14:paraId="5B8920C9" w14:textId="77777777" w:rsidR="008C78C0" w:rsidRPr="00C94E45" w:rsidRDefault="008C78C0" w:rsidP="008C78C0">
      <w:pPr>
        <w:shd w:val="clear" w:color="auto" w:fill="FFFFFF"/>
        <w:spacing w:after="0" w:line="240" w:lineRule="auto"/>
        <w:ind w:firstLine="284"/>
        <w:jc w:val="both"/>
        <w:rPr>
          <w:rFonts w:ascii="Times New Roman" w:eastAsia="Times New Roman" w:hAnsi="Times New Roman" w:cs="Times New Roman"/>
          <w:sz w:val="24"/>
          <w:szCs w:val="24"/>
          <w:lang w:eastAsia="ru-RU"/>
        </w:rPr>
      </w:pPr>
      <w:r w:rsidRPr="00C94E45">
        <w:rPr>
          <w:rFonts w:ascii="Times New Roman" w:eastAsia="Times New Roman" w:hAnsi="Times New Roman" w:cs="Times New Roman"/>
          <w:sz w:val="24"/>
          <w:szCs w:val="24"/>
          <w:lang w:eastAsia="ru-RU"/>
        </w:rPr>
        <w:t xml:space="preserve">выбирать тематику и методы совместных действий с учётом общих интересов и возможностей каждого члена коллектива; </w:t>
      </w:r>
    </w:p>
    <w:p w14:paraId="36BBA5D2" w14:textId="77777777" w:rsidR="008C78C0" w:rsidRPr="00C94E45" w:rsidRDefault="008C78C0" w:rsidP="008C78C0">
      <w:pPr>
        <w:shd w:val="clear" w:color="auto" w:fill="FFFFFF"/>
        <w:spacing w:after="0" w:line="240" w:lineRule="auto"/>
        <w:ind w:firstLine="284"/>
        <w:jc w:val="both"/>
        <w:rPr>
          <w:rFonts w:ascii="Times New Roman" w:eastAsia="Times New Roman" w:hAnsi="Times New Roman" w:cs="Times New Roman"/>
          <w:sz w:val="24"/>
          <w:szCs w:val="24"/>
          <w:lang w:eastAsia="ru-RU"/>
        </w:rPr>
      </w:pPr>
      <w:r w:rsidRPr="00C94E45">
        <w:rPr>
          <w:rFonts w:ascii="Times New Roman" w:eastAsia="Times New Roman" w:hAnsi="Times New Roman" w:cs="Times New Roman"/>
          <w:sz w:val="24"/>
          <w:szCs w:val="24"/>
          <w:lang w:eastAsia="ru-RU"/>
        </w:rPr>
        <w:t>принимать цели совместной деятельности, организовывать и координировать действия по их достижению:</w:t>
      </w:r>
    </w:p>
    <w:p w14:paraId="57D54B38" w14:textId="77777777" w:rsidR="008C78C0" w:rsidRPr="00C94E45" w:rsidRDefault="008C78C0" w:rsidP="008C78C0">
      <w:pPr>
        <w:shd w:val="clear" w:color="auto" w:fill="FFFFFF"/>
        <w:spacing w:after="0" w:line="240" w:lineRule="auto"/>
        <w:ind w:firstLine="284"/>
        <w:jc w:val="both"/>
        <w:rPr>
          <w:rFonts w:ascii="Times New Roman" w:eastAsia="Times New Roman" w:hAnsi="Times New Roman" w:cs="Times New Roman"/>
          <w:sz w:val="24"/>
          <w:szCs w:val="24"/>
          <w:lang w:eastAsia="ru-RU"/>
        </w:rPr>
      </w:pPr>
      <w:r w:rsidRPr="00C94E45">
        <w:rPr>
          <w:rFonts w:ascii="Times New Roman" w:eastAsia="Times New Roman" w:hAnsi="Times New Roman" w:cs="Times New Roman"/>
          <w:sz w:val="24"/>
          <w:szCs w:val="24"/>
          <w:lang w:eastAsia="ru-RU"/>
        </w:rPr>
        <w:t xml:space="preserve"> составлять план действий, распределять роли с учётом мнений участников, обсуждать результаты совместной работы;</w:t>
      </w:r>
    </w:p>
    <w:p w14:paraId="2CB38CB2" w14:textId="77777777" w:rsidR="008C78C0" w:rsidRPr="00C94E45" w:rsidRDefault="008C78C0" w:rsidP="008C78C0">
      <w:pPr>
        <w:shd w:val="clear" w:color="auto" w:fill="FFFFFF"/>
        <w:spacing w:after="0" w:line="240" w:lineRule="auto"/>
        <w:ind w:firstLine="284"/>
        <w:jc w:val="both"/>
        <w:rPr>
          <w:rFonts w:ascii="Times New Roman" w:eastAsia="Times New Roman" w:hAnsi="Times New Roman" w:cs="Times New Roman"/>
          <w:sz w:val="24"/>
          <w:szCs w:val="24"/>
          <w:lang w:eastAsia="ru-RU"/>
        </w:rPr>
      </w:pPr>
      <w:r w:rsidRPr="00C94E45">
        <w:rPr>
          <w:rFonts w:ascii="Times New Roman" w:eastAsia="Times New Roman" w:hAnsi="Times New Roman" w:cs="Times New Roman"/>
          <w:sz w:val="24"/>
          <w:szCs w:val="24"/>
          <w:lang w:eastAsia="ru-RU"/>
        </w:rPr>
        <w:t xml:space="preserve"> оценивать качество своего вклада и вклада каждого участника команды в общий результат по разработанным критериям; </w:t>
      </w:r>
    </w:p>
    <w:p w14:paraId="7F294AF9" w14:textId="77777777" w:rsidR="008C78C0" w:rsidRPr="00C94E45" w:rsidRDefault="008C78C0" w:rsidP="008C78C0">
      <w:pPr>
        <w:shd w:val="clear" w:color="auto" w:fill="FFFFFF"/>
        <w:spacing w:after="0" w:line="240" w:lineRule="auto"/>
        <w:ind w:firstLine="284"/>
        <w:jc w:val="both"/>
        <w:rPr>
          <w:rFonts w:ascii="Times New Roman" w:eastAsia="Times New Roman" w:hAnsi="Times New Roman" w:cs="Times New Roman"/>
          <w:sz w:val="24"/>
          <w:szCs w:val="24"/>
          <w:lang w:eastAsia="ru-RU"/>
        </w:rPr>
      </w:pPr>
      <w:r w:rsidRPr="00C94E45">
        <w:rPr>
          <w:rFonts w:ascii="Times New Roman" w:eastAsia="Times New Roman" w:hAnsi="Times New Roman" w:cs="Times New Roman"/>
          <w:sz w:val="24"/>
          <w:szCs w:val="24"/>
          <w:lang w:eastAsia="ru-RU"/>
        </w:rPr>
        <w:t xml:space="preserve">предлагать новые проекты, оценивать идеи с позиции новизны, оригинальности, практической значимости; </w:t>
      </w:r>
    </w:p>
    <w:p w14:paraId="6E2E2924" w14:textId="77777777" w:rsidR="008C78C0" w:rsidRPr="00C94E45" w:rsidRDefault="008C78C0" w:rsidP="008C78C0">
      <w:pPr>
        <w:shd w:val="clear" w:color="auto" w:fill="FFFFFF"/>
        <w:spacing w:after="0" w:line="240" w:lineRule="auto"/>
        <w:ind w:firstLine="284"/>
        <w:jc w:val="both"/>
        <w:rPr>
          <w:rFonts w:ascii="Times New Roman" w:eastAsia="Times New Roman" w:hAnsi="Times New Roman" w:cs="Times New Roman"/>
          <w:sz w:val="24"/>
          <w:szCs w:val="24"/>
          <w:lang w:eastAsia="ru-RU"/>
        </w:rPr>
      </w:pPr>
      <w:r w:rsidRPr="00C94E45">
        <w:rPr>
          <w:rFonts w:ascii="Times New Roman" w:eastAsia="Times New Roman" w:hAnsi="Times New Roman" w:cs="Times New Roman"/>
          <w:sz w:val="24"/>
          <w:szCs w:val="24"/>
          <w:lang w:eastAsia="ru-RU"/>
        </w:rPr>
        <w:t>проявлять творческие способности и воображение, быть инициативным.</w:t>
      </w:r>
    </w:p>
    <w:p w14:paraId="7BED3F7D" w14:textId="77777777" w:rsidR="008C78C0" w:rsidRPr="00C94E45" w:rsidRDefault="008C78C0" w:rsidP="008C78C0">
      <w:pPr>
        <w:shd w:val="clear" w:color="auto" w:fill="FFFFFF"/>
        <w:spacing w:after="0" w:line="240" w:lineRule="auto"/>
        <w:ind w:firstLine="284"/>
        <w:jc w:val="both"/>
        <w:rPr>
          <w:rFonts w:ascii="Times New Roman" w:eastAsia="Times New Roman" w:hAnsi="Times New Roman" w:cs="Times New Roman"/>
          <w:sz w:val="24"/>
          <w:szCs w:val="24"/>
          <w:lang w:eastAsia="ru-RU"/>
        </w:rPr>
      </w:pPr>
    </w:p>
    <w:p w14:paraId="57A99086" w14:textId="77777777" w:rsidR="008C78C0" w:rsidRPr="00C94E45" w:rsidRDefault="008C78C0" w:rsidP="008C78C0">
      <w:pPr>
        <w:shd w:val="clear" w:color="auto" w:fill="FFFFFF"/>
        <w:spacing w:after="0" w:line="240" w:lineRule="auto"/>
        <w:ind w:firstLine="284"/>
        <w:jc w:val="both"/>
        <w:rPr>
          <w:rFonts w:ascii="Times New Roman" w:eastAsia="Times New Roman" w:hAnsi="Times New Roman" w:cs="Times New Roman"/>
          <w:sz w:val="24"/>
          <w:szCs w:val="24"/>
          <w:lang w:eastAsia="ru-RU"/>
        </w:rPr>
      </w:pPr>
      <w:r w:rsidRPr="00C94E45">
        <w:rPr>
          <w:rFonts w:ascii="Times New Roman" w:eastAsia="Times New Roman" w:hAnsi="Times New Roman" w:cs="Times New Roman"/>
          <w:b/>
          <w:sz w:val="24"/>
          <w:szCs w:val="24"/>
          <w:lang w:eastAsia="ru-RU"/>
        </w:rPr>
        <w:t>ПРЕДМЕТНЫЕ РЕЗУЛЬТАТЫ</w:t>
      </w:r>
      <w:r w:rsidRPr="00C94E45">
        <w:rPr>
          <w:rFonts w:ascii="Times New Roman" w:eastAsia="Times New Roman" w:hAnsi="Times New Roman" w:cs="Times New Roman"/>
          <w:sz w:val="24"/>
          <w:szCs w:val="24"/>
          <w:lang w:eastAsia="ru-RU"/>
        </w:rPr>
        <w:t xml:space="preserve"> </w:t>
      </w:r>
    </w:p>
    <w:p w14:paraId="1F1A5719" w14:textId="77777777" w:rsidR="008C78C0" w:rsidRPr="00C94E45" w:rsidRDefault="008C78C0" w:rsidP="008C78C0">
      <w:pPr>
        <w:shd w:val="clear" w:color="auto" w:fill="FFFFFF"/>
        <w:spacing w:after="0" w:line="240" w:lineRule="auto"/>
        <w:ind w:firstLine="284"/>
        <w:jc w:val="both"/>
        <w:rPr>
          <w:rFonts w:ascii="Times New Roman" w:eastAsia="Times New Roman" w:hAnsi="Times New Roman" w:cs="Times New Roman"/>
          <w:sz w:val="24"/>
          <w:szCs w:val="24"/>
          <w:lang w:eastAsia="ru-RU"/>
        </w:rPr>
      </w:pPr>
      <w:r w:rsidRPr="00C94E45">
        <w:rPr>
          <w:rFonts w:ascii="Times New Roman" w:eastAsia="Times New Roman" w:hAnsi="Times New Roman" w:cs="Times New Roman"/>
          <w:sz w:val="24"/>
          <w:szCs w:val="24"/>
          <w:lang w:eastAsia="ru-RU"/>
        </w:rPr>
        <w:t xml:space="preserve">К концу обучения в 10 классе обучающийся получит следующие предметные результаты по отдельным темам программы по русскому языку: </w:t>
      </w:r>
    </w:p>
    <w:p w14:paraId="508C1B92" w14:textId="77777777" w:rsidR="008C78C0" w:rsidRPr="00C94E45" w:rsidRDefault="008C78C0" w:rsidP="008C78C0">
      <w:pPr>
        <w:shd w:val="clear" w:color="auto" w:fill="FFFFFF"/>
        <w:spacing w:after="0" w:line="240" w:lineRule="auto"/>
        <w:ind w:firstLine="284"/>
        <w:jc w:val="both"/>
        <w:rPr>
          <w:rFonts w:ascii="Times New Roman" w:eastAsia="Times New Roman" w:hAnsi="Times New Roman" w:cs="Times New Roman"/>
          <w:sz w:val="24"/>
          <w:szCs w:val="24"/>
          <w:lang w:eastAsia="ru-RU"/>
        </w:rPr>
      </w:pPr>
      <w:r w:rsidRPr="00C94E45">
        <w:rPr>
          <w:rFonts w:ascii="Times New Roman" w:eastAsia="Times New Roman" w:hAnsi="Times New Roman" w:cs="Times New Roman"/>
          <w:b/>
          <w:sz w:val="24"/>
          <w:szCs w:val="24"/>
          <w:lang w:eastAsia="ru-RU"/>
        </w:rPr>
        <w:t>Общие сведения о языке</w:t>
      </w:r>
      <w:r w:rsidRPr="00C94E45">
        <w:rPr>
          <w:rFonts w:ascii="Times New Roman" w:eastAsia="Times New Roman" w:hAnsi="Times New Roman" w:cs="Times New Roman"/>
          <w:sz w:val="24"/>
          <w:szCs w:val="24"/>
          <w:lang w:eastAsia="ru-RU"/>
        </w:rPr>
        <w:t xml:space="preserve"> </w:t>
      </w:r>
    </w:p>
    <w:p w14:paraId="2A0A8070" w14:textId="77777777" w:rsidR="008C78C0" w:rsidRPr="00C94E45" w:rsidRDefault="008C78C0" w:rsidP="008C78C0">
      <w:pPr>
        <w:shd w:val="clear" w:color="auto" w:fill="FFFFFF"/>
        <w:spacing w:after="0" w:line="240" w:lineRule="auto"/>
        <w:ind w:firstLine="284"/>
        <w:jc w:val="both"/>
        <w:rPr>
          <w:rFonts w:ascii="Times New Roman" w:eastAsia="Times New Roman" w:hAnsi="Times New Roman" w:cs="Times New Roman"/>
          <w:sz w:val="24"/>
          <w:szCs w:val="24"/>
          <w:lang w:eastAsia="ru-RU"/>
        </w:rPr>
      </w:pPr>
      <w:r w:rsidRPr="00C94E45">
        <w:rPr>
          <w:rFonts w:ascii="Times New Roman" w:eastAsia="Times New Roman" w:hAnsi="Times New Roman" w:cs="Times New Roman"/>
          <w:sz w:val="24"/>
          <w:szCs w:val="24"/>
          <w:lang w:eastAsia="ru-RU"/>
        </w:rPr>
        <w:t xml:space="preserve">Иметь представление о языке как знаковой системе, об основных функциях языка; </w:t>
      </w:r>
    </w:p>
    <w:p w14:paraId="6FEE1EB4" w14:textId="77777777" w:rsidR="008C78C0" w:rsidRPr="00C94E45" w:rsidRDefault="008C78C0" w:rsidP="008C78C0">
      <w:pPr>
        <w:shd w:val="clear" w:color="auto" w:fill="FFFFFF"/>
        <w:spacing w:after="0" w:line="240" w:lineRule="auto"/>
        <w:ind w:firstLine="284"/>
        <w:jc w:val="both"/>
        <w:rPr>
          <w:rFonts w:ascii="Times New Roman" w:eastAsia="Times New Roman" w:hAnsi="Times New Roman" w:cs="Times New Roman"/>
          <w:sz w:val="24"/>
          <w:szCs w:val="24"/>
          <w:lang w:eastAsia="ru-RU"/>
        </w:rPr>
      </w:pPr>
      <w:r w:rsidRPr="00C94E45">
        <w:rPr>
          <w:rFonts w:ascii="Times New Roman" w:eastAsia="Times New Roman" w:hAnsi="Times New Roman" w:cs="Times New Roman"/>
          <w:sz w:val="24"/>
          <w:szCs w:val="24"/>
          <w:lang w:eastAsia="ru-RU"/>
        </w:rPr>
        <w:t xml:space="preserve">о лингвистике как науке. </w:t>
      </w:r>
    </w:p>
    <w:p w14:paraId="1D1CCD50" w14:textId="77777777" w:rsidR="008C78C0" w:rsidRPr="00C94E45" w:rsidRDefault="008C78C0" w:rsidP="008C78C0">
      <w:pPr>
        <w:shd w:val="clear" w:color="auto" w:fill="FFFFFF"/>
        <w:spacing w:after="0" w:line="240" w:lineRule="auto"/>
        <w:ind w:firstLine="284"/>
        <w:jc w:val="both"/>
        <w:rPr>
          <w:rFonts w:ascii="Times New Roman" w:eastAsia="Times New Roman" w:hAnsi="Times New Roman" w:cs="Times New Roman"/>
          <w:sz w:val="24"/>
          <w:szCs w:val="24"/>
          <w:lang w:eastAsia="ru-RU"/>
        </w:rPr>
      </w:pPr>
      <w:r w:rsidRPr="00C94E45">
        <w:rPr>
          <w:rFonts w:ascii="Times New Roman" w:eastAsia="Times New Roman" w:hAnsi="Times New Roman" w:cs="Times New Roman"/>
          <w:sz w:val="24"/>
          <w:szCs w:val="24"/>
          <w:lang w:eastAsia="ru-RU"/>
        </w:rPr>
        <w:t xml:space="preserve">Опознавать лексику с национально-культурным компонентом значения; лексику, отражающую традиционные российские духовно-нравственные ценности в художественных текстах и публицистике; объяснять значения данных лексических единиц с помощью лингвистических </w:t>
      </w:r>
      <w:r w:rsidRPr="00C94E45">
        <w:rPr>
          <w:rFonts w:ascii="Times New Roman" w:eastAsia="Times New Roman" w:hAnsi="Times New Roman" w:cs="Times New Roman"/>
          <w:sz w:val="24"/>
          <w:szCs w:val="24"/>
          <w:lang w:eastAsia="ru-RU"/>
        </w:rPr>
        <w:lastRenderedPageBreak/>
        <w:t>словарей (толковых, этимологических и других); комментировать фразеологизмы с точки зрения отражения в них истории и культуры народа (в рамках изученного).</w:t>
      </w:r>
    </w:p>
    <w:p w14:paraId="74FD3B85" w14:textId="77777777" w:rsidR="008C78C0" w:rsidRPr="00C94E45" w:rsidRDefault="008C78C0" w:rsidP="008C78C0">
      <w:pPr>
        <w:shd w:val="clear" w:color="auto" w:fill="FFFFFF"/>
        <w:spacing w:after="0" w:line="240" w:lineRule="auto"/>
        <w:ind w:firstLine="284"/>
        <w:jc w:val="both"/>
        <w:rPr>
          <w:rFonts w:ascii="Times New Roman" w:eastAsia="Times New Roman" w:hAnsi="Times New Roman" w:cs="Times New Roman"/>
          <w:sz w:val="24"/>
          <w:szCs w:val="24"/>
          <w:lang w:eastAsia="ru-RU"/>
        </w:rPr>
      </w:pPr>
      <w:r w:rsidRPr="00C94E45">
        <w:rPr>
          <w:rFonts w:ascii="Times New Roman" w:eastAsia="Times New Roman" w:hAnsi="Times New Roman" w:cs="Times New Roman"/>
          <w:sz w:val="24"/>
          <w:szCs w:val="24"/>
          <w:lang w:eastAsia="ru-RU"/>
        </w:rPr>
        <w:t>Понимать и уметь комментировать функции русского языка как государственного языка Российской Федерации и языка межнационального общения народов России, одного из мировых языков (с опорой на статью 68 Конституции Российской Федерации, Федеральный закон от 1 июня 2005 г. № 53-ФЗ «О государственном языке Российской Федерации», Закон Российской Федерации от 25 октября 1991 г. № 1807-1 «О языках народов Российской Федерации»).</w:t>
      </w:r>
    </w:p>
    <w:p w14:paraId="31E145C5" w14:textId="77777777" w:rsidR="008C78C0" w:rsidRPr="00C94E45" w:rsidRDefault="008C78C0" w:rsidP="008C78C0">
      <w:pPr>
        <w:shd w:val="clear" w:color="auto" w:fill="FFFFFF"/>
        <w:spacing w:after="0" w:line="240" w:lineRule="auto"/>
        <w:ind w:firstLine="284"/>
        <w:jc w:val="both"/>
        <w:rPr>
          <w:rFonts w:ascii="Times New Roman" w:eastAsia="Times New Roman" w:hAnsi="Times New Roman" w:cs="Times New Roman"/>
          <w:sz w:val="24"/>
          <w:szCs w:val="24"/>
          <w:lang w:eastAsia="ru-RU"/>
        </w:rPr>
      </w:pPr>
      <w:r w:rsidRPr="00C94E45">
        <w:rPr>
          <w:rFonts w:ascii="Times New Roman" w:eastAsia="Times New Roman" w:hAnsi="Times New Roman" w:cs="Times New Roman"/>
          <w:sz w:val="24"/>
          <w:szCs w:val="24"/>
          <w:lang w:eastAsia="ru-RU"/>
        </w:rPr>
        <w:t xml:space="preserve"> Различать формы существования русского языка (литературный язык, просторечие, народные говоры, профессиональные разновидности, жаргон, арго), знать и характеризовать признаки литературного языка и его роль в обществе; использовать эти знания в речевой практике.</w:t>
      </w:r>
    </w:p>
    <w:p w14:paraId="2A3E5223" w14:textId="77777777" w:rsidR="008C78C0" w:rsidRPr="00C94E45" w:rsidRDefault="008C78C0" w:rsidP="008C78C0">
      <w:pPr>
        <w:widowControl w:val="0"/>
        <w:tabs>
          <w:tab w:val="left" w:pos="360"/>
        </w:tabs>
        <w:spacing w:after="0" w:line="218" w:lineRule="auto"/>
        <w:ind w:firstLine="284"/>
        <w:jc w:val="both"/>
        <w:rPr>
          <w:rFonts w:ascii="Times New Roman" w:eastAsia="Times New Roman" w:hAnsi="Times New Roman" w:cs="Times New Roman"/>
          <w:sz w:val="24"/>
          <w:szCs w:val="24"/>
          <w:lang w:eastAsia="ru-RU"/>
        </w:rPr>
      </w:pPr>
      <w:r w:rsidRPr="00C94E45">
        <w:rPr>
          <w:rFonts w:ascii="Times New Roman" w:eastAsia="Times New Roman" w:hAnsi="Times New Roman" w:cs="Times New Roman"/>
          <w:b/>
          <w:sz w:val="24"/>
          <w:szCs w:val="24"/>
          <w:lang w:eastAsia="ru-RU"/>
        </w:rPr>
        <w:t>Язык и речь. Культура речи</w:t>
      </w:r>
      <w:r w:rsidRPr="00C94E45">
        <w:rPr>
          <w:rFonts w:ascii="Times New Roman" w:eastAsia="Times New Roman" w:hAnsi="Times New Roman" w:cs="Times New Roman"/>
          <w:sz w:val="24"/>
          <w:szCs w:val="24"/>
          <w:lang w:eastAsia="ru-RU"/>
        </w:rPr>
        <w:t xml:space="preserve"> </w:t>
      </w:r>
    </w:p>
    <w:p w14:paraId="33E1CBB4" w14:textId="77777777" w:rsidR="008C78C0" w:rsidRPr="00C94E45" w:rsidRDefault="008C78C0" w:rsidP="008C78C0">
      <w:pPr>
        <w:widowControl w:val="0"/>
        <w:tabs>
          <w:tab w:val="left" w:pos="360"/>
        </w:tabs>
        <w:spacing w:after="0" w:line="218" w:lineRule="auto"/>
        <w:ind w:firstLine="284"/>
        <w:jc w:val="both"/>
        <w:rPr>
          <w:rFonts w:ascii="Times New Roman" w:eastAsia="Times New Roman" w:hAnsi="Times New Roman" w:cs="Times New Roman"/>
          <w:sz w:val="24"/>
          <w:szCs w:val="24"/>
          <w:lang w:eastAsia="ru-RU"/>
        </w:rPr>
      </w:pPr>
      <w:r w:rsidRPr="00C94E45">
        <w:rPr>
          <w:rFonts w:ascii="Times New Roman" w:eastAsia="Times New Roman" w:hAnsi="Times New Roman" w:cs="Times New Roman"/>
          <w:b/>
          <w:sz w:val="24"/>
          <w:szCs w:val="24"/>
          <w:lang w:eastAsia="ru-RU"/>
        </w:rPr>
        <w:t>Система языка. Культура речи</w:t>
      </w:r>
      <w:r w:rsidRPr="00C94E45">
        <w:rPr>
          <w:rFonts w:ascii="Times New Roman" w:eastAsia="Times New Roman" w:hAnsi="Times New Roman" w:cs="Times New Roman"/>
          <w:sz w:val="24"/>
          <w:szCs w:val="24"/>
          <w:lang w:eastAsia="ru-RU"/>
        </w:rPr>
        <w:t xml:space="preserve"> </w:t>
      </w:r>
    </w:p>
    <w:p w14:paraId="78507AB3" w14:textId="77777777" w:rsidR="008C78C0" w:rsidRPr="00C94E45" w:rsidRDefault="008C78C0" w:rsidP="008C78C0">
      <w:pPr>
        <w:widowControl w:val="0"/>
        <w:tabs>
          <w:tab w:val="left" w:pos="360"/>
        </w:tabs>
        <w:spacing w:after="0" w:line="218" w:lineRule="auto"/>
        <w:ind w:firstLine="284"/>
        <w:jc w:val="both"/>
        <w:rPr>
          <w:rFonts w:ascii="Times New Roman" w:eastAsia="Times New Roman" w:hAnsi="Times New Roman" w:cs="Times New Roman"/>
          <w:sz w:val="24"/>
          <w:szCs w:val="24"/>
          <w:lang w:eastAsia="ru-RU"/>
        </w:rPr>
      </w:pPr>
      <w:r w:rsidRPr="00C94E45">
        <w:rPr>
          <w:rFonts w:ascii="Times New Roman" w:eastAsia="Times New Roman" w:hAnsi="Times New Roman" w:cs="Times New Roman"/>
          <w:sz w:val="24"/>
          <w:szCs w:val="24"/>
          <w:lang w:eastAsia="ru-RU"/>
        </w:rPr>
        <w:t>Иметь представление о русском языке как системе, знать основные единицы и уровни языковой системы, анализировать языковые единицы разных уровней языковой системы.</w:t>
      </w:r>
    </w:p>
    <w:p w14:paraId="42801BB7" w14:textId="77777777" w:rsidR="008C78C0" w:rsidRPr="00C94E45" w:rsidRDefault="008C78C0" w:rsidP="008C78C0">
      <w:pPr>
        <w:widowControl w:val="0"/>
        <w:tabs>
          <w:tab w:val="left" w:pos="360"/>
        </w:tabs>
        <w:spacing w:after="0" w:line="218" w:lineRule="auto"/>
        <w:ind w:firstLine="284"/>
        <w:jc w:val="both"/>
        <w:rPr>
          <w:rFonts w:ascii="Times New Roman" w:eastAsia="Times New Roman" w:hAnsi="Times New Roman" w:cs="Times New Roman"/>
          <w:sz w:val="24"/>
          <w:szCs w:val="24"/>
          <w:lang w:eastAsia="ru-RU"/>
        </w:rPr>
      </w:pPr>
      <w:r w:rsidRPr="00C94E45">
        <w:rPr>
          <w:rFonts w:ascii="Times New Roman" w:eastAsia="Times New Roman" w:hAnsi="Times New Roman" w:cs="Times New Roman"/>
          <w:sz w:val="24"/>
          <w:szCs w:val="24"/>
          <w:lang w:eastAsia="ru-RU"/>
        </w:rPr>
        <w:t xml:space="preserve"> Иметь представление о культуре речи как разделе лингвистики. </w:t>
      </w:r>
    </w:p>
    <w:p w14:paraId="47B40A88" w14:textId="77777777" w:rsidR="008C78C0" w:rsidRPr="00C94E45" w:rsidRDefault="008C78C0" w:rsidP="008C78C0">
      <w:pPr>
        <w:widowControl w:val="0"/>
        <w:tabs>
          <w:tab w:val="left" w:pos="360"/>
        </w:tabs>
        <w:spacing w:after="0" w:line="218" w:lineRule="auto"/>
        <w:ind w:firstLine="284"/>
        <w:jc w:val="both"/>
        <w:rPr>
          <w:rFonts w:ascii="Times New Roman" w:eastAsia="Times New Roman" w:hAnsi="Times New Roman" w:cs="Times New Roman"/>
          <w:sz w:val="24"/>
          <w:szCs w:val="24"/>
          <w:lang w:eastAsia="ru-RU"/>
        </w:rPr>
      </w:pPr>
      <w:r w:rsidRPr="00C94E45">
        <w:rPr>
          <w:rFonts w:ascii="Times New Roman" w:eastAsia="Times New Roman" w:hAnsi="Times New Roman" w:cs="Times New Roman"/>
          <w:sz w:val="24"/>
          <w:szCs w:val="24"/>
          <w:lang w:eastAsia="ru-RU"/>
        </w:rPr>
        <w:t xml:space="preserve">Комментировать нормативный, коммуникативный и этический аспекты культуры речи, приводить соответствующие примеры. </w:t>
      </w:r>
    </w:p>
    <w:p w14:paraId="6104CF15" w14:textId="77777777" w:rsidR="008C78C0" w:rsidRPr="00C94E45" w:rsidRDefault="008C78C0" w:rsidP="008C78C0">
      <w:pPr>
        <w:widowControl w:val="0"/>
        <w:tabs>
          <w:tab w:val="left" w:pos="360"/>
        </w:tabs>
        <w:spacing w:after="0" w:line="218" w:lineRule="auto"/>
        <w:ind w:firstLine="284"/>
        <w:jc w:val="both"/>
        <w:rPr>
          <w:rFonts w:ascii="Times New Roman" w:eastAsia="Times New Roman" w:hAnsi="Times New Roman" w:cs="Times New Roman"/>
          <w:sz w:val="24"/>
          <w:szCs w:val="24"/>
          <w:lang w:eastAsia="ru-RU"/>
        </w:rPr>
      </w:pPr>
      <w:r w:rsidRPr="00C94E45">
        <w:rPr>
          <w:rFonts w:ascii="Times New Roman" w:eastAsia="Times New Roman" w:hAnsi="Times New Roman" w:cs="Times New Roman"/>
          <w:sz w:val="24"/>
          <w:szCs w:val="24"/>
          <w:lang w:eastAsia="ru-RU"/>
        </w:rPr>
        <w:t xml:space="preserve">Анализировать речевые высказывания с точки зрения коммуникативной целесообразности, уместности, точности, ясности, выразительности, соответствия нормам современного русского литературного языка. </w:t>
      </w:r>
    </w:p>
    <w:p w14:paraId="10894401" w14:textId="77777777" w:rsidR="008C78C0" w:rsidRPr="00C94E45" w:rsidRDefault="008C78C0" w:rsidP="008C78C0">
      <w:pPr>
        <w:widowControl w:val="0"/>
        <w:tabs>
          <w:tab w:val="left" w:pos="360"/>
        </w:tabs>
        <w:spacing w:after="0" w:line="218" w:lineRule="auto"/>
        <w:ind w:firstLine="284"/>
        <w:jc w:val="both"/>
        <w:rPr>
          <w:rFonts w:ascii="Times New Roman" w:eastAsia="Times New Roman" w:hAnsi="Times New Roman" w:cs="Times New Roman"/>
          <w:sz w:val="24"/>
          <w:szCs w:val="24"/>
          <w:lang w:eastAsia="ru-RU"/>
        </w:rPr>
      </w:pPr>
      <w:r w:rsidRPr="00C94E45">
        <w:rPr>
          <w:rFonts w:ascii="Times New Roman" w:eastAsia="Times New Roman" w:hAnsi="Times New Roman" w:cs="Times New Roman"/>
          <w:sz w:val="24"/>
          <w:szCs w:val="24"/>
          <w:lang w:eastAsia="ru-RU"/>
        </w:rPr>
        <w:t xml:space="preserve">Иметь представление о языковой норме, её видах. </w:t>
      </w:r>
    </w:p>
    <w:p w14:paraId="7D029900" w14:textId="77777777" w:rsidR="008C78C0" w:rsidRPr="00C94E45" w:rsidRDefault="008C78C0" w:rsidP="008C78C0">
      <w:pPr>
        <w:widowControl w:val="0"/>
        <w:tabs>
          <w:tab w:val="left" w:pos="360"/>
        </w:tabs>
        <w:spacing w:after="0" w:line="218" w:lineRule="auto"/>
        <w:ind w:firstLine="284"/>
        <w:jc w:val="both"/>
        <w:rPr>
          <w:rFonts w:ascii="Times New Roman" w:eastAsia="Times New Roman" w:hAnsi="Times New Roman" w:cs="Times New Roman"/>
          <w:sz w:val="24"/>
          <w:szCs w:val="24"/>
          <w:lang w:eastAsia="ru-RU"/>
        </w:rPr>
      </w:pPr>
      <w:r w:rsidRPr="00C94E45">
        <w:rPr>
          <w:rFonts w:ascii="Times New Roman" w:eastAsia="Times New Roman" w:hAnsi="Times New Roman" w:cs="Times New Roman"/>
          <w:sz w:val="24"/>
          <w:szCs w:val="24"/>
          <w:lang w:eastAsia="ru-RU"/>
        </w:rPr>
        <w:t>Использовать словари русского языка в учебной деятельности.</w:t>
      </w:r>
    </w:p>
    <w:p w14:paraId="67B48F81" w14:textId="77777777" w:rsidR="008C78C0" w:rsidRPr="00C94E45" w:rsidRDefault="008C78C0" w:rsidP="008C78C0">
      <w:pPr>
        <w:widowControl w:val="0"/>
        <w:tabs>
          <w:tab w:val="left" w:pos="360"/>
        </w:tabs>
        <w:spacing w:after="0" w:line="218" w:lineRule="auto"/>
        <w:ind w:firstLine="284"/>
        <w:jc w:val="both"/>
        <w:rPr>
          <w:rFonts w:ascii="Times New Roman" w:eastAsia="Times New Roman" w:hAnsi="Times New Roman" w:cs="Times New Roman"/>
          <w:sz w:val="24"/>
          <w:szCs w:val="24"/>
          <w:lang w:eastAsia="ru-RU"/>
        </w:rPr>
      </w:pPr>
      <w:r w:rsidRPr="00C94E45">
        <w:rPr>
          <w:rFonts w:ascii="Times New Roman" w:eastAsia="Times New Roman" w:hAnsi="Times New Roman" w:cs="Times New Roman"/>
          <w:b/>
          <w:sz w:val="24"/>
          <w:szCs w:val="24"/>
          <w:lang w:eastAsia="ru-RU"/>
        </w:rPr>
        <w:t>Язык и речь</w:t>
      </w:r>
      <w:r w:rsidRPr="00C94E45">
        <w:rPr>
          <w:rFonts w:ascii="Times New Roman" w:eastAsia="Times New Roman" w:hAnsi="Times New Roman" w:cs="Times New Roman"/>
          <w:sz w:val="24"/>
          <w:szCs w:val="24"/>
          <w:lang w:eastAsia="ru-RU"/>
        </w:rPr>
        <w:t xml:space="preserve">. </w:t>
      </w:r>
      <w:r w:rsidRPr="00C94E45">
        <w:rPr>
          <w:rFonts w:ascii="Times New Roman" w:eastAsia="Times New Roman" w:hAnsi="Times New Roman" w:cs="Times New Roman"/>
          <w:b/>
          <w:sz w:val="24"/>
          <w:szCs w:val="24"/>
          <w:lang w:eastAsia="ru-RU"/>
        </w:rPr>
        <w:t>Культура речи. Фонетика. Орфоэпия. Орфоэпические нормы</w:t>
      </w:r>
      <w:r w:rsidRPr="00C94E45">
        <w:rPr>
          <w:rFonts w:ascii="Times New Roman" w:eastAsia="Times New Roman" w:hAnsi="Times New Roman" w:cs="Times New Roman"/>
          <w:sz w:val="24"/>
          <w:szCs w:val="24"/>
          <w:lang w:eastAsia="ru-RU"/>
        </w:rPr>
        <w:t xml:space="preserve"> </w:t>
      </w:r>
    </w:p>
    <w:p w14:paraId="14F24778" w14:textId="77777777" w:rsidR="008C78C0" w:rsidRPr="00C94E45" w:rsidRDefault="008C78C0" w:rsidP="008C78C0">
      <w:pPr>
        <w:widowControl w:val="0"/>
        <w:tabs>
          <w:tab w:val="left" w:pos="360"/>
        </w:tabs>
        <w:spacing w:after="0" w:line="218" w:lineRule="auto"/>
        <w:ind w:firstLine="284"/>
        <w:jc w:val="both"/>
        <w:rPr>
          <w:rFonts w:ascii="Times New Roman" w:eastAsia="Times New Roman" w:hAnsi="Times New Roman" w:cs="Times New Roman"/>
          <w:sz w:val="24"/>
          <w:szCs w:val="24"/>
          <w:lang w:eastAsia="ru-RU"/>
        </w:rPr>
      </w:pPr>
      <w:r w:rsidRPr="00C94E45">
        <w:rPr>
          <w:rFonts w:ascii="Times New Roman" w:eastAsia="Times New Roman" w:hAnsi="Times New Roman" w:cs="Times New Roman"/>
          <w:sz w:val="24"/>
          <w:szCs w:val="24"/>
          <w:lang w:eastAsia="ru-RU"/>
        </w:rPr>
        <w:t>Выполнять фонетический анализ слова. Определять изобразительно-выразительные средства фонетики в тексте.</w:t>
      </w:r>
    </w:p>
    <w:p w14:paraId="2DAC86E2" w14:textId="77777777" w:rsidR="008C78C0" w:rsidRPr="00C94E45" w:rsidRDefault="008C78C0" w:rsidP="008C78C0">
      <w:pPr>
        <w:widowControl w:val="0"/>
        <w:tabs>
          <w:tab w:val="left" w:pos="360"/>
        </w:tabs>
        <w:spacing w:after="0" w:line="218" w:lineRule="auto"/>
        <w:ind w:firstLine="284"/>
        <w:jc w:val="both"/>
        <w:rPr>
          <w:rFonts w:ascii="Times New Roman" w:eastAsia="Times New Roman" w:hAnsi="Times New Roman" w:cs="Times New Roman"/>
          <w:sz w:val="24"/>
          <w:szCs w:val="24"/>
          <w:lang w:eastAsia="ru-RU"/>
        </w:rPr>
      </w:pPr>
      <w:r w:rsidRPr="00C94E45">
        <w:rPr>
          <w:rFonts w:ascii="Times New Roman" w:eastAsia="Times New Roman" w:hAnsi="Times New Roman" w:cs="Times New Roman"/>
          <w:sz w:val="24"/>
          <w:szCs w:val="24"/>
          <w:lang w:eastAsia="ru-RU"/>
        </w:rPr>
        <w:t xml:space="preserve">Анализировать и характеризовать особенности произношения безударных гласных звуков, некоторых согласных, сочетаний согласных, некоторых грамматических форм, иноязычных слов.     </w:t>
      </w:r>
    </w:p>
    <w:p w14:paraId="4EBF6018" w14:textId="77777777" w:rsidR="008C78C0" w:rsidRPr="00C94E45" w:rsidRDefault="008C78C0" w:rsidP="008C78C0">
      <w:pPr>
        <w:widowControl w:val="0"/>
        <w:tabs>
          <w:tab w:val="left" w:pos="360"/>
        </w:tabs>
        <w:spacing w:after="0" w:line="218" w:lineRule="auto"/>
        <w:ind w:firstLine="284"/>
        <w:jc w:val="both"/>
        <w:rPr>
          <w:rFonts w:ascii="Times New Roman" w:eastAsia="Times New Roman" w:hAnsi="Times New Roman" w:cs="Times New Roman"/>
          <w:sz w:val="24"/>
          <w:szCs w:val="24"/>
          <w:lang w:eastAsia="ru-RU"/>
        </w:rPr>
      </w:pPr>
      <w:r w:rsidRPr="00C94E45">
        <w:rPr>
          <w:rFonts w:ascii="Times New Roman" w:eastAsia="Times New Roman" w:hAnsi="Times New Roman" w:cs="Times New Roman"/>
          <w:sz w:val="24"/>
          <w:szCs w:val="24"/>
          <w:lang w:eastAsia="ru-RU"/>
        </w:rPr>
        <w:t>Анализировать и характеризовать речевые высказывания (в том числе собственные) с точки зрения соблюдения орфоэпических и акцентологических норм современного русского литературного языка.</w:t>
      </w:r>
    </w:p>
    <w:p w14:paraId="1ED66A50" w14:textId="77777777" w:rsidR="008C78C0" w:rsidRPr="00C94E45" w:rsidRDefault="008C78C0" w:rsidP="008C78C0">
      <w:pPr>
        <w:widowControl w:val="0"/>
        <w:tabs>
          <w:tab w:val="left" w:pos="360"/>
        </w:tabs>
        <w:spacing w:after="0" w:line="218" w:lineRule="auto"/>
        <w:ind w:firstLine="284"/>
        <w:jc w:val="both"/>
        <w:rPr>
          <w:rFonts w:ascii="Times New Roman" w:eastAsia="Times New Roman" w:hAnsi="Times New Roman" w:cs="Times New Roman"/>
          <w:sz w:val="24"/>
          <w:szCs w:val="24"/>
          <w:lang w:eastAsia="ru-RU"/>
        </w:rPr>
      </w:pPr>
      <w:r w:rsidRPr="00C94E45">
        <w:rPr>
          <w:rFonts w:ascii="Times New Roman" w:eastAsia="Times New Roman" w:hAnsi="Times New Roman" w:cs="Times New Roman"/>
          <w:sz w:val="24"/>
          <w:szCs w:val="24"/>
          <w:lang w:eastAsia="ru-RU"/>
        </w:rPr>
        <w:t xml:space="preserve"> Соблюдать основные произносительные и акцентологические нормы современного русского литературного языка. </w:t>
      </w:r>
    </w:p>
    <w:p w14:paraId="22B940A0" w14:textId="77777777" w:rsidR="008C78C0" w:rsidRPr="00C94E45" w:rsidRDefault="008C78C0" w:rsidP="008C78C0">
      <w:pPr>
        <w:widowControl w:val="0"/>
        <w:tabs>
          <w:tab w:val="left" w:pos="360"/>
        </w:tabs>
        <w:spacing w:after="0" w:line="218" w:lineRule="auto"/>
        <w:ind w:firstLine="284"/>
        <w:jc w:val="both"/>
        <w:rPr>
          <w:rFonts w:ascii="Times New Roman" w:eastAsia="Times New Roman" w:hAnsi="Times New Roman" w:cs="Times New Roman"/>
          <w:sz w:val="24"/>
          <w:szCs w:val="24"/>
          <w:lang w:eastAsia="ru-RU"/>
        </w:rPr>
      </w:pPr>
      <w:r w:rsidRPr="00C94E45">
        <w:rPr>
          <w:rFonts w:ascii="Times New Roman" w:eastAsia="Times New Roman" w:hAnsi="Times New Roman" w:cs="Times New Roman"/>
          <w:sz w:val="24"/>
          <w:szCs w:val="24"/>
          <w:lang w:eastAsia="ru-RU"/>
        </w:rPr>
        <w:t>Использовать орфоэпический словарь.</w:t>
      </w:r>
    </w:p>
    <w:p w14:paraId="37F1117E" w14:textId="77777777" w:rsidR="008C78C0" w:rsidRPr="00C94E45" w:rsidRDefault="008C78C0" w:rsidP="008C78C0">
      <w:pPr>
        <w:widowControl w:val="0"/>
        <w:tabs>
          <w:tab w:val="left" w:pos="360"/>
        </w:tabs>
        <w:spacing w:after="0" w:line="218" w:lineRule="auto"/>
        <w:ind w:firstLine="284"/>
        <w:jc w:val="both"/>
        <w:rPr>
          <w:rFonts w:ascii="Times New Roman" w:eastAsia="Times New Roman" w:hAnsi="Times New Roman" w:cs="Times New Roman"/>
          <w:sz w:val="24"/>
          <w:szCs w:val="24"/>
          <w:lang w:eastAsia="ru-RU"/>
        </w:rPr>
      </w:pPr>
      <w:r w:rsidRPr="00C94E45">
        <w:rPr>
          <w:rFonts w:ascii="Times New Roman" w:eastAsia="Times New Roman" w:hAnsi="Times New Roman" w:cs="Times New Roman"/>
          <w:b/>
          <w:sz w:val="24"/>
          <w:szCs w:val="24"/>
          <w:lang w:eastAsia="ru-RU"/>
        </w:rPr>
        <w:t>Язык и речь. Культура речи. Морфология. Морфологические нормы</w:t>
      </w:r>
      <w:r w:rsidRPr="00C94E45">
        <w:rPr>
          <w:rFonts w:ascii="Times New Roman" w:eastAsia="Times New Roman" w:hAnsi="Times New Roman" w:cs="Times New Roman"/>
          <w:sz w:val="24"/>
          <w:szCs w:val="24"/>
          <w:lang w:eastAsia="ru-RU"/>
        </w:rPr>
        <w:t xml:space="preserve"> </w:t>
      </w:r>
    </w:p>
    <w:p w14:paraId="3638E0AC" w14:textId="77777777" w:rsidR="008C78C0" w:rsidRPr="00C94E45" w:rsidRDefault="008C78C0" w:rsidP="008C78C0">
      <w:pPr>
        <w:widowControl w:val="0"/>
        <w:tabs>
          <w:tab w:val="left" w:pos="360"/>
        </w:tabs>
        <w:spacing w:after="0" w:line="218" w:lineRule="auto"/>
        <w:ind w:firstLine="284"/>
        <w:jc w:val="both"/>
        <w:rPr>
          <w:rFonts w:ascii="Times New Roman" w:eastAsia="Times New Roman" w:hAnsi="Times New Roman" w:cs="Times New Roman"/>
          <w:sz w:val="24"/>
          <w:szCs w:val="24"/>
          <w:lang w:eastAsia="ru-RU"/>
        </w:rPr>
      </w:pPr>
      <w:r w:rsidRPr="00C94E45">
        <w:rPr>
          <w:rFonts w:ascii="Times New Roman" w:eastAsia="Times New Roman" w:hAnsi="Times New Roman" w:cs="Times New Roman"/>
          <w:sz w:val="24"/>
          <w:szCs w:val="24"/>
          <w:lang w:eastAsia="ru-RU"/>
        </w:rPr>
        <w:t xml:space="preserve">Выполнять морфологический анализ слова. </w:t>
      </w:r>
    </w:p>
    <w:p w14:paraId="3F0FEE6A" w14:textId="77777777" w:rsidR="008C78C0" w:rsidRPr="00C94E45" w:rsidRDefault="008C78C0" w:rsidP="008C78C0">
      <w:pPr>
        <w:widowControl w:val="0"/>
        <w:tabs>
          <w:tab w:val="left" w:pos="360"/>
        </w:tabs>
        <w:spacing w:after="0" w:line="218" w:lineRule="auto"/>
        <w:ind w:firstLine="284"/>
        <w:jc w:val="both"/>
        <w:rPr>
          <w:rFonts w:ascii="Times New Roman" w:eastAsia="Times New Roman" w:hAnsi="Times New Roman" w:cs="Times New Roman"/>
          <w:sz w:val="24"/>
          <w:szCs w:val="24"/>
          <w:lang w:eastAsia="ru-RU"/>
        </w:rPr>
      </w:pPr>
      <w:r w:rsidRPr="00C94E45">
        <w:rPr>
          <w:rFonts w:ascii="Times New Roman" w:eastAsia="Times New Roman" w:hAnsi="Times New Roman" w:cs="Times New Roman"/>
          <w:sz w:val="24"/>
          <w:szCs w:val="24"/>
          <w:lang w:eastAsia="ru-RU"/>
        </w:rPr>
        <w:t>Определять особенности употребления в тексте слов разных частей речи.</w:t>
      </w:r>
    </w:p>
    <w:p w14:paraId="613A40BB" w14:textId="77777777" w:rsidR="008C78C0" w:rsidRPr="00C94E45" w:rsidRDefault="008C78C0" w:rsidP="008C78C0">
      <w:pPr>
        <w:widowControl w:val="0"/>
        <w:tabs>
          <w:tab w:val="left" w:pos="360"/>
        </w:tabs>
        <w:spacing w:after="0" w:line="218" w:lineRule="auto"/>
        <w:ind w:firstLine="284"/>
        <w:jc w:val="both"/>
        <w:rPr>
          <w:rFonts w:ascii="Times New Roman" w:eastAsia="Times New Roman" w:hAnsi="Times New Roman" w:cs="Times New Roman"/>
          <w:sz w:val="24"/>
          <w:szCs w:val="24"/>
          <w:lang w:eastAsia="ru-RU"/>
        </w:rPr>
      </w:pPr>
      <w:r w:rsidRPr="00C94E45">
        <w:rPr>
          <w:rFonts w:ascii="Times New Roman" w:eastAsia="Times New Roman" w:hAnsi="Times New Roman" w:cs="Times New Roman"/>
          <w:sz w:val="24"/>
          <w:szCs w:val="24"/>
          <w:lang w:eastAsia="ru-RU"/>
        </w:rPr>
        <w:t xml:space="preserve"> Анализировать и характеризовать высказывания (в том числе собственные) с точки зрения соблюдения морфологических норм современного русского литературного языка. </w:t>
      </w:r>
    </w:p>
    <w:p w14:paraId="12D2392D" w14:textId="77777777" w:rsidR="008C78C0" w:rsidRPr="00C94E45" w:rsidRDefault="008C78C0" w:rsidP="008C78C0">
      <w:pPr>
        <w:widowControl w:val="0"/>
        <w:tabs>
          <w:tab w:val="left" w:pos="360"/>
        </w:tabs>
        <w:spacing w:after="0" w:line="218" w:lineRule="auto"/>
        <w:ind w:firstLine="284"/>
        <w:jc w:val="both"/>
        <w:rPr>
          <w:rFonts w:ascii="Times New Roman" w:eastAsia="Times New Roman" w:hAnsi="Times New Roman" w:cs="Times New Roman"/>
          <w:sz w:val="24"/>
          <w:szCs w:val="24"/>
          <w:lang w:eastAsia="ru-RU"/>
        </w:rPr>
      </w:pPr>
      <w:r w:rsidRPr="00C94E45">
        <w:rPr>
          <w:rFonts w:ascii="Times New Roman" w:eastAsia="Times New Roman" w:hAnsi="Times New Roman" w:cs="Times New Roman"/>
          <w:sz w:val="24"/>
          <w:szCs w:val="24"/>
          <w:lang w:eastAsia="ru-RU"/>
        </w:rPr>
        <w:t>Соблюдать морфологические нормы.</w:t>
      </w:r>
    </w:p>
    <w:p w14:paraId="25E834C3" w14:textId="77777777" w:rsidR="008C78C0" w:rsidRPr="00C94E45" w:rsidRDefault="008C78C0" w:rsidP="008C78C0">
      <w:pPr>
        <w:widowControl w:val="0"/>
        <w:tabs>
          <w:tab w:val="left" w:pos="360"/>
        </w:tabs>
        <w:spacing w:after="0" w:line="218" w:lineRule="auto"/>
        <w:ind w:firstLine="284"/>
        <w:jc w:val="both"/>
        <w:rPr>
          <w:rFonts w:ascii="Times New Roman" w:eastAsia="Times New Roman" w:hAnsi="Times New Roman" w:cs="Times New Roman"/>
          <w:sz w:val="24"/>
          <w:szCs w:val="24"/>
          <w:lang w:eastAsia="ru-RU"/>
        </w:rPr>
      </w:pPr>
      <w:r w:rsidRPr="00C94E45">
        <w:rPr>
          <w:rFonts w:ascii="Times New Roman" w:eastAsia="Times New Roman" w:hAnsi="Times New Roman" w:cs="Times New Roman"/>
          <w:sz w:val="24"/>
          <w:szCs w:val="24"/>
          <w:lang w:eastAsia="ru-RU"/>
        </w:rPr>
        <w:t xml:space="preserve"> Характеризовать и оценивать высказывания с точки зрения трудных случаев употребления имён существительных, имён прилагательных, имён числительных, местоимений, глаголов, причастий, деепричастий, наречий (в рамках изученного).</w:t>
      </w:r>
    </w:p>
    <w:p w14:paraId="583CE645" w14:textId="77777777" w:rsidR="008C78C0" w:rsidRPr="00C94E45" w:rsidRDefault="008C78C0" w:rsidP="008C78C0">
      <w:pPr>
        <w:widowControl w:val="0"/>
        <w:tabs>
          <w:tab w:val="left" w:pos="360"/>
        </w:tabs>
        <w:spacing w:after="0" w:line="218" w:lineRule="auto"/>
        <w:ind w:firstLine="284"/>
        <w:jc w:val="both"/>
        <w:rPr>
          <w:rFonts w:ascii="Times New Roman" w:eastAsia="Times New Roman" w:hAnsi="Times New Roman" w:cs="Times New Roman"/>
          <w:sz w:val="24"/>
          <w:szCs w:val="24"/>
          <w:lang w:eastAsia="ru-RU"/>
        </w:rPr>
      </w:pPr>
      <w:r w:rsidRPr="00C94E45">
        <w:rPr>
          <w:rFonts w:ascii="Times New Roman" w:eastAsia="Times New Roman" w:hAnsi="Times New Roman" w:cs="Times New Roman"/>
          <w:sz w:val="24"/>
          <w:szCs w:val="24"/>
          <w:lang w:eastAsia="ru-RU"/>
        </w:rPr>
        <w:t>Использовать словарь грамматических трудностей, справочники.</w:t>
      </w:r>
    </w:p>
    <w:p w14:paraId="335ABF35" w14:textId="77777777" w:rsidR="008C78C0" w:rsidRPr="00C94E45" w:rsidRDefault="008C78C0" w:rsidP="008C78C0">
      <w:pPr>
        <w:widowControl w:val="0"/>
        <w:tabs>
          <w:tab w:val="left" w:pos="360"/>
        </w:tabs>
        <w:spacing w:after="0" w:line="218" w:lineRule="auto"/>
        <w:ind w:firstLine="284"/>
        <w:jc w:val="both"/>
        <w:rPr>
          <w:rFonts w:ascii="Times New Roman" w:eastAsia="Times New Roman" w:hAnsi="Times New Roman" w:cs="Times New Roman"/>
          <w:sz w:val="24"/>
          <w:szCs w:val="24"/>
          <w:lang w:eastAsia="ru-RU"/>
        </w:rPr>
      </w:pPr>
    </w:p>
    <w:p w14:paraId="3B661B70" w14:textId="77777777" w:rsidR="008C78C0" w:rsidRPr="00C94E45" w:rsidRDefault="008C78C0" w:rsidP="008C78C0">
      <w:pPr>
        <w:widowControl w:val="0"/>
        <w:tabs>
          <w:tab w:val="left" w:pos="360"/>
        </w:tabs>
        <w:spacing w:after="0" w:line="218" w:lineRule="auto"/>
        <w:ind w:firstLine="284"/>
        <w:jc w:val="both"/>
        <w:rPr>
          <w:rFonts w:ascii="Times New Roman" w:eastAsia="Times New Roman" w:hAnsi="Times New Roman" w:cs="Times New Roman"/>
          <w:sz w:val="24"/>
          <w:szCs w:val="24"/>
          <w:lang w:eastAsia="ru-RU"/>
        </w:rPr>
      </w:pPr>
      <w:r w:rsidRPr="00C94E45">
        <w:rPr>
          <w:rFonts w:ascii="Times New Roman" w:eastAsia="Times New Roman" w:hAnsi="Times New Roman" w:cs="Times New Roman"/>
          <w:b/>
          <w:sz w:val="24"/>
          <w:szCs w:val="24"/>
          <w:lang w:eastAsia="ru-RU"/>
        </w:rPr>
        <w:t>Язык и речь. Культура речи. Орфография. Основные правила орфографии</w:t>
      </w:r>
      <w:r w:rsidRPr="00C94E45">
        <w:rPr>
          <w:rFonts w:ascii="Times New Roman" w:eastAsia="Times New Roman" w:hAnsi="Times New Roman" w:cs="Times New Roman"/>
          <w:sz w:val="24"/>
          <w:szCs w:val="24"/>
          <w:lang w:eastAsia="ru-RU"/>
        </w:rPr>
        <w:t xml:space="preserve"> </w:t>
      </w:r>
    </w:p>
    <w:p w14:paraId="57376097" w14:textId="77777777" w:rsidR="008C78C0" w:rsidRPr="00C94E45" w:rsidRDefault="008C78C0" w:rsidP="008C78C0">
      <w:pPr>
        <w:widowControl w:val="0"/>
        <w:tabs>
          <w:tab w:val="left" w:pos="360"/>
        </w:tabs>
        <w:spacing w:after="0" w:line="218" w:lineRule="auto"/>
        <w:ind w:firstLine="284"/>
        <w:jc w:val="both"/>
        <w:rPr>
          <w:rFonts w:ascii="Times New Roman" w:eastAsia="Times New Roman" w:hAnsi="Times New Roman" w:cs="Times New Roman"/>
          <w:sz w:val="24"/>
          <w:szCs w:val="24"/>
          <w:lang w:eastAsia="ru-RU"/>
        </w:rPr>
      </w:pPr>
      <w:r w:rsidRPr="00C94E45">
        <w:rPr>
          <w:rFonts w:ascii="Times New Roman" w:eastAsia="Times New Roman" w:hAnsi="Times New Roman" w:cs="Times New Roman"/>
          <w:sz w:val="24"/>
          <w:szCs w:val="24"/>
          <w:lang w:eastAsia="ru-RU"/>
        </w:rPr>
        <w:t xml:space="preserve">Иметь представление о принципах и разделах русской орфографии. </w:t>
      </w:r>
    </w:p>
    <w:p w14:paraId="028176F2" w14:textId="77777777" w:rsidR="008C78C0" w:rsidRPr="00C94E45" w:rsidRDefault="008C78C0" w:rsidP="008C78C0">
      <w:pPr>
        <w:widowControl w:val="0"/>
        <w:tabs>
          <w:tab w:val="left" w:pos="360"/>
        </w:tabs>
        <w:spacing w:after="0" w:line="218" w:lineRule="auto"/>
        <w:ind w:firstLine="284"/>
        <w:jc w:val="both"/>
        <w:rPr>
          <w:rFonts w:ascii="Times New Roman" w:eastAsia="Times New Roman" w:hAnsi="Times New Roman" w:cs="Times New Roman"/>
          <w:sz w:val="24"/>
          <w:szCs w:val="24"/>
          <w:lang w:eastAsia="ru-RU"/>
        </w:rPr>
      </w:pPr>
      <w:r w:rsidRPr="00C94E45">
        <w:rPr>
          <w:rFonts w:ascii="Times New Roman" w:eastAsia="Times New Roman" w:hAnsi="Times New Roman" w:cs="Times New Roman"/>
          <w:sz w:val="24"/>
          <w:szCs w:val="24"/>
          <w:lang w:eastAsia="ru-RU"/>
        </w:rPr>
        <w:t xml:space="preserve">Выполнять орфографический анализ слова. Анализировать и характеризовать текст (в том числе собственный) с точки зрения соблюдения орфографических правил современного русского литературного языка (в рамках изученного). </w:t>
      </w:r>
    </w:p>
    <w:p w14:paraId="3BBCDF95" w14:textId="77777777" w:rsidR="008C78C0" w:rsidRPr="00C94E45" w:rsidRDefault="008C78C0" w:rsidP="008C78C0">
      <w:pPr>
        <w:widowControl w:val="0"/>
        <w:tabs>
          <w:tab w:val="left" w:pos="360"/>
        </w:tabs>
        <w:spacing w:after="0" w:line="218" w:lineRule="auto"/>
        <w:ind w:firstLine="284"/>
        <w:jc w:val="both"/>
        <w:rPr>
          <w:rFonts w:ascii="Times New Roman" w:eastAsia="Times New Roman" w:hAnsi="Times New Roman" w:cs="Times New Roman"/>
          <w:sz w:val="24"/>
          <w:szCs w:val="24"/>
          <w:lang w:eastAsia="ru-RU"/>
        </w:rPr>
      </w:pPr>
      <w:r w:rsidRPr="00C94E45">
        <w:rPr>
          <w:rFonts w:ascii="Times New Roman" w:eastAsia="Times New Roman" w:hAnsi="Times New Roman" w:cs="Times New Roman"/>
          <w:sz w:val="24"/>
          <w:szCs w:val="24"/>
          <w:lang w:eastAsia="ru-RU"/>
        </w:rPr>
        <w:t xml:space="preserve">Соблюдать правила орфографии. </w:t>
      </w:r>
    </w:p>
    <w:p w14:paraId="57DA1D6A" w14:textId="77777777" w:rsidR="008C78C0" w:rsidRPr="00C94E45" w:rsidRDefault="008C78C0" w:rsidP="008C78C0">
      <w:pPr>
        <w:widowControl w:val="0"/>
        <w:tabs>
          <w:tab w:val="left" w:pos="360"/>
        </w:tabs>
        <w:spacing w:after="0" w:line="218" w:lineRule="auto"/>
        <w:ind w:firstLine="284"/>
        <w:jc w:val="both"/>
        <w:rPr>
          <w:rFonts w:ascii="Times New Roman" w:eastAsia="Times New Roman" w:hAnsi="Times New Roman" w:cs="Times New Roman"/>
          <w:sz w:val="24"/>
          <w:szCs w:val="24"/>
          <w:lang w:eastAsia="ru-RU"/>
        </w:rPr>
      </w:pPr>
      <w:r w:rsidRPr="00C94E45">
        <w:rPr>
          <w:rFonts w:ascii="Times New Roman" w:eastAsia="Times New Roman" w:hAnsi="Times New Roman" w:cs="Times New Roman"/>
          <w:sz w:val="24"/>
          <w:szCs w:val="24"/>
          <w:lang w:eastAsia="ru-RU"/>
        </w:rPr>
        <w:t>Использовать орфографические словари.</w:t>
      </w:r>
    </w:p>
    <w:p w14:paraId="65A74485" w14:textId="77777777" w:rsidR="008C78C0" w:rsidRPr="00C94E45" w:rsidRDefault="008C78C0" w:rsidP="008C78C0">
      <w:pPr>
        <w:widowControl w:val="0"/>
        <w:tabs>
          <w:tab w:val="left" w:pos="360"/>
        </w:tabs>
        <w:spacing w:after="0" w:line="218" w:lineRule="auto"/>
        <w:ind w:firstLine="284"/>
        <w:jc w:val="both"/>
        <w:rPr>
          <w:rFonts w:ascii="Times New Roman" w:eastAsia="Times New Roman" w:hAnsi="Times New Roman" w:cs="Times New Roman"/>
          <w:sz w:val="24"/>
          <w:szCs w:val="24"/>
          <w:lang w:eastAsia="ru-RU"/>
        </w:rPr>
      </w:pPr>
      <w:r w:rsidRPr="00C94E45">
        <w:rPr>
          <w:rFonts w:ascii="Times New Roman" w:eastAsia="Times New Roman" w:hAnsi="Times New Roman" w:cs="Times New Roman"/>
          <w:b/>
          <w:sz w:val="24"/>
          <w:szCs w:val="24"/>
          <w:lang w:eastAsia="ru-RU"/>
        </w:rPr>
        <w:t>Речь. Речевое общение</w:t>
      </w:r>
      <w:r w:rsidRPr="00C94E45">
        <w:rPr>
          <w:rFonts w:ascii="Times New Roman" w:eastAsia="Times New Roman" w:hAnsi="Times New Roman" w:cs="Times New Roman"/>
          <w:sz w:val="24"/>
          <w:szCs w:val="24"/>
          <w:lang w:eastAsia="ru-RU"/>
        </w:rPr>
        <w:t xml:space="preserve"> </w:t>
      </w:r>
    </w:p>
    <w:p w14:paraId="5CFC9A6D" w14:textId="77777777" w:rsidR="008C78C0" w:rsidRPr="00C94E45" w:rsidRDefault="008C78C0" w:rsidP="008C78C0">
      <w:pPr>
        <w:widowControl w:val="0"/>
        <w:tabs>
          <w:tab w:val="left" w:pos="360"/>
        </w:tabs>
        <w:spacing w:after="0" w:line="218" w:lineRule="auto"/>
        <w:ind w:firstLine="284"/>
        <w:jc w:val="both"/>
        <w:rPr>
          <w:rFonts w:ascii="Times New Roman" w:eastAsia="Times New Roman" w:hAnsi="Times New Roman" w:cs="Times New Roman"/>
          <w:sz w:val="24"/>
          <w:szCs w:val="24"/>
          <w:lang w:eastAsia="ru-RU"/>
        </w:rPr>
      </w:pPr>
      <w:r w:rsidRPr="00C94E45">
        <w:rPr>
          <w:rFonts w:ascii="Times New Roman" w:eastAsia="Times New Roman" w:hAnsi="Times New Roman" w:cs="Times New Roman"/>
          <w:sz w:val="24"/>
          <w:szCs w:val="24"/>
          <w:lang w:eastAsia="ru-RU"/>
        </w:rPr>
        <w:t xml:space="preserve">Создавать устные монологические и диалогические высказывания различных типов и жанров; употреблять языковые средства в соответствии с речевой ситуацией (объём устных монологических высказываний – не менее 100 слов; объём диалогического высказывания – не менее 7–8 реплик). </w:t>
      </w:r>
    </w:p>
    <w:p w14:paraId="61BD27F4" w14:textId="77777777" w:rsidR="008C78C0" w:rsidRPr="00C94E45" w:rsidRDefault="008C78C0" w:rsidP="008C78C0">
      <w:pPr>
        <w:widowControl w:val="0"/>
        <w:tabs>
          <w:tab w:val="left" w:pos="360"/>
        </w:tabs>
        <w:spacing w:after="0" w:line="218" w:lineRule="auto"/>
        <w:ind w:firstLine="284"/>
        <w:jc w:val="both"/>
        <w:rPr>
          <w:rFonts w:ascii="Times New Roman" w:eastAsia="Times New Roman" w:hAnsi="Times New Roman" w:cs="Times New Roman"/>
          <w:sz w:val="24"/>
          <w:szCs w:val="24"/>
          <w:lang w:eastAsia="ru-RU"/>
        </w:rPr>
      </w:pPr>
      <w:r w:rsidRPr="00C94E45">
        <w:rPr>
          <w:rFonts w:ascii="Times New Roman" w:eastAsia="Times New Roman" w:hAnsi="Times New Roman" w:cs="Times New Roman"/>
          <w:sz w:val="24"/>
          <w:szCs w:val="24"/>
          <w:lang w:eastAsia="ru-RU"/>
        </w:rPr>
        <w:t xml:space="preserve">Выступать перед аудиторией с докладом; представлять реферат, исследовательский проект на </w:t>
      </w:r>
      <w:r w:rsidRPr="00C94E45">
        <w:rPr>
          <w:rFonts w:ascii="Times New Roman" w:eastAsia="Times New Roman" w:hAnsi="Times New Roman" w:cs="Times New Roman"/>
          <w:sz w:val="24"/>
          <w:szCs w:val="24"/>
          <w:lang w:eastAsia="ru-RU"/>
        </w:rPr>
        <w:lastRenderedPageBreak/>
        <w:t xml:space="preserve">лингвистическую и другие темы; использовать образовательные информационно-коммуникационные инструменты и ресурсы для решения учебных задач. </w:t>
      </w:r>
    </w:p>
    <w:p w14:paraId="30B2AC1C" w14:textId="77777777" w:rsidR="008C78C0" w:rsidRPr="00C94E45" w:rsidRDefault="008C78C0" w:rsidP="008C78C0">
      <w:pPr>
        <w:widowControl w:val="0"/>
        <w:tabs>
          <w:tab w:val="left" w:pos="360"/>
        </w:tabs>
        <w:spacing w:after="0" w:line="218" w:lineRule="auto"/>
        <w:ind w:firstLine="284"/>
        <w:jc w:val="both"/>
        <w:rPr>
          <w:rFonts w:ascii="Times New Roman" w:eastAsia="Times New Roman" w:hAnsi="Times New Roman" w:cs="Times New Roman"/>
          <w:sz w:val="24"/>
          <w:szCs w:val="24"/>
          <w:lang w:eastAsia="ru-RU"/>
        </w:rPr>
      </w:pPr>
      <w:r w:rsidRPr="00C94E45">
        <w:rPr>
          <w:rFonts w:ascii="Times New Roman" w:eastAsia="Times New Roman" w:hAnsi="Times New Roman" w:cs="Times New Roman"/>
          <w:sz w:val="24"/>
          <w:szCs w:val="24"/>
          <w:lang w:eastAsia="ru-RU"/>
        </w:rPr>
        <w:t xml:space="preserve">Создавать тексты разных функционально-смысловых типов; тексты разных жанров научного, публицистического, официально-делового стилей (объём сочинения – не менее 150 слов). </w:t>
      </w:r>
    </w:p>
    <w:p w14:paraId="51817A4C" w14:textId="77777777" w:rsidR="008C78C0" w:rsidRPr="00C94E45" w:rsidRDefault="008C78C0" w:rsidP="008C78C0">
      <w:pPr>
        <w:widowControl w:val="0"/>
        <w:tabs>
          <w:tab w:val="left" w:pos="360"/>
        </w:tabs>
        <w:spacing w:after="0" w:line="218" w:lineRule="auto"/>
        <w:ind w:firstLine="284"/>
        <w:jc w:val="both"/>
        <w:rPr>
          <w:rFonts w:ascii="Times New Roman" w:eastAsia="Times New Roman" w:hAnsi="Times New Roman" w:cs="Times New Roman"/>
          <w:sz w:val="24"/>
          <w:szCs w:val="24"/>
          <w:lang w:eastAsia="ru-RU"/>
        </w:rPr>
      </w:pPr>
      <w:r w:rsidRPr="00C94E45">
        <w:rPr>
          <w:rFonts w:ascii="Times New Roman" w:eastAsia="Times New Roman" w:hAnsi="Times New Roman" w:cs="Times New Roman"/>
          <w:sz w:val="24"/>
          <w:szCs w:val="24"/>
          <w:lang w:eastAsia="ru-RU"/>
        </w:rPr>
        <w:t xml:space="preserve">Использовать различные виды аудирования и чтения в соответствии с коммуникативной задачей, приёмы информационно-смысловой переработки прочитанных текстов, включая гипертекст, графику, инфографику и другие, и прослушанных текстов (объём текста для чтения – 450–500 слов; объём прослушанного или прочитанного текста для пересказа от 250 до 300 слов). </w:t>
      </w:r>
    </w:p>
    <w:p w14:paraId="6F3DA46D" w14:textId="77777777" w:rsidR="008C78C0" w:rsidRPr="00C94E45" w:rsidRDefault="008C78C0" w:rsidP="008C78C0">
      <w:pPr>
        <w:widowControl w:val="0"/>
        <w:tabs>
          <w:tab w:val="left" w:pos="360"/>
        </w:tabs>
        <w:spacing w:after="0" w:line="218" w:lineRule="auto"/>
        <w:ind w:firstLine="284"/>
        <w:jc w:val="both"/>
        <w:rPr>
          <w:rFonts w:ascii="Times New Roman" w:eastAsia="Times New Roman" w:hAnsi="Times New Roman" w:cs="Times New Roman"/>
          <w:sz w:val="24"/>
          <w:szCs w:val="24"/>
          <w:lang w:eastAsia="ru-RU"/>
        </w:rPr>
      </w:pPr>
      <w:r w:rsidRPr="00C94E45">
        <w:rPr>
          <w:rFonts w:ascii="Times New Roman" w:eastAsia="Times New Roman" w:hAnsi="Times New Roman" w:cs="Times New Roman"/>
          <w:sz w:val="24"/>
          <w:szCs w:val="24"/>
          <w:lang w:eastAsia="ru-RU"/>
        </w:rPr>
        <w:t xml:space="preserve">Знать основные нормы речевого этикета применительно к различным ситуациям официального/неофициального общения, статусу адресанта/адресата и другим; использовать правила русского речевого этикета в социально-культурной, учебно-научной, официально-деловой сферах общения, повседневном общении, интернет-коммуникации. </w:t>
      </w:r>
    </w:p>
    <w:p w14:paraId="2AD9DC3D" w14:textId="77777777" w:rsidR="008C78C0" w:rsidRPr="00C94E45" w:rsidRDefault="008C78C0" w:rsidP="008C78C0">
      <w:pPr>
        <w:widowControl w:val="0"/>
        <w:tabs>
          <w:tab w:val="left" w:pos="360"/>
        </w:tabs>
        <w:spacing w:after="0" w:line="218" w:lineRule="auto"/>
        <w:ind w:firstLine="284"/>
        <w:jc w:val="both"/>
        <w:rPr>
          <w:rFonts w:ascii="Times New Roman" w:eastAsia="Times New Roman" w:hAnsi="Times New Roman" w:cs="Times New Roman"/>
          <w:sz w:val="24"/>
          <w:szCs w:val="24"/>
          <w:lang w:eastAsia="ru-RU"/>
        </w:rPr>
      </w:pPr>
      <w:r w:rsidRPr="00C94E45">
        <w:rPr>
          <w:rFonts w:ascii="Times New Roman" w:eastAsia="Times New Roman" w:hAnsi="Times New Roman" w:cs="Times New Roman"/>
          <w:sz w:val="24"/>
          <w:szCs w:val="24"/>
          <w:lang w:eastAsia="ru-RU"/>
        </w:rPr>
        <w:t>Употреблять языковые средства с учётом речевой ситуации.</w:t>
      </w:r>
    </w:p>
    <w:p w14:paraId="02E2E6B5" w14:textId="77777777" w:rsidR="008C78C0" w:rsidRPr="00C94E45" w:rsidRDefault="008C78C0" w:rsidP="008C78C0">
      <w:pPr>
        <w:widowControl w:val="0"/>
        <w:tabs>
          <w:tab w:val="left" w:pos="360"/>
        </w:tabs>
        <w:spacing w:after="0" w:line="218" w:lineRule="auto"/>
        <w:ind w:firstLine="284"/>
        <w:jc w:val="both"/>
        <w:rPr>
          <w:rFonts w:ascii="Times New Roman" w:eastAsia="Times New Roman" w:hAnsi="Times New Roman" w:cs="Times New Roman"/>
          <w:sz w:val="24"/>
          <w:szCs w:val="24"/>
          <w:lang w:eastAsia="ru-RU"/>
        </w:rPr>
      </w:pPr>
      <w:r w:rsidRPr="00C94E45">
        <w:rPr>
          <w:rFonts w:ascii="Times New Roman" w:eastAsia="Times New Roman" w:hAnsi="Times New Roman" w:cs="Times New Roman"/>
          <w:sz w:val="24"/>
          <w:szCs w:val="24"/>
          <w:lang w:eastAsia="ru-RU"/>
        </w:rPr>
        <w:t xml:space="preserve"> Соблюдать в устной речи и на письме нормы современного русского литературного языка. </w:t>
      </w:r>
    </w:p>
    <w:p w14:paraId="55B9595C" w14:textId="77777777" w:rsidR="008C78C0" w:rsidRPr="00C94E45" w:rsidRDefault="008C78C0" w:rsidP="008C78C0">
      <w:pPr>
        <w:widowControl w:val="0"/>
        <w:tabs>
          <w:tab w:val="left" w:pos="360"/>
        </w:tabs>
        <w:spacing w:after="0" w:line="218" w:lineRule="auto"/>
        <w:ind w:firstLine="284"/>
        <w:jc w:val="both"/>
        <w:rPr>
          <w:rFonts w:ascii="Times New Roman" w:eastAsia="Times New Roman" w:hAnsi="Times New Roman" w:cs="Times New Roman"/>
          <w:sz w:val="24"/>
          <w:szCs w:val="24"/>
          <w:lang w:eastAsia="ru-RU"/>
        </w:rPr>
      </w:pPr>
      <w:r w:rsidRPr="00C94E45">
        <w:rPr>
          <w:rFonts w:ascii="Times New Roman" w:eastAsia="Times New Roman" w:hAnsi="Times New Roman" w:cs="Times New Roman"/>
          <w:sz w:val="24"/>
          <w:szCs w:val="24"/>
          <w:lang w:eastAsia="ru-RU"/>
        </w:rPr>
        <w:t>Оценивать собственную и чужую речь с точки зрения точного, уместного и выразительного словоупотребления.</w:t>
      </w:r>
    </w:p>
    <w:p w14:paraId="42A613B0" w14:textId="77777777" w:rsidR="008C78C0" w:rsidRPr="00C94E45" w:rsidRDefault="008C78C0" w:rsidP="008C78C0">
      <w:pPr>
        <w:widowControl w:val="0"/>
        <w:tabs>
          <w:tab w:val="left" w:pos="360"/>
        </w:tabs>
        <w:spacing w:after="0" w:line="218" w:lineRule="auto"/>
        <w:ind w:firstLine="284"/>
        <w:jc w:val="both"/>
        <w:rPr>
          <w:rFonts w:ascii="Times New Roman" w:eastAsia="Times New Roman" w:hAnsi="Times New Roman" w:cs="Times New Roman"/>
          <w:sz w:val="24"/>
          <w:szCs w:val="24"/>
          <w:lang w:eastAsia="ru-RU"/>
        </w:rPr>
      </w:pPr>
      <w:r w:rsidRPr="00C94E45">
        <w:rPr>
          <w:rFonts w:ascii="Times New Roman" w:eastAsia="Times New Roman" w:hAnsi="Times New Roman" w:cs="Times New Roman"/>
          <w:b/>
          <w:sz w:val="24"/>
          <w:szCs w:val="24"/>
          <w:lang w:eastAsia="ru-RU"/>
        </w:rPr>
        <w:t>Текст. Информационно-смысловая переработка текста</w:t>
      </w:r>
      <w:r w:rsidRPr="00C94E45">
        <w:rPr>
          <w:rFonts w:ascii="Times New Roman" w:eastAsia="Times New Roman" w:hAnsi="Times New Roman" w:cs="Times New Roman"/>
          <w:sz w:val="24"/>
          <w:szCs w:val="24"/>
          <w:lang w:eastAsia="ru-RU"/>
        </w:rPr>
        <w:t xml:space="preserve"> </w:t>
      </w:r>
    </w:p>
    <w:p w14:paraId="784E1BAE" w14:textId="77777777" w:rsidR="008C78C0" w:rsidRPr="00C94E45" w:rsidRDefault="008C78C0" w:rsidP="008C78C0">
      <w:pPr>
        <w:widowControl w:val="0"/>
        <w:tabs>
          <w:tab w:val="left" w:pos="360"/>
        </w:tabs>
        <w:spacing w:after="0" w:line="218" w:lineRule="auto"/>
        <w:ind w:firstLine="284"/>
        <w:jc w:val="both"/>
        <w:rPr>
          <w:rFonts w:ascii="Times New Roman" w:eastAsia="Times New Roman" w:hAnsi="Times New Roman" w:cs="Times New Roman"/>
          <w:sz w:val="24"/>
          <w:szCs w:val="24"/>
          <w:lang w:eastAsia="ru-RU"/>
        </w:rPr>
      </w:pPr>
      <w:r w:rsidRPr="00C94E45">
        <w:rPr>
          <w:rFonts w:ascii="Times New Roman" w:eastAsia="Times New Roman" w:hAnsi="Times New Roman" w:cs="Times New Roman"/>
          <w:sz w:val="24"/>
          <w:szCs w:val="24"/>
          <w:lang w:eastAsia="ru-RU"/>
        </w:rPr>
        <w:t xml:space="preserve">Применять знания о тексте, его основных признаках, структуре и видах представленной в нём информации в речевой практике. </w:t>
      </w:r>
    </w:p>
    <w:p w14:paraId="6788CCC2" w14:textId="77777777" w:rsidR="008C78C0" w:rsidRPr="00C94E45" w:rsidRDefault="008C78C0" w:rsidP="008C78C0">
      <w:pPr>
        <w:widowControl w:val="0"/>
        <w:tabs>
          <w:tab w:val="left" w:pos="360"/>
        </w:tabs>
        <w:spacing w:after="0" w:line="218" w:lineRule="auto"/>
        <w:ind w:firstLine="284"/>
        <w:jc w:val="both"/>
        <w:rPr>
          <w:rFonts w:ascii="Times New Roman" w:eastAsia="Times New Roman" w:hAnsi="Times New Roman" w:cs="Times New Roman"/>
          <w:sz w:val="24"/>
          <w:szCs w:val="24"/>
          <w:lang w:eastAsia="ru-RU"/>
        </w:rPr>
      </w:pPr>
      <w:r w:rsidRPr="00C94E45">
        <w:rPr>
          <w:rFonts w:ascii="Times New Roman" w:eastAsia="Times New Roman" w:hAnsi="Times New Roman" w:cs="Times New Roman"/>
          <w:sz w:val="24"/>
          <w:szCs w:val="24"/>
          <w:lang w:eastAsia="ru-RU"/>
        </w:rPr>
        <w:t>Понимать, анализировать и комментировать основную и дополнительную, явную и скрытую (подтекстовую) информацию текстов, воспринимаемых зрительно и (или) на слух.</w:t>
      </w:r>
    </w:p>
    <w:p w14:paraId="062413B5" w14:textId="77777777" w:rsidR="008C78C0" w:rsidRPr="00C94E45" w:rsidRDefault="008C78C0" w:rsidP="008C78C0">
      <w:pPr>
        <w:widowControl w:val="0"/>
        <w:tabs>
          <w:tab w:val="left" w:pos="360"/>
        </w:tabs>
        <w:spacing w:after="0" w:line="218" w:lineRule="auto"/>
        <w:ind w:firstLine="284"/>
        <w:jc w:val="both"/>
        <w:rPr>
          <w:rFonts w:ascii="Times New Roman" w:eastAsia="Times New Roman" w:hAnsi="Times New Roman" w:cs="Times New Roman"/>
          <w:sz w:val="24"/>
          <w:szCs w:val="24"/>
          <w:lang w:eastAsia="ru-RU"/>
        </w:rPr>
      </w:pPr>
      <w:r w:rsidRPr="00C94E45">
        <w:rPr>
          <w:rFonts w:ascii="Times New Roman" w:eastAsia="Times New Roman" w:hAnsi="Times New Roman" w:cs="Times New Roman"/>
          <w:sz w:val="24"/>
          <w:szCs w:val="24"/>
          <w:lang w:eastAsia="ru-RU"/>
        </w:rPr>
        <w:t xml:space="preserve">Выявлять логико-смысловые отношения между предложениями в тексте. </w:t>
      </w:r>
    </w:p>
    <w:p w14:paraId="3114C971" w14:textId="77777777" w:rsidR="008C78C0" w:rsidRPr="00C94E45" w:rsidRDefault="008C78C0" w:rsidP="008C78C0">
      <w:pPr>
        <w:widowControl w:val="0"/>
        <w:tabs>
          <w:tab w:val="left" w:pos="360"/>
        </w:tabs>
        <w:spacing w:after="0" w:line="218" w:lineRule="auto"/>
        <w:ind w:firstLine="284"/>
        <w:jc w:val="both"/>
        <w:rPr>
          <w:rFonts w:ascii="Times New Roman" w:eastAsia="Times New Roman" w:hAnsi="Times New Roman" w:cs="Times New Roman"/>
          <w:sz w:val="24"/>
          <w:szCs w:val="24"/>
          <w:lang w:eastAsia="ru-RU"/>
        </w:rPr>
      </w:pPr>
      <w:r w:rsidRPr="00C94E45">
        <w:rPr>
          <w:rFonts w:ascii="Times New Roman" w:eastAsia="Times New Roman" w:hAnsi="Times New Roman" w:cs="Times New Roman"/>
          <w:sz w:val="24"/>
          <w:szCs w:val="24"/>
          <w:lang w:eastAsia="ru-RU"/>
        </w:rPr>
        <w:t xml:space="preserve">Создавать тексты разных функционально-смысловых типов; тексты разных жанров научного, публицистического, официально-делового стилей (объём сочинения – не менее 150 слов). </w:t>
      </w:r>
    </w:p>
    <w:p w14:paraId="0580C0DB" w14:textId="77777777" w:rsidR="008C78C0" w:rsidRPr="00C94E45" w:rsidRDefault="008C78C0" w:rsidP="008C78C0">
      <w:pPr>
        <w:widowControl w:val="0"/>
        <w:tabs>
          <w:tab w:val="left" w:pos="360"/>
        </w:tabs>
        <w:spacing w:after="0" w:line="218" w:lineRule="auto"/>
        <w:ind w:firstLine="284"/>
        <w:jc w:val="both"/>
        <w:rPr>
          <w:rFonts w:ascii="Times New Roman" w:eastAsia="Times New Roman" w:hAnsi="Times New Roman" w:cs="Times New Roman"/>
          <w:sz w:val="24"/>
          <w:szCs w:val="24"/>
          <w:lang w:eastAsia="ru-RU"/>
        </w:rPr>
      </w:pPr>
      <w:r w:rsidRPr="00C94E45">
        <w:rPr>
          <w:rFonts w:ascii="Times New Roman" w:eastAsia="Times New Roman" w:hAnsi="Times New Roman" w:cs="Times New Roman"/>
          <w:sz w:val="24"/>
          <w:szCs w:val="24"/>
          <w:lang w:eastAsia="ru-RU"/>
        </w:rPr>
        <w:t xml:space="preserve">Использовать различные виды аудирования и чтения в соответствии с коммуникативной задачей, приёмы информационно-смысловой переработки прочитанных текстов, включая гипертекст, графику, инфографику и другие, и прослушанных текстов (объём текста для чтения – 450–500 слов; объём прослушанного или прочитанного текста для пересказа от 250 до 300 слов). </w:t>
      </w:r>
    </w:p>
    <w:p w14:paraId="37734C01" w14:textId="77777777" w:rsidR="008C78C0" w:rsidRPr="00C94E45" w:rsidRDefault="008C78C0" w:rsidP="008C78C0">
      <w:pPr>
        <w:widowControl w:val="0"/>
        <w:tabs>
          <w:tab w:val="left" w:pos="360"/>
        </w:tabs>
        <w:spacing w:after="0" w:line="218" w:lineRule="auto"/>
        <w:ind w:firstLine="284"/>
        <w:jc w:val="both"/>
        <w:rPr>
          <w:rFonts w:ascii="Times New Roman" w:eastAsia="Times New Roman" w:hAnsi="Times New Roman" w:cs="Times New Roman"/>
          <w:sz w:val="24"/>
          <w:szCs w:val="24"/>
          <w:lang w:eastAsia="ru-RU"/>
        </w:rPr>
      </w:pPr>
      <w:r w:rsidRPr="00C94E45">
        <w:rPr>
          <w:rFonts w:ascii="Times New Roman" w:eastAsia="Times New Roman" w:hAnsi="Times New Roman" w:cs="Times New Roman"/>
          <w:sz w:val="24"/>
          <w:szCs w:val="24"/>
          <w:lang w:eastAsia="ru-RU"/>
        </w:rPr>
        <w:t xml:space="preserve">Создавать вторичные тексты (план, тезисы, конспект, реферат, аннотация, отзыв, рецензия и другие). </w:t>
      </w:r>
    </w:p>
    <w:p w14:paraId="5D378FEA" w14:textId="77777777" w:rsidR="008C78C0" w:rsidRPr="00C94E45" w:rsidRDefault="008C78C0" w:rsidP="008C78C0">
      <w:pPr>
        <w:widowControl w:val="0"/>
        <w:tabs>
          <w:tab w:val="left" w:pos="360"/>
        </w:tabs>
        <w:spacing w:after="0" w:line="240" w:lineRule="auto"/>
        <w:ind w:firstLine="284"/>
        <w:jc w:val="both"/>
        <w:rPr>
          <w:rFonts w:ascii="Times New Roman" w:eastAsia="Times New Roman" w:hAnsi="Times New Roman" w:cs="Times New Roman"/>
          <w:sz w:val="24"/>
          <w:szCs w:val="24"/>
          <w:lang w:eastAsia="ru-RU"/>
        </w:rPr>
      </w:pPr>
      <w:r w:rsidRPr="00C94E45">
        <w:rPr>
          <w:rFonts w:ascii="Times New Roman" w:eastAsia="Times New Roman" w:hAnsi="Times New Roman" w:cs="Times New Roman"/>
          <w:sz w:val="24"/>
          <w:szCs w:val="24"/>
          <w:lang w:eastAsia="ru-RU"/>
        </w:rPr>
        <w:t xml:space="preserve">Корректировать текст: устранять логические, фактические, этические, грамматические и речевые ошибки. </w:t>
      </w:r>
    </w:p>
    <w:p w14:paraId="3798DDC6" w14:textId="77777777" w:rsidR="008C78C0" w:rsidRPr="00C94E45" w:rsidRDefault="008C78C0" w:rsidP="008C78C0">
      <w:pPr>
        <w:widowControl w:val="0"/>
        <w:tabs>
          <w:tab w:val="left" w:pos="360"/>
        </w:tabs>
        <w:spacing w:after="0" w:line="240" w:lineRule="auto"/>
        <w:ind w:firstLine="284"/>
        <w:jc w:val="both"/>
        <w:rPr>
          <w:rFonts w:ascii="Times New Roman" w:eastAsia="Times New Roman" w:hAnsi="Times New Roman" w:cs="Times New Roman"/>
          <w:sz w:val="24"/>
          <w:szCs w:val="24"/>
          <w:lang w:eastAsia="ru-RU"/>
        </w:rPr>
      </w:pPr>
      <w:r w:rsidRPr="00C94E45">
        <w:rPr>
          <w:rFonts w:ascii="Times New Roman" w:eastAsia="Times New Roman" w:hAnsi="Times New Roman" w:cs="Times New Roman"/>
          <w:sz w:val="24"/>
          <w:szCs w:val="24"/>
          <w:lang w:eastAsia="ru-RU"/>
        </w:rPr>
        <w:t xml:space="preserve">К концу обучения </w:t>
      </w:r>
      <w:r w:rsidRPr="00C94E45">
        <w:rPr>
          <w:rFonts w:ascii="Times New Roman" w:eastAsia="Times New Roman" w:hAnsi="Times New Roman" w:cs="Times New Roman"/>
          <w:b/>
          <w:sz w:val="24"/>
          <w:szCs w:val="24"/>
          <w:lang w:eastAsia="ru-RU"/>
        </w:rPr>
        <w:t>в 11 классе</w:t>
      </w:r>
      <w:r w:rsidRPr="00C94E45">
        <w:rPr>
          <w:rFonts w:ascii="Times New Roman" w:eastAsia="Times New Roman" w:hAnsi="Times New Roman" w:cs="Times New Roman"/>
          <w:sz w:val="24"/>
          <w:szCs w:val="24"/>
          <w:lang w:eastAsia="ru-RU"/>
        </w:rPr>
        <w:t xml:space="preserve"> обучающийся получит следующие предметные результаты по отдельным темам программы по русскому языку:</w:t>
      </w:r>
    </w:p>
    <w:p w14:paraId="7E80BFA1" w14:textId="77777777" w:rsidR="008C78C0" w:rsidRPr="00C94E45" w:rsidRDefault="008C78C0" w:rsidP="008C78C0">
      <w:pPr>
        <w:widowControl w:val="0"/>
        <w:tabs>
          <w:tab w:val="left" w:pos="360"/>
        </w:tabs>
        <w:spacing w:after="0" w:line="240" w:lineRule="auto"/>
        <w:ind w:firstLine="284"/>
        <w:jc w:val="both"/>
        <w:rPr>
          <w:rFonts w:ascii="Times New Roman" w:eastAsia="Times New Roman" w:hAnsi="Times New Roman" w:cs="Times New Roman"/>
          <w:sz w:val="24"/>
          <w:szCs w:val="24"/>
          <w:lang w:eastAsia="ru-RU"/>
        </w:rPr>
      </w:pPr>
      <w:r w:rsidRPr="00C94E45">
        <w:rPr>
          <w:rFonts w:ascii="Times New Roman" w:eastAsia="Times New Roman" w:hAnsi="Times New Roman" w:cs="Times New Roman"/>
          <w:b/>
          <w:sz w:val="24"/>
          <w:szCs w:val="24"/>
          <w:lang w:eastAsia="ru-RU"/>
        </w:rPr>
        <w:t>Общие сведения о языке</w:t>
      </w:r>
      <w:r w:rsidRPr="00C94E45">
        <w:rPr>
          <w:rFonts w:ascii="Times New Roman" w:eastAsia="Times New Roman" w:hAnsi="Times New Roman" w:cs="Times New Roman"/>
          <w:sz w:val="24"/>
          <w:szCs w:val="24"/>
          <w:lang w:eastAsia="ru-RU"/>
        </w:rPr>
        <w:t xml:space="preserve"> </w:t>
      </w:r>
    </w:p>
    <w:p w14:paraId="2C44875D" w14:textId="77777777" w:rsidR="008C78C0" w:rsidRPr="00C94E45" w:rsidRDefault="008C78C0" w:rsidP="008C78C0">
      <w:pPr>
        <w:widowControl w:val="0"/>
        <w:tabs>
          <w:tab w:val="left" w:pos="360"/>
        </w:tabs>
        <w:spacing w:after="0" w:line="240" w:lineRule="auto"/>
        <w:ind w:firstLine="284"/>
        <w:jc w:val="both"/>
        <w:rPr>
          <w:rFonts w:ascii="Times New Roman" w:eastAsia="Times New Roman" w:hAnsi="Times New Roman" w:cs="Times New Roman"/>
          <w:sz w:val="24"/>
          <w:szCs w:val="24"/>
          <w:lang w:eastAsia="ru-RU"/>
        </w:rPr>
      </w:pPr>
      <w:r w:rsidRPr="00C94E45">
        <w:rPr>
          <w:rFonts w:ascii="Times New Roman" w:eastAsia="Times New Roman" w:hAnsi="Times New Roman" w:cs="Times New Roman"/>
          <w:sz w:val="24"/>
          <w:szCs w:val="24"/>
          <w:lang w:eastAsia="ru-RU"/>
        </w:rPr>
        <w:t>Иметь представление об экологии языка, о проблемах речевой культуры в современном обществе.</w:t>
      </w:r>
    </w:p>
    <w:p w14:paraId="5C09C8A2" w14:textId="77777777" w:rsidR="008C78C0" w:rsidRPr="00C94E45" w:rsidRDefault="008C78C0" w:rsidP="008C78C0">
      <w:pPr>
        <w:widowControl w:val="0"/>
        <w:tabs>
          <w:tab w:val="left" w:pos="360"/>
        </w:tabs>
        <w:spacing w:after="0" w:line="240" w:lineRule="auto"/>
        <w:ind w:firstLine="284"/>
        <w:jc w:val="both"/>
        <w:rPr>
          <w:rFonts w:ascii="Times New Roman" w:eastAsia="Times New Roman" w:hAnsi="Times New Roman" w:cs="Times New Roman"/>
          <w:sz w:val="24"/>
          <w:szCs w:val="24"/>
          <w:lang w:eastAsia="ru-RU"/>
        </w:rPr>
      </w:pPr>
      <w:r w:rsidRPr="00C94E45">
        <w:rPr>
          <w:rFonts w:ascii="Times New Roman" w:eastAsia="Times New Roman" w:hAnsi="Times New Roman" w:cs="Times New Roman"/>
          <w:sz w:val="24"/>
          <w:szCs w:val="24"/>
          <w:lang w:eastAsia="ru-RU"/>
        </w:rPr>
        <w:t xml:space="preserve"> Понимать, оценивать и комментировать уместность (неуместность) употребления разговорной и просторечной лексики, жаргонизмов; оправданность (неоправданность) употребления иноязычных заимствований; нарушения речевого этикета, этических норм в речевом общении и других. </w:t>
      </w:r>
    </w:p>
    <w:p w14:paraId="7E62E47C" w14:textId="77777777" w:rsidR="008C78C0" w:rsidRPr="00C94E45" w:rsidRDefault="008C78C0" w:rsidP="008C78C0">
      <w:pPr>
        <w:widowControl w:val="0"/>
        <w:tabs>
          <w:tab w:val="left" w:pos="360"/>
        </w:tabs>
        <w:spacing w:after="0" w:line="240" w:lineRule="auto"/>
        <w:ind w:firstLine="284"/>
        <w:jc w:val="both"/>
        <w:rPr>
          <w:rFonts w:ascii="Times New Roman" w:eastAsia="Times New Roman" w:hAnsi="Times New Roman" w:cs="Times New Roman"/>
          <w:sz w:val="24"/>
          <w:szCs w:val="24"/>
          <w:lang w:eastAsia="ru-RU"/>
        </w:rPr>
      </w:pPr>
      <w:r w:rsidRPr="00C94E45">
        <w:rPr>
          <w:rFonts w:ascii="Times New Roman" w:eastAsia="Times New Roman" w:hAnsi="Times New Roman" w:cs="Times New Roman"/>
          <w:sz w:val="24"/>
          <w:szCs w:val="24"/>
          <w:lang w:eastAsia="ru-RU"/>
        </w:rPr>
        <w:t xml:space="preserve">                                                                        </w:t>
      </w:r>
    </w:p>
    <w:p w14:paraId="32E46FFE" w14:textId="77777777" w:rsidR="008C78C0" w:rsidRPr="00C94E45" w:rsidRDefault="008C78C0" w:rsidP="008C78C0">
      <w:pPr>
        <w:widowControl w:val="0"/>
        <w:tabs>
          <w:tab w:val="left" w:pos="360"/>
        </w:tabs>
        <w:spacing w:after="0" w:line="240" w:lineRule="auto"/>
        <w:ind w:firstLine="284"/>
        <w:jc w:val="both"/>
        <w:rPr>
          <w:rFonts w:ascii="Times New Roman" w:eastAsia="Times New Roman" w:hAnsi="Times New Roman" w:cs="Times New Roman"/>
          <w:b/>
          <w:sz w:val="24"/>
          <w:szCs w:val="24"/>
          <w:lang w:eastAsia="ru-RU"/>
        </w:rPr>
      </w:pPr>
      <w:r w:rsidRPr="00C94E45">
        <w:rPr>
          <w:rFonts w:ascii="Times New Roman" w:eastAsia="Times New Roman" w:hAnsi="Times New Roman" w:cs="Times New Roman"/>
          <w:b/>
          <w:sz w:val="24"/>
          <w:szCs w:val="24"/>
          <w:lang w:eastAsia="ru-RU"/>
        </w:rPr>
        <w:t xml:space="preserve">Язык и речь. Культура речи. </w:t>
      </w:r>
    </w:p>
    <w:p w14:paraId="00A9425D" w14:textId="77777777" w:rsidR="008C78C0" w:rsidRPr="00C94E45" w:rsidRDefault="008C78C0" w:rsidP="008C78C0">
      <w:pPr>
        <w:widowControl w:val="0"/>
        <w:tabs>
          <w:tab w:val="left" w:pos="360"/>
        </w:tabs>
        <w:spacing w:after="0" w:line="240" w:lineRule="auto"/>
        <w:ind w:firstLine="284"/>
        <w:jc w:val="both"/>
        <w:rPr>
          <w:rFonts w:ascii="Times New Roman" w:eastAsia="Times New Roman" w:hAnsi="Times New Roman" w:cs="Times New Roman"/>
          <w:b/>
          <w:sz w:val="24"/>
          <w:szCs w:val="24"/>
          <w:lang w:eastAsia="ru-RU"/>
        </w:rPr>
      </w:pPr>
      <w:r w:rsidRPr="00C94E45">
        <w:rPr>
          <w:rFonts w:ascii="Times New Roman" w:eastAsia="Times New Roman" w:hAnsi="Times New Roman" w:cs="Times New Roman"/>
          <w:b/>
          <w:sz w:val="24"/>
          <w:szCs w:val="24"/>
          <w:lang w:eastAsia="ru-RU"/>
        </w:rPr>
        <w:t xml:space="preserve">Язык и речь. Культура речи. Синтаксис. Синтаксические нормы </w:t>
      </w:r>
    </w:p>
    <w:p w14:paraId="78638A27" w14:textId="77777777" w:rsidR="008C78C0" w:rsidRPr="00C94E45" w:rsidRDefault="008C78C0" w:rsidP="008C78C0">
      <w:pPr>
        <w:widowControl w:val="0"/>
        <w:tabs>
          <w:tab w:val="left" w:pos="360"/>
        </w:tabs>
        <w:spacing w:after="0" w:line="240" w:lineRule="auto"/>
        <w:ind w:firstLine="284"/>
        <w:jc w:val="both"/>
        <w:rPr>
          <w:rFonts w:ascii="Times New Roman" w:eastAsia="Times New Roman" w:hAnsi="Times New Roman" w:cs="Times New Roman"/>
          <w:sz w:val="24"/>
          <w:szCs w:val="24"/>
          <w:lang w:eastAsia="ru-RU"/>
        </w:rPr>
      </w:pPr>
      <w:r w:rsidRPr="00C94E45">
        <w:rPr>
          <w:rFonts w:ascii="Times New Roman" w:eastAsia="Times New Roman" w:hAnsi="Times New Roman" w:cs="Times New Roman"/>
          <w:sz w:val="24"/>
          <w:szCs w:val="24"/>
          <w:lang w:eastAsia="ru-RU"/>
        </w:rPr>
        <w:t xml:space="preserve">Выполнять синтаксический анализ словосочетания, простого и сложного предложения. </w:t>
      </w:r>
    </w:p>
    <w:p w14:paraId="1DB7E5FE" w14:textId="77777777" w:rsidR="008C78C0" w:rsidRPr="00C94E45" w:rsidRDefault="008C78C0" w:rsidP="008C78C0">
      <w:pPr>
        <w:widowControl w:val="0"/>
        <w:tabs>
          <w:tab w:val="left" w:pos="360"/>
        </w:tabs>
        <w:spacing w:after="0" w:line="240" w:lineRule="auto"/>
        <w:ind w:firstLine="284"/>
        <w:jc w:val="both"/>
        <w:rPr>
          <w:rFonts w:ascii="Times New Roman" w:eastAsia="Times New Roman" w:hAnsi="Times New Roman" w:cs="Times New Roman"/>
          <w:sz w:val="24"/>
          <w:szCs w:val="24"/>
          <w:lang w:eastAsia="ru-RU"/>
        </w:rPr>
      </w:pPr>
      <w:r w:rsidRPr="00C94E45">
        <w:rPr>
          <w:rFonts w:ascii="Times New Roman" w:eastAsia="Times New Roman" w:hAnsi="Times New Roman" w:cs="Times New Roman"/>
          <w:sz w:val="24"/>
          <w:szCs w:val="24"/>
          <w:lang w:eastAsia="ru-RU"/>
        </w:rPr>
        <w:t xml:space="preserve">Определять изобразительно-выразительные средства синтаксиса русского языка (в рамках изученного). </w:t>
      </w:r>
    </w:p>
    <w:p w14:paraId="32FF0EFA" w14:textId="77777777" w:rsidR="008C78C0" w:rsidRPr="00C94E45" w:rsidRDefault="008C78C0" w:rsidP="008C78C0">
      <w:pPr>
        <w:widowControl w:val="0"/>
        <w:tabs>
          <w:tab w:val="left" w:pos="360"/>
        </w:tabs>
        <w:spacing w:after="0" w:line="240" w:lineRule="auto"/>
        <w:ind w:firstLine="284"/>
        <w:jc w:val="both"/>
        <w:rPr>
          <w:rFonts w:ascii="Times New Roman" w:eastAsia="Times New Roman" w:hAnsi="Times New Roman" w:cs="Times New Roman"/>
          <w:sz w:val="24"/>
          <w:szCs w:val="24"/>
          <w:lang w:eastAsia="ru-RU"/>
        </w:rPr>
      </w:pPr>
      <w:r w:rsidRPr="00C94E45">
        <w:rPr>
          <w:rFonts w:ascii="Times New Roman" w:eastAsia="Times New Roman" w:hAnsi="Times New Roman" w:cs="Times New Roman"/>
          <w:sz w:val="24"/>
          <w:szCs w:val="24"/>
          <w:lang w:eastAsia="ru-RU"/>
        </w:rPr>
        <w:t>Анализировать, характеризовать и оценивать высказывания с точки зрения основных норм согласования сказуемого с подлежащим, употребления падежной и предложно-падежной формы управляемого слова в словосочетании, употребления однородных членов предложения, причастного и деепричастного оборотов (в рамках изученного).</w:t>
      </w:r>
    </w:p>
    <w:p w14:paraId="7DEE4E28" w14:textId="77777777" w:rsidR="008C78C0" w:rsidRPr="00C94E45" w:rsidRDefault="008C78C0" w:rsidP="008C78C0">
      <w:pPr>
        <w:widowControl w:val="0"/>
        <w:tabs>
          <w:tab w:val="left" w:pos="360"/>
        </w:tabs>
        <w:spacing w:after="0" w:line="240" w:lineRule="auto"/>
        <w:ind w:firstLine="284"/>
        <w:jc w:val="both"/>
        <w:rPr>
          <w:rFonts w:ascii="Times New Roman" w:eastAsia="Times New Roman" w:hAnsi="Times New Roman" w:cs="Times New Roman"/>
          <w:sz w:val="24"/>
          <w:szCs w:val="24"/>
          <w:lang w:eastAsia="ru-RU"/>
        </w:rPr>
      </w:pPr>
      <w:r w:rsidRPr="00C94E45">
        <w:rPr>
          <w:rFonts w:ascii="Times New Roman" w:eastAsia="Times New Roman" w:hAnsi="Times New Roman" w:cs="Times New Roman"/>
          <w:sz w:val="24"/>
          <w:szCs w:val="24"/>
          <w:lang w:eastAsia="ru-RU"/>
        </w:rPr>
        <w:t xml:space="preserve"> Соблюдать синтаксические нормы. </w:t>
      </w:r>
    </w:p>
    <w:p w14:paraId="3A393D5B" w14:textId="77777777" w:rsidR="008C78C0" w:rsidRPr="00C94E45" w:rsidRDefault="008C78C0" w:rsidP="008C78C0">
      <w:pPr>
        <w:widowControl w:val="0"/>
        <w:tabs>
          <w:tab w:val="left" w:pos="360"/>
        </w:tabs>
        <w:spacing w:after="0" w:line="240" w:lineRule="auto"/>
        <w:ind w:firstLine="284"/>
        <w:jc w:val="both"/>
        <w:rPr>
          <w:rFonts w:ascii="Times New Roman" w:eastAsia="Times New Roman" w:hAnsi="Times New Roman" w:cs="Times New Roman"/>
          <w:sz w:val="24"/>
          <w:szCs w:val="24"/>
          <w:lang w:eastAsia="ru-RU"/>
        </w:rPr>
      </w:pPr>
      <w:r w:rsidRPr="00C94E45">
        <w:rPr>
          <w:rFonts w:ascii="Times New Roman" w:eastAsia="Times New Roman" w:hAnsi="Times New Roman" w:cs="Times New Roman"/>
          <w:sz w:val="24"/>
          <w:szCs w:val="24"/>
          <w:lang w:eastAsia="ru-RU"/>
        </w:rPr>
        <w:t>Использовать словари грамматических трудностей, справочники.</w:t>
      </w:r>
    </w:p>
    <w:p w14:paraId="40F3AA65" w14:textId="77777777" w:rsidR="008C78C0" w:rsidRPr="00C94E45" w:rsidRDefault="008C78C0" w:rsidP="008C78C0">
      <w:pPr>
        <w:widowControl w:val="0"/>
        <w:tabs>
          <w:tab w:val="left" w:pos="360"/>
        </w:tabs>
        <w:spacing w:after="0" w:line="240" w:lineRule="auto"/>
        <w:ind w:firstLine="284"/>
        <w:jc w:val="both"/>
        <w:rPr>
          <w:rFonts w:ascii="Times New Roman" w:eastAsia="Times New Roman" w:hAnsi="Times New Roman" w:cs="Times New Roman"/>
          <w:sz w:val="24"/>
          <w:szCs w:val="24"/>
          <w:lang w:eastAsia="ru-RU"/>
        </w:rPr>
      </w:pPr>
    </w:p>
    <w:p w14:paraId="5EDCB277" w14:textId="77777777" w:rsidR="008C78C0" w:rsidRPr="00C94E45" w:rsidRDefault="008C78C0" w:rsidP="008C78C0">
      <w:pPr>
        <w:widowControl w:val="0"/>
        <w:tabs>
          <w:tab w:val="left" w:pos="360"/>
        </w:tabs>
        <w:spacing w:after="0" w:line="240" w:lineRule="auto"/>
        <w:ind w:firstLine="284"/>
        <w:jc w:val="both"/>
        <w:rPr>
          <w:rFonts w:ascii="Times New Roman" w:eastAsia="Times New Roman" w:hAnsi="Times New Roman" w:cs="Times New Roman"/>
          <w:b/>
          <w:sz w:val="24"/>
          <w:szCs w:val="24"/>
          <w:lang w:eastAsia="ru-RU"/>
        </w:rPr>
      </w:pPr>
      <w:r w:rsidRPr="00C94E45">
        <w:rPr>
          <w:rFonts w:ascii="Times New Roman" w:eastAsia="Times New Roman" w:hAnsi="Times New Roman" w:cs="Times New Roman"/>
          <w:b/>
          <w:sz w:val="24"/>
          <w:szCs w:val="24"/>
          <w:lang w:eastAsia="ru-RU"/>
        </w:rPr>
        <w:t xml:space="preserve">Язык и речь. Культура речи. Пунктуация. Основные правила пунктуации </w:t>
      </w:r>
    </w:p>
    <w:p w14:paraId="53B76DE6" w14:textId="77777777" w:rsidR="008C78C0" w:rsidRPr="00C94E45" w:rsidRDefault="008C78C0" w:rsidP="008C78C0">
      <w:pPr>
        <w:widowControl w:val="0"/>
        <w:tabs>
          <w:tab w:val="left" w:pos="360"/>
        </w:tabs>
        <w:spacing w:after="0" w:line="240" w:lineRule="auto"/>
        <w:ind w:firstLine="284"/>
        <w:jc w:val="both"/>
        <w:rPr>
          <w:rFonts w:ascii="Times New Roman" w:eastAsia="Times New Roman" w:hAnsi="Times New Roman" w:cs="Times New Roman"/>
          <w:sz w:val="24"/>
          <w:szCs w:val="24"/>
          <w:lang w:eastAsia="ru-RU"/>
        </w:rPr>
      </w:pPr>
      <w:r w:rsidRPr="00C94E45">
        <w:rPr>
          <w:rFonts w:ascii="Times New Roman" w:eastAsia="Times New Roman" w:hAnsi="Times New Roman" w:cs="Times New Roman"/>
          <w:sz w:val="24"/>
          <w:szCs w:val="24"/>
          <w:lang w:eastAsia="ru-RU"/>
        </w:rPr>
        <w:t xml:space="preserve">Иметь представление о принципах и разделах русской пунктуации. </w:t>
      </w:r>
    </w:p>
    <w:p w14:paraId="3EFFF542" w14:textId="77777777" w:rsidR="008C78C0" w:rsidRPr="00C94E45" w:rsidRDefault="008C78C0" w:rsidP="008C78C0">
      <w:pPr>
        <w:widowControl w:val="0"/>
        <w:tabs>
          <w:tab w:val="left" w:pos="360"/>
        </w:tabs>
        <w:spacing w:after="0" w:line="240" w:lineRule="auto"/>
        <w:ind w:firstLine="284"/>
        <w:jc w:val="both"/>
        <w:rPr>
          <w:rFonts w:ascii="Times New Roman" w:eastAsia="Times New Roman" w:hAnsi="Times New Roman" w:cs="Times New Roman"/>
          <w:sz w:val="24"/>
          <w:szCs w:val="24"/>
          <w:lang w:eastAsia="ru-RU"/>
        </w:rPr>
      </w:pPr>
      <w:r w:rsidRPr="00C94E45">
        <w:rPr>
          <w:rFonts w:ascii="Times New Roman" w:eastAsia="Times New Roman" w:hAnsi="Times New Roman" w:cs="Times New Roman"/>
          <w:sz w:val="24"/>
          <w:szCs w:val="24"/>
          <w:lang w:eastAsia="ru-RU"/>
        </w:rPr>
        <w:lastRenderedPageBreak/>
        <w:t>Выполнять пунктуационный анализ предложения.</w:t>
      </w:r>
    </w:p>
    <w:p w14:paraId="7C70C39C" w14:textId="77777777" w:rsidR="008C78C0" w:rsidRPr="00C94E45" w:rsidRDefault="008C78C0" w:rsidP="008C78C0">
      <w:pPr>
        <w:widowControl w:val="0"/>
        <w:tabs>
          <w:tab w:val="left" w:pos="360"/>
        </w:tabs>
        <w:spacing w:after="0" w:line="240" w:lineRule="auto"/>
        <w:ind w:firstLine="284"/>
        <w:jc w:val="both"/>
        <w:rPr>
          <w:rFonts w:ascii="Times New Roman" w:eastAsia="Times New Roman" w:hAnsi="Times New Roman" w:cs="Times New Roman"/>
          <w:sz w:val="24"/>
          <w:szCs w:val="24"/>
          <w:lang w:eastAsia="ru-RU"/>
        </w:rPr>
      </w:pPr>
      <w:r w:rsidRPr="00C94E45">
        <w:rPr>
          <w:rFonts w:ascii="Times New Roman" w:eastAsia="Times New Roman" w:hAnsi="Times New Roman" w:cs="Times New Roman"/>
          <w:sz w:val="24"/>
          <w:szCs w:val="24"/>
          <w:lang w:eastAsia="ru-RU"/>
        </w:rPr>
        <w:t xml:space="preserve">Анализировать и характеризовать текст с точки зрения соблюдения пунктуационных правил современного русского литературного языка (в рамках изученного). </w:t>
      </w:r>
    </w:p>
    <w:p w14:paraId="0D0D2153" w14:textId="77777777" w:rsidR="008C78C0" w:rsidRPr="00C94E45" w:rsidRDefault="008C78C0" w:rsidP="008C78C0">
      <w:pPr>
        <w:widowControl w:val="0"/>
        <w:tabs>
          <w:tab w:val="left" w:pos="360"/>
        </w:tabs>
        <w:spacing w:after="0" w:line="240" w:lineRule="auto"/>
        <w:ind w:firstLine="284"/>
        <w:jc w:val="both"/>
        <w:rPr>
          <w:rFonts w:ascii="Times New Roman" w:eastAsia="Times New Roman" w:hAnsi="Times New Roman" w:cs="Times New Roman"/>
          <w:sz w:val="24"/>
          <w:szCs w:val="24"/>
          <w:lang w:eastAsia="ru-RU"/>
        </w:rPr>
      </w:pPr>
      <w:r w:rsidRPr="00C94E45">
        <w:rPr>
          <w:rFonts w:ascii="Times New Roman" w:eastAsia="Times New Roman" w:hAnsi="Times New Roman" w:cs="Times New Roman"/>
          <w:sz w:val="24"/>
          <w:szCs w:val="24"/>
          <w:lang w:eastAsia="ru-RU"/>
        </w:rPr>
        <w:t xml:space="preserve">Соблюдать правила пунктуации. </w:t>
      </w:r>
    </w:p>
    <w:p w14:paraId="4BC42520" w14:textId="77777777" w:rsidR="008C78C0" w:rsidRPr="00C94E45" w:rsidRDefault="008C78C0" w:rsidP="008C78C0">
      <w:pPr>
        <w:widowControl w:val="0"/>
        <w:tabs>
          <w:tab w:val="left" w:pos="360"/>
        </w:tabs>
        <w:spacing w:after="0" w:line="240" w:lineRule="auto"/>
        <w:ind w:firstLine="284"/>
        <w:jc w:val="both"/>
        <w:rPr>
          <w:rFonts w:ascii="Times New Roman" w:eastAsia="Times New Roman" w:hAnsi="Times New Roman" w:cs="Times New Roman"/>
          <w:sz w:val="24"/>
          <w:szCs w:val="24"/>
          <w:lang w:eastAsia="ru-RU"/>
        </w:rPr>
      </w:pPr>
      <w:r w:rsidRPr="00C94E45">
        <w:rPr>
          <w:rFonts w:ascii="Times New Roman" w:eastAsia="Times New Roman" w:hAnsi="Times New Roman" w:cs="Times New Roman"/>
          <w:sz w:val="24"/>
          <w:szCs w:val="24"/>
          <w:lang w:eastAsia="ru-RU"/>
        </w:rPr>
        <w:t>Использовать справочники по пунктуации.</w:t>
      </w:r>
    </w:p>
    <w:p w14:paraId="3ED10A67" w14:textId="77777777" w:rsidR="008C78C0" w:rsidRPr="00C94E45" w:rsidRDefault="008C78C0" w:rsidP="008C78C0">
      <w:pPr>
        <w:widowControl w:val="0"/>
        <w:tabs>
          <w:tab w:val="left" w:pos="360"/>
        </w:tabs>
        <w:spacing w:after="0" w:line="240" w:lineRule="auto"/>
        <w:ind w:firstLine="284"/>
        <w:jc w:val="both"/>
        <w:rPr>
          <w:rFonts w:ascii="Times New Roman" w:eastAsia="Times New Roman" w:hAnsi="Times New Roman" w:cs="Times New Roman"/>
          <w:sz w:val="24"/>
          <w:szCs w:val="24"/>
          <w:lang w:eastAsia="ru-RU"/>
        </w:rPr>
      </w:pPr>
    </w:p>
    <w:p w14:paraId="7488D9B9" w14:textId="77777777" w:rsidR="008C78C0" w:rsidRPr="00C94E45" w:rsidRDefault="008C78C0" w:rsidP="008C78C0">
      <w:pPr>
        <w:widowControl w:val="0"/>
        <w:tabs>
          <w:tab w:val="left" w:pos="360"/>
        </w:tabs>
        <w:spacing w:after="0" w:line="240" w:lineRule="auto"/>
        <w:ind w:firstLine="284"/>
        <w:jc w:val="both"/>
        <w:rPr>
          <w:rFonts w:ascii="Times New Roman" w:eastAsia="Times New Roman" w:hAnsi="Times New Roman" w:cs="Times New Roman"/>
          <w:sz w:val="24"/>
          <w:szCs w:val="24"/>
          <w:lang w:eastAsia="ru-RU"/>
        </w:rPr>
      </w:pPr>
      <w:r w:rsidRPr="00C94E45">
        <w:rPr>
          <w:rFonts w:ascii="Times New Roman" w:eastAsia="Times New Roman" w:hAnsi="Times New Roman" w:cs="Times New Roman"/>
          <w:b/>
          <w:sz w:val="24"/>
          <w:szCs w:val="24"/>
          <w:lang w:eastAsia="ru-RU"/>
        </w:rPr>
        <w:t>Функциональная стилистика. Культура речи</w:t>
      </w:r>
      <w:r w:rsidRPr="00C94E45">
        <w:rPr>
          <w:rFonts w:ascii="Times New Roman" w:eastAsia="Times New Roman" w:hAnsi="Times New Roman" w:cs="Times New Roman"/>
          <w:sz w:val="24"/>
          <w:szCs w:val="24"/>
          <w:lang w:eastAsia="ru-RU"/>
        </w:rPr>
        <w:t xml:space="preserve"> </w:t>
      </w:r>
    </w:p>
    <w:p w14:paraId="411572E9" w14:textId="77777777" w:rsidR="008C78C0" w:rsidRPr="00C94E45" w:rsidRDefault="008C78C0" w:rsidP="008C78C0">
      <w:pPr>
        <w:widowControl w:val="0"/>
        <w:tabs>
          <w:tab w:val="left" w:pos="360"/>
        </w:tabs>
        <w:spacing w:after="0" w:line="240" w:lineRule="auto"/>
        <w:ind w:firstLine="284"/>
        <w:jc w:val="both"/>
        <w:rPr>
          <w:rFonts w:ascii="Times New Roman" w:eastAsia="Times New Roman" w:hAnsi="Times New Roman" w:cs="Times New Roman"/>
          <w:sz w:val="24"/>
          <w:szCs w:val="24"/>
          <w:lang w:eastAsia="ru-RU"/>
        </w:rPr>
      </w:pPr>
      <w:r w:rsidRPr="00C94E45">
        <w:rPr>
          <w:rFonts w:ascii="Times New Roman" w:eastAsia="Times New Roman" w:hAnsi="Times New Roman" w:cs="Times New Roman"/>
          <w:sz w:val="24"/>
          <w:szCs w:val="24"/>
          <w:lang w:eastAsia="ru-RU"/>
        </w:rPr>
        <w:t xml:space="preserve">Иметь представление о функциональной стилистике как разделе лингвистики. </w:t>
      </w:r>
    </w:p>
    <w:p w14:paraId="6EE63347" w14:textId="77777777" w:rsidR="008C78C0" w:rsidRPr="00C94E45" w:rsidRDefault="008C78C0" w:rsidP="008C78C0">
      <w:pPr>
        <w:widowControl w:val="0"/>
        <w:tabs>
          <w:tab w:val="left" w:pos="360"/>
        </w:tabs>
        <w:spacing w:after="0" w:line="240" w:lineRule="auto"/>
        <w:ind w:firstLine="284"/>
        <w:jc w:val="both"/>
        <w:rPr>
          <w:rFonts w:ascii="Times New Roman" w:eastAsia="Times New Roman" w:hAnsi="Times New Roman" w:cs="Times New Roman"/>
          <w:sz w:val="24"/>
          <w:szCs w:val="24"/>
          <w:lang w:eastAsia="ru-RU"/>
        </w:rPr>
      </w:pPr>
      <w:r w:rsidRPr="00C94E45">
        <w:rPr>
          <w:rFonts w:ascii="Times New Roman" w:eastAsia="Times New Roman" w:hAnsi="Times New Roman" w:cs="Times New Roman"/>
          <w:sz w:val="24"/>
          <w:szCs w:val="24"/>
          <w:lang w:eastAsia="ru-RU"/>
        </w:rPr>
        <w:t xml:space="preserve">Иметь представление об основных признаках разговорной речи, функциональных стилей (научного, публицистического, официально-делового), языка художественной литературы. </w:t>
      </w:r>
    </w:p>
    <w:p w14:paraId="104A1472" w14:textId="77777777" w:rsidR="008C78C0" w:rsidRPr="00C94E45" w:rsidRDefault="008C78C0" w:rsidP="008C78C0">
      <w:pPr>
        <w:widowControl w:val="0"/>
        <w:tabs>
          <w:tab w:val="left" w:pos="360"/>
        </w:tabs>
        <w:spacing w:after="0" w:line="240" w:lineRule="auto"/>
        <w:ind w:firstLine="284"/>
        <w:jc w:val="both"/>
        <w:rPr>
          <w:rFonts w:ascii="Times New Roman" w:eastAsia="Times New Roman" w:hAnsi="Times New Roman" w:cs="Times New Roman"/>
          <w:sz w:val="24"/>
          <w:szCs w:val="24"/>
          <w:lang w:eastAsia="ru-RU"/>
        </w:rPr>
      </w:pPr>
      <w:r w:rsidRPr="00C94E45">
        <w:rPr>
          <w:rFonts w:ascii="Times New Roman" w:eastAsia="Times New Roman" w:hAnsi="Times New Roman" w:cs="Times New Roman"/>
          <w:sz w:val="24"/>
          <w:szCs w:val="24"/>
          <w:lang w:eastAsia="ru-RU"/>
        </w:rPr>
        <w:t xml:space="preserve">Распознавать, анализировать и комментировать тексты различных функциональных разновидностей языка (разговорная речь, научный, публицистический и официально-деловой стили, язык художественной литературы). </w:t>
      </w:r>
    </w:p>
    <w:p w14:paraId="04FF1164" w14:textId="77777777" w:rsidR="008C78C0" w:rsidRPr="00C94E45" w:rsidRDefault="008C78C0" w:rsidP="008C78C0">
      <w:pPr>
        <w:widowControl w:val="0"/>
        <w:tabs>
          <w:tab w:val="left" w:pos="360"/>
        </w:tabs>
        <w:spacing w:after="0" w:line="240" w:lineRule="auto"/>
        <w:ind w:firstLine="284"/>
        <w:jc w:val="both"/>
        <w:rPr>
          <w:rFonts w:ascii="Times New Roman" w:eastAsia="Times New Roman" w:hAnsi="Times New Roman" w:cs="Times New Roman"/>
          <w:sz w:val="24"/>
          <w:szCs w:val="24"/>
          <w:lang w:eastAsia="ru-RU"/>
        </w:rPr>
      </w:pPr>
      <w:r w:rsidRPr="00C94E45">
        <w:rPr>
          <w:rFonts w:ascii="Times New Roman" w:eastAsia="Times New Roman" w:hAnsi="Times New Roman" w:cs="Times New Roman"/>
          <w:sz w:val="24"/>
          <w:szCs w:val="24"/>
          <w:lang w:eastAsia="ru-RU"/>
        </w:rPr>
        <w:t xml:space="preserve">Создавать тексты разных функционально-смысловых типов; тексты разных жанров научного, публицистического, официально-делового стилей (объём сочинения – не менее 150 слов). </w:t>
      </w:r>
    </w:p>
    <w:p w14:paraId="484AD0BD" w14:textId="77777777" w:rsidR="008C78C0" w:rsidRPr="00C94E45" w:rsidRDefault="008C78C0" w:rsidP="008C78C0">
      <w:pPr>
        <w:widowControl w:val="0"/>
        <w:tabs>
          <w:tab w:val="left" w:pos="360"/>
        </w:tabs>
        <w:spacing w:after="0" w:line="240" w:lineRule="auto"/>
        <w:ind w:firstLine="284"/>
        <w:jc w:val="both"/>
        <w:rPr>
          <w:rFonts w:ascii="Times New Roman" w:eastAsia="Times New Roman" w:hAnsi="Times New Roman" w:cs="Times New Roman"/>
          <w:sz w:val="24"/>
          <w:szCs w:val="24"/>
          <w:lang w:eastAsia="ru-RU"/>
        </w:rPr>
      </w:pPr>
      <w:r w:rsidRPr="00C94E45">
        <w:rPr>
          <w:rFonts w:ascii="Times New Roman" w:eastAsia="Times New Roman" w:hAnsi="Times New Roman" w:cs="Times New Roman"/>
          <w:sz w:val="24"/>
          <w:szCs w:val="24"/>
          <w:lang w:eastAsia="ru-RU"/>
        </w:rPr>
        <w:t>Применять знания о функциональных разновидностях языка в речевой практике.</w:t>
      </w:r>
    </w:p>
    <w:p w14:paraId="1E8593C8" w14:textId="39FED64A" w:rsidR="008C78C0" w:rsidRPr="00191F8A" w:rsidRDefault="008C78C0" w:rsidP="00C94E45">
      <w:pPr>
        <w:widowControl w:val="0"/>
        <w:tabs>
          <w:tab w:val="left" w:pos="360"/>
        </w:tabs>
        <w:spacing w:after="0" w:line="218" w:lineRule="auto"/>
        <w:jc w:val="both"/>
        <w:rPr>
          <w:rFonts w:ascii="Times New Roman" w:eastAsia="Times New Roman" w:hAnsi="Times New Roman" w:cs="Times New Roman"/>
          <w:lang w:eastAsia="ru-RU"/>
        </w:rPr>
      </w:pPr>
      <w:r w:rsidRPr="00191F8A">
        <w:rPr>
          <w:rFonts w:ascii="Times New Roman" w:eastAsia="Times New Roman" w:hAnsi="Times New Roman" w:cs="Times New Roman"/>
          <w:lang w:eastAsia="ru-RU"/>
        </w:rPr>
        <w:t xml:space="preserve">                                                           </w:t>
      </w:r>
    </w:p>
    <w:p w14:paraId="05831F80" w14:textId="77777777" w:rsidR="008C78C0" w:rsidRPr="00191F8A" w:rsidRDefault="008C78C0" w:rsidP="008C78C0">
      <w:pPr>
        <w:widowControl w:val="0"/>
        <w:overflowPunct w:val="0"/>
        <w:autoSpaceDE w:val="0"/>
        <w:autoSpaceDN w:val="0"/>
        <w:adjustRightInd w:val="0"/>
        <w:spacing w:after="0" w:line="240" w:lineRule="auto"/>
        <w:ind w:firstLine="709"/>
        <w:jc w:val="both"/>
        <w:rPr>
          <w:rFonts w:ascii="Times New Roman" w:eastAsia="Times New Roman" w:hAnsi="Times New Roman" w:cs="Times New Roman"/>
          <w:b/>
          <w:lang w:eastAsia="ru-RU"/>
        </w:rPr>
      </w:pPr>
    </w:p>
    <w:p w14:paraId="125C1BB0" w14:textId="77777777" w:rsidR="008C78C0" w:rsidRPr="00191F8A" w:rsidRDefault="008C78C0" w:rsidP="008C78C0">
      <w:pPr>
        <w:widowControl w:val="0"/>
        <w:overflowPunct w:val="0"/>
        <w:autoSpaceDE w:val="0"/>
        <w:autoSpaceDN w:val="0"/>
        <w:adjustRightInd w:val="0"/>
        <w:spacing w:after="0" w:line="240" w:lineRule="auto"/>
        <w:ind w:firstLine="709"/>
        <w:jc w:val="both"/>
        <w:rPr>
          <w:rFonts w:ascii="Times New Roman" w:eastAsia="Times New Roman" w:hAnsi="Times New Roman" w:cs="Times New Roman"/>
          <w:b/>
          <w:lang w:eastAsia="ru-RU"/>
        </w:rPr>
      </w:pPr>
      <w:r w:rsidRPr="00191F8A">
        <w:rPr>
          <w:rFonts w:ascii="Times New Roman" w:eastAsia="Times New Roman" w:hAnsi="Times New Roman" w:cs="Times New Roman"/>
          <w:b/>
          <w:lang w:eastAsia="ru-RU"/>
        </w:rPr>
        <w:t>1.4 Формирование общих компетенций согласно ФГОС СПО.</w:t>
      </w:r>
    </w:p>
    <w:p w14:paraId="729EEC87" w14:textId="77777777" w:rsidR="008C78C0" w:rsidRPr="00C94E45" w:rsidRDefault="008C78C0" w:rsidP="008C78C0">
      <w:pPr>
        <w:tabs>
          <w:tab w:val="left" w:pos="6125"/>
        </w:tabs>
        <w:spacing w:after="0" w:line="240" w:lineRule="auto"/>
        <w:jc w:val="both"/>
        <w:rPr>
          <w:rFonts w:ascii="Times New Roman" w:eastAsia="Times New Roman" w:hAnsi="Times New Roman" w:cs="Times New Roman"/>
          <w:b/>
          <w:sz w:val="24"/>
          <w:szCs w:val="24"/>
        </w:rPr>
      </w:pPr>
      <w:r w:rsidRPr="00C94E45">
        <w:rPr>
          <w:rFonts w:ascii="Times New Roman" w:eastAsia="Times New Roman" w:hAnsi="Times New Roman" w:cs="Times New Roman"/>
          <w:sz w:val="24"/>
          <w:szCs w:val="24"/>
          <w:lang w:eastAsia="ru-RU"/>
        </w:rPr>
        <w:t xml:space="preserve">В программу включено содержание, направленное на формирование у студентов компетенций, необходимых для качественного освоения основной профессиональной образовательной программы СПО на базе основного общего образования с получением среднего общего образования – программы подготовки </w:t>
      </w:r>
      <w:r w:rsidRPr="00C94E45">
        <w:rPr>
          <w:rFonts w:ascii="Times New Roman" w:hAnsi="Times New Roman" w:cs="Times New Roman"/>
          <w:sz w:val="24"/>
          <w:szCs w:val="24"/>
        </w:rPr>
        <w:t>специалистов среднего звена (далее – ППССЗ).</w:t>
      </w:r>
    </w:p>
    <w:p w14:paraId="55E4DCB8" w14:textId="77777777" w:rsidR="008C78C0" w:rsidRDefault="008C78C0" w:rsidP="008C78C0">
      <w:pPr>
        <w:pStyle w:val="aff"/>
        <w:jc w:val="both"/>
        <w:rPr>
          <w:rFonts w:ascii="Times New Roman" w:hAnsi="Times New Roman" w:cs="Times New Roman"/>
          <w:b/>
          <w:sz w:val="24"/>
          <w:szCs w:val="24"/>
        </w:rPr>
      </w:pPr>
    </w:p>
    <w:tbl>
      <w:tblPr>
        <w:tblStyle w:val="affe"/>
        <w:tblW w:w="0" w:type="auto"/>
        <w:tblLook w:val="04A0" w:firstRow="1" w:lastRow="0" w:firstColumn="1" w:lastColumn="0" w:noHBand="0" w:noVBand="1"/>
      </w:tblPr>
      <w:tblGrid>
        <w:gridCol w:w="2167"/>
        <w:gridCol w:w="4215"/>
        <w:gridCol w:w="3189"/>
      </w:tblGrid>
      <w:tr w:rsidR="008C78C0" w14:paraId="007BC9F2" w14:textId="77777777" w:rsidTr="00B35CDC">
        <w:trPr>
          <w:trHeight w:val="285"/>
        </w:trPr>
        <w:tc>
          <w:tcPr>
            <w:tcW w:w="2167" w:type="dxa"/>
            <w:vMerge w:val="restart"/>
          </w:tcPr>
          <w:p w14:paraId="47F46B6A" w14:textId="77777777" w:rsidR="008C78C0" w:rsidRDefault="008C78C0" w:rsidP="00B35CDC">
            <w:pPr>
              <w:tabs>
                <w:tab w:val="left" w:pos="284"/>
              </w:tabs>
              <w:jc w:val="both"/>
              <w:rPr>
                <w:sz w:val="24"/>
                <w:szCs w:val="24"/>
              </w:rPr>
            </w:pPr>
            <w:r>
              <w:rPr>
                <w:sz w:val="24"/>
                <w:szCs w:val="24"/>
              </w:rPr>
              <w:t>Общие компетенции</w:t>
            </w:r>
          </w:p>
        </w:tc>
        <w:tc>
          <w:tcPr>
            <w:tcW w:w="7404" w:type="dxa"/>
            <w:gridSpan w:val="2"/>
          </w:tcPr>
          <w:p w14:paraId="06C9A2EB" w14:textId="77777777" w:rsidR="008C78C0" w:rsidRDefault="008C78C0" w:rsidP="00B35CDC">
            <w:pPr>
              <w:tabs>
                <w:tab w:val="left" w:pos="284"/>
              </w:tabs>
              <w:jc w:val="center"/>
              <w:rPr>
                <w:sz w:val="24"/>
                <w:szCs w:val="24"/>
              </w:rPr>
            </w:pPr>
            <w:r>
              <w:rPr>
                <w:sz w:val="24"/>
                <w:szCs w:val="24"/>
              </w:rPr>
              <w:t>Планируемые результаты</w:t>
            </w:r>
          </w:p>
        </w:tc>
      </w:tr>
      <w:tr w:rsidR="008C78C0" w14:paraId="75A5C422" w14:textId="77777777" w:rsidTr="00B35CDC">
        <w:trPr>
          <w:trHeight w:val="255"/>
        </w:trPr>
        <w:tc>
          <w:tcPr>
            <w:tcW w:w="2167" w:type="dxa"/>
            <w:vMerge/>
          </w:tcPr>
          <w:p w14:paraId="27FF01B6" w14:textId="77777777" w:rsidR="008C78C0" w:rsidRDefault="008C78C0" w:rsidP="00B35CDC">
            <w:pPr>
              <w:tabs>
                <w:tab w:val="left" w:pos="284"/>
              </w:tabs>
              <w:jc w:val="both"/>
              <w:rPr>
                <w:sz w:val="24"/>
                <w:szCs w:val="24"/>
              </w:rPr>
            </w:pPr>
          </w:p>
        </w:tc>
        <w:tc>
          <w:tcPr>
            <w:tcW w:w="4215" w:type="dxa"/>
          </w:tcPr>
          <w:p w14:paraId="7CF170D1" w14:textId="77777777" w:rsidR="008C78C0" w:rsidRDefault="008C78C0" w:rsidP="00B35CDC">
            <w:pPr>
              <w:tabs>
                <w:tab w:val="left" w:pos="284"/>
              </w:tabs>
              <w:jc w:val="center"/>
              <w:rPr>
                <w:sz w:val="24"/>
                <w:szCs w:val="24"/>
              </w:rPr>
            </w:pPr>
            <w:r>
              <w:rPr>
                <w:sz w:val="24"/>
                <w:szCs w:val="24"/>
              </w:rPr>
              <w:t>Общие</w:t>
            </w:r>
          </w:p>
        </w:tc>
        <w:tc>
          <w:tcPr>
            <w:tcW w:w="3189" w:type="dxa"/>
          </w:tcPr>
          <w:p w14:paraId="5581F521" w14:textId="77777777" w:rsidR="008C78C0" w:rsidRDefault="008C78C0" w:rsidP="00B35CDC">
            <w:pPr>
              <w:tabs>
                <w:tab w:val="left" w:pos="284"/>
              </w:tabs>
              <w:jc w:val="center"/>
              <w:rPr>
                <w:sz w:val="24"/>
                <w:szCs w:val="24"/>
              </w:rPr>
            </w:pPr>
            <w:r>
              <w:rPr>
                <w:sz w:val="24"/>
                <w:szCs w:val="24"/>
              </w:rPr>
              <w:t>Дисциплинарные</w:t>
            </w:r>
          </w:p>
        </w:tc>
      </w:tr>
      <w:tr w:rsidR="008C78C0" w14:paraId="2193D9CE" w14:textId="77777777" w:rsidTr="00B35CDC">
        <w:tc>
          <w:tcPr>
            <w:tcW w:w="2167" w:type="dxa"/>
          </w:tcPr>
          <w:p w14:paraId="736241B0" w14:textId="77777777" w:rsidR="008C78C0" w:rsidRDefault="008C78C0" w:rsidP="00B35CDC">
            <w:pPr>
              <w:tabs>
                <w:tab w:val="left" w:pos="284"/>
              </w:tabs>
              <w:jc w:val="both"/>
              <w:rPr>
                <w:sz w:val="24"/>
                <w:szCs w:val="24"/>
              </w:rPr>
            </w:pPr>
            <w:r>
              <w:rPr>
                <w:b/>
                <w:sz w:val="24"/>
                <w:szCs w:val="24"/>
                <w:lang w:bidi="ru-RU"/>
              </w:rPr>
              <w:t>ОК04.</w:t>
            </w:r>
            <w:r>
              <w:rPr>
                <w:sz w:val="24"/>
                <w:szCs w:val="24"/>
                <w:lang w:bidi="ru-RU"/>
              </w:rPr>
              <w:t xml:space="preserve"> Эффективно взаимодействовать и работать в коллективе и команде</w:t>
            </w:r>
          </w:p>
        </w:tc>
        <w:tc>
          <w:tcPr>
            <w:tcW w:w="4215" w:type="dxa"/>
          </w:tcPr>
          <w:p w14:paraId="1B7EE82A" w14:textId="77777777" w:rsidR="008C78C0" w:rsidRDefault="008C78C0" w:rsidP="00B35CDC">
            <w:pPr>
              <w:pStyle w:val="aff"/>
              <w:rPr>
                <w:rFonts w:ascii="Times New Roman" w:hAnsi="Times New Roman" w:cs="Times New Roman"/>
                <w:sz w:val="24"/>
                <w:szCs w:val="24"/>
                <w:lang w:bidi="ru-RU"/>
              </w:rPr>
            </w:pPr>
            <w:r>
              <w:rPr>
                <w:rFonts w:ascii="Times New Roman" w:hAnsi="Times New Roman" w:cs="Times New Roman"/>
                <w:sz w:val="24"/>
                <w:szCs w:val="24"/>
                <w:lang w:bidi="ru-RU"/>
              </w:rPr>
              <w:t>готовность к саморазвитию, самостоятельности и самоопределению;</w:t>
            </w:r>
          </w:p>
          <w:p w14:paraId="6E9D4409" w14:textId="77777777" w:rsidR="008C78C0" w:rsidRDefault="008C78C0" w:rsidP="00B35CDC">
            <w:pPr>
              <w:pStyle w:val="aff"/>
              <w:numPr>
                <w:ilvl w:val="0"/>
                <w:numId w:val="13"/>
              </w:numPr>
              <w:rPr>
                <w:rFonts w:ascii="Times New Roman" w:hAnsi="Times New Roman" w:cs="Times New Roman"/>
                <w:sz w:val="24"/>
                <w:szCs w:val="24"/>
                <w:lang w:bidi="ru-RU"/>
              </w:rPr>
            </w:pPr>
            <w:r>
              <w:rPr>
                <w:rFonts w:ascii="Times New Roman" w:hAnsi="Times New Roman" w:cs="Times New Roman"/>
                <w:sz w:val="24"/>
                <w:szCs w:val="24"/>
                <w:lang w:bidi="ru-RU"/>
              </w:rPr>
              <w:t>овладение навыками учебно-исследовательской, проектной и социальной деятельности;</w:t>
            </w:r>
          </w:p>
          <w:p w14:paraId="2247F0A0" w14:textId="77777777" w:rsidR="008C78C0" w:rsidRDefault="008C78C0" w:rsidP="00B35CDC">
            <w:pPr>
              <w:pStyle w:val="aff"/>
              <w:rPr>
                <w:rFonts w:ascii="Times New Roman" w:hAnsi="Times New Roman" w:cs="Times New Roman"/>
                <w:sz w:val="24"/>
                <w:szCs w:val="24"/>
                <w:lang w:bidi="ru-RU"/>
              </w:rPr>
            </w:pPr>
            <w:r>
              <w:rPr>
                <w:rFonts w:ascii="Times New Roman" w:hAnsi="Times New Roman" w:cs="Times New Roman"/>
                <w:bCs/>
                <w:sz w:val="24"/>
                <w:szCs w:val="24"/>
                <w:lang w:bidi="ru-RU"/>
              </w:rPr>
              <w:t xml:space="preserve">Овладение универсальными коммуникативными действиями: </w:t>
            </w:r>
            <w:r>
              <w:rPr>
                <w:rFonts w:ascii="Times New Roman" w:hAnsi="Times New Roman" w:cs="Times New Roman"/>
                <w:sz w:val="24"/>
                <w:szCs w:val="24"/>
                <w:lang w:bidi="ru-RU"/>
              </w:rPr>
              <w:t xml:space="preserve">б) </w:t>
            </w:r>
            <w:r>
              <w:rPr>
                <w:rFonts w:ascii="Times New Roman" w:hAnsi="Times New Roman" w:cs="Times New Roman"/>
                <w:bCs/>
                <w:sz w:val="24"/>
                <w:szCs w:val="24"/>
                <w:lang w:bidi="ru-RU"/>
              </w:rPr>
              <w:t>совместная деятельность:</w:t>
            </w:r>
          </w:p>
          <w:p w14:paraId="3CE6FE92" w14:textId="77777777" w:rsidR="008C78C0" w:rsidRDefault="008C78C0" w:rsidP="00B35CDC">
            <w:pPr>
              <w:pStyle w:val="aff"/>
              <w:numPr>
                <w:ilvl w:val="0"/>
                <w:numId w:val="13"/>
              </w:numPr>
              <w:rPr>
                <w:rFonts w:ascii="Times New Roman" w:hAnsi="Times New Roman" w:cs="Times New Roman"/>
                <w:sz w:val="24"/>
                <w:szCs w:val="24"/>
                <w:lang w:bidi="ru-RU"/>
              </w:rPr>
            </w:pPr>
            <w:r>
              <w:rPr>
                <w:rFonts w:ascii="Times New Roman" w:hAnsi="Times New Roman" w:cs="Times New Roman"/>
                <w:sz w:val="24"/>
                <w:szCs w:val="24"/>
                <w:lang w:bidi="ru-RU"/>
              </w:rPr>
              <w:t>понимать и использовать преимущества командной и индивидуальной работы;</w:t>
            </w:r>
          </w:p>
          <w:p w14:paraId="04C0F5B8" w14:textId="77777777" w:rsidR="008C78C0" w:rsidRDefault="008C78C0" w:rsidP="00B35CDC">
            <w:pPr>
              <w:pStyle w:val="aff"/>
              <w:numPr>
                <w:ilvl w:val="0"/>
                <w:numId w:val="13"/>
              </w:numPr>
              <w:rPr>
                <w:rFonts w:ascii="Times New Roman" w:hAnsi="Times New Roman" w:cs="Times New Roman"/>
                <w:sz w:val="24"/>
                <w:szCs w:val="24"/>
                <w:lang w:bidi="ru-RU"/>
              </w:rPr>
            </w:pPr>
            <w:r>
              <w:rPr>
                <w:rFonts w:ascii="Times New Roman" w:hAnsi="Times New Roman" w:cs="Times New Roman"/>
                <w:sz w:val="24"/>
                <w:szCs w:val="24"/>
                <w:lang w:bidi="ru-RU"/>
              </w:rPr>
              <w:t>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14:paraId="799F3CAD" w14:textId="77777777" w:rsidR="008C78C0" w:rsidRDefault="008C78C0" w:rsidP="00B35CDC">
            <w:pPr>
              <w:pStyle w:val="aff"/>
              <w:numPr>
                <w:ilvl w:val="0"/>
                <w:numId w:val="13"/>
              </w:numPr>
              <w:rPr>
                <w:rFonts w:ascii="Times New Roman" w:hAnsi="Times New Roman" w:cs="Times New Roman"/>
                <w:sz w:val="24"/>
                <w:szCs w:val="24"/>
                <w:lang w:bidi="ru-RU"/>
              </w:rPr>
            </w:pPr>
            <w:r>
              <w:rPr>
                <w:rFonts w:ascii="Times New Roman" w:hAnsi="Times New Roman" w:cs="Times New Roman"/>
                <w:sz w:val="24"/>
                <w:szCs w:val="24"/>
                <w:lang w:bidi="ru-RU"/>
              </w:rPr>
              <w:t>координировать и выполнять работу в условиях реального, виртуального и комбинированного взаимодействия;</w:t>
            </w:r>
          </w:p>
          <w:p w14:paraId="6CE7B8D3" w14:textId="77777777" w:rsidR="008C78C0" w:rsidRDefault="008C78C0" w:rsidP="00B35CDC">
            <w:pPr>
              <w:pStyle w:val="aff"/>
              <w:numPr>
                <w:ilvl w:val="0"/>
                <w:numId w:val="13"/>
              </w:numPr>
              <w:rPr>
                <w:rFonts w:ascii="Times New Roman" w:hAnsi="Times New Roman" w:cs="Times New Roman"/>
                <w:sz w:val="24"/>
                <w:szCs w:val="24"/>
                <w:lang w:bidi="ru-RU"/>
              </w:rPr>
            </w:pPr>
            <w:r>
              <w:rPr>
                <w:rFonts w:ascii="Times New Roman" w:hAnsi="Times New Roman" w:cs="Times New Roman"/>
                <w:sz w:val="24"/>
                <w:szCs w:val="24"/>
                <w:lang w:bidi="ru-RU"/>
              </w:rPr>
              <w:t xml:space="preserve">осуществлять позитивное стратегическое поведение в различных ситуациях, проявлять </w:t>
            </w:r>
            <w:r>
              <w:rPr>
                <w:rFonts w:ascii="Times New Roman" w:hAnsi="Times New Roman" w:cs="Times New Roman"/>
                <w:sz w:val="24"/>
                <w:szCs w:val="24"/>
                <w:lang w:bidi="ru-RU"/>
              </w:rPr>
              <w:lastRenderedPageBreak/>
              <w:t>творчество и воображение, быть инициативным</w:t>
            </w:r>
          </w:p>
          <w:p w14:paraId="10AA59C9" w14:textId="77777777" w:rsidR="008C78C0" w:rsidRDefault="008C78C0" w:rsidP="00B35CDC">
            <w:pPr>
              <w:pStyle w:val="aff"/>
              <w:jc w:val="both"/>
              <w:rPr>
                <w:rFonts w:ascii="Times New Roman" w:hAnsi="Times New Roman" w:cs="Times New Roman"/>
                <w:bCs/>
                <w:sz w:val="24"/>
                <w:szCs w:val="24"/>
                <w:lang w:bidi="ru-RU"/>
              </w:rPr>
            </w:pPr>
            <w:r>
              <w:rPr>
                <w:rFonts w:ascii="Times New Roman" w:hAnsi="Times New Roman" w:cs="Times New Roman"/>
                <w:bCs/>
                <w:sz w:val="24"/>
                <w:szCs w:val="24"/>
                <w:lang w:bidi="ru-RU"/>
              </w:rPr>
              <w:t xml:space="preserve">Овладение универсальными   </w:t>
            </w:r>
          </w:p>
          <w:p w14:paraId="7243337B" w14:textId="77777777" w:rsidR="008C78C0" w:rsidRDefault="008C78C0" w:rsidP="00B35CDC">
            <w:pPr>
              <w:pStyle w:val="aff"/>
              <w:jc w:val="both"/>
              <w:rPr>
                <w:rFonts w:ascii="Times New Roman" w:hAnsi="Times New Roman" w:cs="Times New Roman"/>
                <w:bCs/>
                <w:sz w:val="24"/>
                <w:szCs w:val="24"/>
                <w:lang w:bidi="ru-RU"/>
              </w:rPr>
            </w:pPr>
          </w:p>
          <w:p w14:paraId="171AF01F" w14:textId="77777777" w:rsidR="008C78C0" w:rsidRDefault="008C78C0" w:rsidP="00B35CDC">
            <w:pPr>
              <w:tabs>
                <w:tab w:val="left" w:pos="284"/>
              </w:tabs>
              <w:jc w:val="both"/>
              <w:rPr>
                <w:sz w:val="24"/>
                <w:szCs w:val="24"/>
              </w:rPr>
            </w:pPr>
            <w:r>
              <w:rPr>
                <w:bCs/>
                <w:sz w:val="24"/>
                <w:szCs w:val="24"/>
                <w:lang w:bidi="ru-RU"/>
              </w:rPr>
              <w:t>регулятивными</w:t>
            </w:r>
          </w:p>
        </w:tc>
        <w:tc>
          <w:tcPr>
            <w:tcW w:w="3189" w:type="dxa"/>
          </w:tcPr>
          <w:p w14:paraId="7F7A813E" w14:textId="77777777" w:rsidR="008C78C0" w:rsidRDefault="008C78C0" w:rsidP="00B35CDC">
            <w:pPr>
              <w:pStyle w:val="aff"/>
              <w:numPr>
                <w:ilvl w:val="0"/>
                <w:numId w:val="14"/>
              </w:numPr>
              <w:rPr>
                <w:rFonts w:ascii="Times New Roman" w:hAnsi="Times New Roman" w:cs="Times New Roman"/>
                <w:color w:val="000000" w:themeColor="text1"/>
                <w:sz w:val="24"/>
                <w:szCs w:val="24"/>
                <w:lang w:bidi="ru-RU"/>
              </w:rPr>
            </w:pPr>
            <w:r>
              <w:rPr>
                <w:rFonts w:ascii="Times New Roman" w:hAnsi="Times New Roman" w:cs="Times New Roman"/>
                <w:color w:val="000000" w:themeColor="text1"/>
                <w:sz w:val="24"/>
                <w:szCs w:val="24"/>
                <w:lang w:bidi="ru-RU"/>
              </w:rPr>
              <w:lastRenderedPageBreak/>
              <w:t xml:space="preserve">   уметь создавать устные монологические и диалогические высказывания различных типов и жанров; </w:t>
            </w:r>
          </w:p>
          <w:p w14:paraId="19BD1944" w14:textId="77777777" w:rsidR="008C78C0" w:rsidRDefault="008C78C0" w:rsidP="00B35CDC">
            <w:pPr>
              <w:pStyle w:val="aff"/>
              <w:numPr>
                <w:ilvl w:val="0"/>
                <w:numId w:val="14"/>
              </w:numPr>
              <w:rPr>
                <w:rFonts w:ascii="Times New Roman" w:hAnsi="Times New Roman" w:cs="Times New Roman"/>
                <w:color w:val="000000" w:themeColor="text1"/>
                <w:sz w:val="24"/>
                <w:szCs w:val="24"/>
                <w:lang w:bidi="ru-RU"/>
              </w:rPr>
            </w:pPr>
            <w:r>
              <w:rPr>
                <w:rFonts w:ascii="Times New Roman" w:hAnsi="Times New Roman" w:cs="Times New Roman"/>
                <w:color w:val="000000" w:themeColor="text1"/>
                <w:sz w:val="24"/>
                <w:szCs w:val="24"/>
                <w:lang w:bidi="ru-RU"/>
              </w:rPr>
              <w:t xml:space="preserve">   употреблять языковые средства в соответствии с речевой ситуацией (объем устных монологических высказываний – не менее 100 слов, объем диалогического высказывания – не менее 7- 8 реплик);   </w:t>
            </w:r>
          </w:p>
          <w:p w14:paraId="067F155B" w14:textId="77777777" w:rsidR="008C78C0" w:rsidRDefault="008C78C0" w:rsidP="00B35CDC">
            <w:pPr>
              <w:pStyle w:val="aff"/>
              <w:numPr>
                <w:ilvl w:val="0"/>
                <w:numId w:val="14"/>
              </w:numPr>
              <w:rPr>
                <w:rFonts w:ascii="Times New Roman" w:hAnsi="Times New Roman" w:cs="Times New Roman"/>
                <w:color w:val="000000" w:themeColor="text1"/>
                <w:sz w:val="24"/>
                <w:szCs w:val="24"/>
                <w:lang w:bidi="ru-RU"/>
              </w:rPr>
            </w:pPr>
            <w:r>
              <w:rPr>
                <w:rFonts w:ascii="Times New Roman" w:hAnsi="Times New Roman" w:cs="Times New Roman"/>
                <w:color w:val="000000" w:themeColor="text1"/>
                <w:sz w:val="24"/>
                <w:szCs w:val="24"/>
                <w:lang w:bidi="ru-RU"/>
              </w:rPr>
              <w:t xml:space="preserve">уметь выступать публично, представлять результаты учебно-исследовательской и проектной деятельности; </w:t>
            </w:r>
          </w:p>
          <w:p w14:paraId="5462FAC1" w14:textId="77777777" w:rsidR="008C78C0" w:rsidRDefault="008C78C0" w:rsidP="00B35CDC">
            <w:pPr>
              <w:pStyle w:val="aff"/>
              <w:numPr>
                <w:ilvl w:val="0"/>
                <w:numId w:val="14"/>
              </w:numPr>
              <w:rPr>
                <w:rFonts w:ascii="Times New Roman" w:hAnsi="Times New Roman" w:cs="Times New Roman"/>
                <w:color w:val="000000" w:themeColor="text1"/>
                <w:sz w:val="24"/>
                <w:szCs w:val="24"/>
                <w:lang w:bidi="ru-RU"/>
              </w:rPr>
            </w:pPr>
            <w:r>
              <w:rPr>
                <w:rFonts w:ascii="Times New Roman" w:hAnsi="Times New Roman" w:cs="Times New Roman"/>
                <w:color w:val="000000" w:themeColor="text1"/>
                <w:sz w:val="24"/>
                <w:szCs w:val="24"/>
                <w:lang w:bidi="ru-RU"/>
              </w:rPr>
              <w:t xml:space="preserve">использовать образовательные информационно-коммуникационные инструменты и ресурсы для решения учебных задач; </w:t>
            </w:r>
          </w:p>
          <w:p w14:paraId="743AAEE1" w14:textId="77777777" w:rsidR="008C78C0" w:rsidRDefault="008C78C0" w:rsidP="00B35CDC">
            <w:pPr>
              <w:pStyle w:val="aff"/>
              <w:numPr>
                <w:ilvl w:val="0"/>
                <w:numId w:val="14"/>
              </w:numPr>
              <w:rPr>
                <w:rFonts w:ascii="Times New Roman" w:hAnsi="Times New Roman" w:cs="Times New Roman"/>
                <w:color w:val="000000" w:themeColor="text1"/>
                <w:sz w:val="24"/>
                <w:szCs w:val="24"/>
                <w:lang w:bidi="ru-RU"/>
              </w:rPr>
            </w:pPr>
            <w:r>
              <w:rPr>
                <w:rFonts w:ascii="Times New Roman" w:hAnsi="Times New Roman" w:cs="Times New Roman"/>
                <w:color w:val="000000" w:themeColor="text1"/>
                <w:sz w:val="24"/>
                <w:szCs w:val="24"/>
                <w:lang w:bidi="ru-RU"/>
              </w:rPr>
              <w:lastRenderedPageBreak/>
              <w:t xml:space="preserve">- сформировать представления об аспектах культуры речи: нормативном, коммуникативном и этическом; </w:t>
            </w:r>
          </w:p>
          <w:p w14:paraId="0A53D5BE" w14:textId="77777777" w:rsidR="008C78C0" w:rsidRDefault="008C78C0" w:rsidP="00B35CDC">
            <w:pPr>
              <w:pStyle w:val="aff"/>
              <w:numPr>
                <w:ilvl w:val="0"/>
                <w:numId w:val="14"/>
              </w:numPr>
              <w:rPr>
                <w:rFonts w:ascii="Times New Roman" w:hAnsi="Times New Roman" w:cs="Times New Roman"/>
                <w:color w:val="000000" w:themeColor="text1"/>
                <w:sz w:val="24"/>
                <w:szCs w:val="24"/>
                <w:lang w:bidi="ru-RU"/>
              </w:rPr>
            </w:pPr>
            <w:r>
              <w:rPr>
                <w:rFonts w:ascii="Times New Roman" w:hAnsi="Times New Roman" w:cs="Times New Roman"/>
                <w:color w:val="000000" w:themeColor="text1"/>
                <w:sz w:val="24"/>
                <w:szCs w:val="24"/>
                <w:lang w:bidi="ru-RU"/>
              </w:rPr>
              <w:t>сформировать системы знаний о номах современного русского литературного языка и их основных видах (орфоэпические, лексические, грамматические, стилистические;</w:t>
            </w:r>
          </w:p>
          <w:p w14:paraId="4D3B91FF" w14:textId="77777777" w:rsidR="008C78C0" w:rsidRDefault="008C78C0" w:rsidP="00B35CDC">
            <w:pPr>
              <w:pStyle w:val="aff"/>
              <w:numPr>
                <w:ilvl w:val="0"/>
                <w:numId w:val="14"/>
              </w:numPr>
              <w:rPr>
                <w:rFonts w:ascii="Times New Roman" w:hAnsi="Times New Roman" w:cs="Times New Roman"/>
                <w:color w:val="000000" w:themeColor="text1"/>
                <w:sz w:val="24"/>
                <w:szCs w:val="24"/>
                <w:lang w:bidi="ru-RU"/>
              </w:rPr>
            </w:pPr>
            <w:r>
              <w:rPr>
                <w:rFonts w:ascii="Times New Roman" w:hAnsi="Times New Roman" w:cs="Times New Roman"/>
                <w:color w:val="000000" w:themeColor="text1"/>
                <w:sz w:val="24"/>
                <w:szCs w:val="24"/>
                <w:lang w:bidi="ru-RU"/>
              </w:rPr>
              <w:t xml:space="preserve"> уметь применять знание норм современного русского литературного языка в речевой практике, корректировать устные и письменные высказывания; обобщать знания об основных правилах орфографии и пунктуации, уметь применять правила орфографии и пунктуации в практике письма;</w:t>
            </w:r>
          </w:p>
          <w:p w14:paraId="015CB16B" w14:textId="77777777" w:rsidR="008C78C0" w:rsidRDefault="008C78C0" w:rsidP="00B35CDC">
            <w:pPr>
              <w:pStyle w:val="aff"/>
              <w:numPr>
                <w:ilvl w:val="0"/>
                <w:numId w:val="14"/>
              </w:numPr>
              <w:rPr>
                <w:rFonts w:ascii="Times New Roman" w:hAnsi="Times New Roman" w:cs="Times New Roman"/>
                <w:color w:val="000000" w:themeColor="text1"/>
                <w:sz w:val="24"/>
                <w:szCs w:val="24"/>
                <w:lang w:bidi="ru-RU"/>
              </w:rPr>
            </w:pPr>
            <w:r>
              <w:rPr>
                <w:rFonts w:ascii="Times New Roman" w:hAnsi="Times New Roman" w:cs="Times New Roman"/>
                <w:color w:val="000000" w:themeColor="text1"/>
                <w:sz w:val="24"/>
                <w:szCs w:val="24"/>
                <w:lang w:bidi="ru-RU"/>
              </w:rPr>
              <w:t xml:space="preserve"> уметь работать со словарями и справочниками, в том числе академическими словарями и справочниками в электронном формате; </w:t>
            </w:r>
          </w:p>
          <w:p w14:paraId="5C0EF7D0" w14:textId="77777777" w:rsidR="008C78C0" w:rsidRDefault="008C78C0" w:rsidP="00B35CDC">
            <w:pPr>
              <w:pStyle w:val="aff"/>
              <w:rPr>
                <w:rFonts w:ascii="Times New Roman" w:hAnsi="Times New Roman" w:cs="Times New Roman"/>
                <w:color w:val="000000" w:themeColor="text1"/>
                <w:sz w:val="24"/>
                <w:szCs w:val="24"/>
                <w:lang w:bidi="ru-RU"/>
              </w:rPr>
            </w:pPr>
            <w:r>
              <w:rPr>
                <w:rFonts w:ascii="Times New Roman" w:hAnsi="Times New Roman" w:cs="Times New Roman"/>
                <w:color w:val="000000" w:themeColor="text1"/>
                <w:sz w:val="24"/>
                <w:szCs w:val="24"/>
                <w:lang w:bidi="ru-RU"/>
              </w:rPr>
              <w:t>- уметь использовать правила русского речевого этикета в социально-культурной, учебно-научной, официальноделовой сферах общения, в повседневном общении, интернет-коммуникации.</w:t>
            </w:r>
          </w:p>
          <w:p w14:paraId="4545CB44" w14:textId="77777777" w:rsidR="008C78C0" w:rsidRDefault="008C78C0" w:rsidP="00B35CDC">
            <w:pPr>
              <w:tabs>
                <w:tab w:val="left" w:pos="284"/>
              </w:tabs>
              <w:jc w:val="both"/>
              <w:rPr>
                <w:sz w:val="24"/>
                <w:szCs w:val="24"/>
              </w:rPr>
            </w:pPr>
          </w:p>
        </w:tc>
      </w:tr>
      <w:tr w:rsidR="008C78C0" w14:paraId="66B6B54C" w14:textId="77777777" w:rsidTr="00B35CDC">
        <w:tc>
          <w:tcPr>
            <w:tcW w:w="2167" w:type="dxa"/>
          </w:tcPr>
          <w:p w14:paraId="40176F1B" w14:textId="77777777" w:rsidR="008C78C0" w:rsidRDefault="008C78C0" w:rsidP="00B35CDC">
            <w:pPr>
              <w:tabs>
                <w:tab w:val="left" w:pos="284"/>
              </w:tabs>
              <w:jc w:val="both"/>
              <w:rPr>
                <w:sz w:val="24"/>
                <w:szCs w:val="24"/>
              </w:rPr>
            </w:pPr>
            <w:r>
              <w:rPr>
                <w:b/>
                <w:sz w:val="24"/>
                <w:szCs w:val="24"/>
                <w:lang w:bidi="en-US"/>
              </w:rPr>
              <w:lastRenderedPageBreak/>
              <w:t>OK</w:t>
            </w:r>
            <w:r>
              <w:rPr>
                <w:b/>
                <w:sz w:val="24"/>
                <w:szCs w:val="24"/>
              </w:rPr>
              <w:t>05</w:t>
            </w:r>
            <w:r>
              <w:rPr>
                <w:sz w:val="24"/>
                <w:szCs w:val="24"/>
              </w:rPr>
              <w:t xml:space="preserve">. Осуществлять устную и письменную коммуникацию на государственном языке Российской Федерации с учетом </w:t>
            </w:r>
            <w:r>
              <w:rPr>
                <w:sz w:val="24"/>
                <w:szCs w:val="24"/>
              </w:rPr>
              <w:lastRenderedPageBreak/>
              <w:t>особенностей социального и культурного контекста</w:t>
            </w:r>
          </w:p>
        </w:tc>
        <w:tc>
          <w:tcPr>
            <w:tcW w:w="4215" w:type="dxa"/>
          </w:tcPr>
          <w:p w14:paraId="5E0E2C48" w14:textId="77777777" w:rsidR="008C78C0" w:rsidRDefault="008C78C0" w:rsidP="00B35CDC">
            <w:pPr>
              <w:pStyle w:val="aff"/>
              <w:rPr>
                <w:rFonts w:ascii="Times New Roman" w:hAnsi="Times New Roman" w:cs="Times New Roman"/>
                <w:sz w:val="24"/>
                <w:szCs w:val="24"/>
                <w:lang w:bidi="ru-RU"/>
              </w:rPr>
            </w:pPr>
            <w:r>
              <w:rPr>
                <w:rFonts w:ascii="Times New Roman" w:hAnsi="Times New Roman" w:cs="Times New Roman"/>
                <w:bCs/>
                <w:sz w:val="24"/>
                <w:szCs w:val="24"/>
                <w:lang w:bidi="ru-RU"/>
              </w:rPr>
              <w:lastRenderedPageBreak/>
              <w:t>В области эстетического воспитания:</w:t>
            </w:r>
          </w:p>
          <w:p w14:paraId="60C5BF50" w14:textId="77777777" w:rsidR="008C78C0" w:rsidRDefault="008C78C0" w:rsidP="00B35CDC">
            <w:pPr>
              <w:pStyle w:val="aff"/>
              <w:numPr>
                <w:ilvl w:val="0"/>
                <w:numId w:val="15"/>
              </w:numPr>
              <w:rPr>
                <w:rFonts w:ascii="Times New Roman" w:hAnsi="Times New Roman" w:cs="Times New Roman"/>
                <w:sz w:val="24"/>
                <w:szCs w:val="24"/>
                <w:lang w:bidi="ru-RU"/>
              </w:rPr>
            </w:pPr>
            <w:r>
              <w:rPr>
                <w:rFonts w:ascii="Times New Roman" w:hAnsi="Times New Roman" w:cs="Times New Roman"/>
                <w:sz w:val="24"/>
                <w:szCs w:val="24"/>
                <w:lang w:bidi="ru-RU"/>
              </w:rPr>
              <w:t>эстетическое отношение к миру, включая эстетику быта, научного и технического творчества, спорта, труда и общественных отношений;</w:t>
            </w:r>
          </w:p>
          <w:p w14:paraId="1D495541" w14:textId="77777777" w:rsidR="008C78C0" w:rsidRDefault="008C78C0" w:rsidP="00B35CDC">
            <w:pPr>
              <w:pStyle w:val="aff"/>
              <w:numPr>
                <w:ilvl w:val="0"/>
                <w:numId w:val="15"/>
              </w:numPr>
              <w:rPr>
                <w:rFonts w:ascii="Times New Roman" w:hAnsi="Times New Roman" w:cs="Times New Roman"/>
                <w:sz w:val="24"/>
                <w:szCs w:val="24"/>
                <w:lang w:bidi="ru-RU"/>
              </w:rPr>
            </w:pPr>
            <w:r>
              <w:rPr>
                <w:rFonts w:ascii="Times New Roman" w:hAnsi="Times New Roman" w:cs="Times New Roman"/>
                <w:sz w:val="24"/>
                <w:szCs w:val="24"/>
                <w:lang w:bidi="ru-RU"/>
              </w:rPr>
              <w:t xml:space="preserve">способность воспринимать различные виды искусства, традиции и творчество своего и других народов, ощущать эмоциональное воздействие </w:t>
            </w:r>
            <w:r>
              <w:rPr>
                <w:rFonts w:ascii="Times New Roman" w:hAnsi="Times New Roman" w:cs="Times New Roman"/>
                <w:sz w:val="24"/>
                <w:szCs w:val="24"/>
                <w:lang w:bidi="ru-RU"/>
              </w:rPr>
              <w:lastRenderedPageBreak/>
              <w:t>искусства;</w:t>
            </w:r>
          </w:p>
          <w:p w14:paraId="21585563" w14:textId="77777777" w:rsidR="008C78C0" w:rsidRDefault="008C78C0" w:rsidP="00B35CDC">
            <w:pPr>
              <w:pStyle w:val="aff"/>
              <w:numPr>
                <w:ilvl w:val="0"/>
                <w:numId w:val="15"/>
              </w:numPr>
              <w:rPr>
                <w:rFonts w:ascii="Times New Roman" w:hAnsi="Times New Roman" w:cs="Times New Roman"/>
                <w:sz w:val="24"/>
                <w:szCs w:val="24"/>
                <w:lang w:bidi="ru-RU"/>
              </w:rPr>
            </w:pPr>
            <w:r>
              <w:rPr>
                <w:rFonts w:ascii="Times New Roman" w:hAnsi="Times New Roman" w:cs="Times New Roman"/>
                <w:sz w:val="24"/>
                <w:szCs w:val="24"/>
                <w:lang w:bidi="ru-RU"/>
              </w:rPr>
              <w:t>убежденность в значимости для личности и общества отечественного и мирового искусства, этнических культурных традиций и народного творчества;</w:t>
            </w:r>
          </w:p>
          <w:p w14:paraId="54D08856" w14:textId="77777777" w:rsidR="008C78C0" w:rsidRDefault="008C78C0" w:rsidP="00B35CDC">
            <w:pPr>
              <w:pStyle w:val="aff"/>
              <w:numPr>
                <w:ilvl w:val="0"/>
                <w:numId w:val="15"/>
              </w:numPr>
              <w:rPr>
                <w:rFonts w:ascii="Times New Roman" w:hAnsi="Times New Roman" w:cs="Times New Roman"/>
                <w:sz w:val="24"/>
                <w:szCs w:val="24"/>
                <w:lang w:bidi="ru-RU"/>
              </w:rPr>
            </w:pPr>
            <w:r>
              <w:rPr>
                <w:rFonts w:ascii="Times New Roman" w:hAnsi="Times New Roman" w:cs="Times New Roman"/>
                <w:sz w:val="24"/>
                <w:szCs w:val="24"/>
                <w:lang w:bidi="ru-RU"/>
              </w:rPr>
              <w:t>готовность к самовыражению в разных видах искусства, стремление проявлять качества творческой личности;</w:t>
            </w:r>
          </w:p>
          <w:p w14:paraId="5F0B2F1F" w14:textId="77777777" w:rsidR="008C78C0" w:rsidRDefault="008C78C0" w:rsidP="00B35CDC">
            <w:pPr>
              <w:pStyle w:val="aff"/>
              <w:rPr>
                <w:rFonts w:ascii="Times New Roman" w:hAnsi="Times New Roman" w:cs="Times New Roman"/>
                <w:sz w:val="24"/>
                <w:szCs w:val="24"/>
                <w:lang w:bidi="ru-RU"/>
              </w:rPr>
            </w:pPr>
            <w:r>
              <w:rPr>
                <w:rFonts w:ascii="Times New Roman" w:hAnsi="Times New Roman" w:cs="Times New Roman"/>
                <w:bCs/>
                <w:sz w:val="24"/>
                <w:szCs w:val="24"/>
                <w:lang w:bidi="ru-RU"/>
              </w:rPr>
              <w:t>Овладение универсальными коммуникативными действиями:</w:t>
            </w:r>
          </w:p>
          <w:p w14:paraId="4B1B96F9" w14:textId="77777777" w:rsidR="008C78C0" w:rsidRDefault="008C78C0" w:rsidP="00B35CDC">
            <w:pPr>
              <w:pStyle w:val="aff"/>
              <w:rPr>
                <w:rFonts w:ascii="Times New Roman" w:hAnsi="Times New Roman" w:cs="Times New Roman"/>
                <w:sz w:val="24"/>
                <w:szCs w:val="24"/>
                <w:lang w:bidi="ru-RU"/>
              </w:rPr>
            </w:pPr>
            <w:r>
              <w:rPr>
                <w:rFonts w:ascii="Times New Roman" w:hAnsi="Times New Roman" w:cs="Times New Roman"/>
                <w:bCs/>
                <w:sz w:val="24"/>
                <w:szCs w:val="24"/>
                <w:lang w:bidi="ru-RU"/>
              </w:rPr>
              <w:t>а) общение:</w:t>
            </w:r>
          </w:p>
          <w:p w14:paraId="7C7B98B5" w14:textId="77777777" w:rsidR="008C78C0" w:rsidRDefault="008C78C0" w:rsidP="00B35CDC">
            <w:pPr>
              <w:pStyle w:val="aff"/>
              <w:numPr>
                <w:ilvl w:val="0"/>
                <w:numId w:val="15"/>
              </w:numPr>
              <w:rPr>
                <w:rFonts w:ascii="Times New Roman" w:hAnsi="Times New Roman" w:cs="Times New Roman"/>
                <w:sz w:val="24"/>
                <w:szCs w:val="24"/>
                <w:lang w:bidi="ru-RU"/>
              </w:rPr>
            </w:pPr>
            <w:r>
              <w:rPr>
                <w:rFonts w:ascii="Times New Roman" w:hAnsi="Times New Roman" w:cs="Times New Roman"/>
                <w:sz w:val="24"/>
                <w:szCs w:val="24"/>
                <w:lang w:bidi="ru-RU"/>
              </w:rPr>
              <w:t>осуществлять коммуникации во всех сферах жизни;</w:t>
            </w:r>
          </w:p>
          <w:p w14:paraId="2C9E582F" w14:textId="77777777" w:rsidR="008C78C0" w:rsidRDefault="008C78C0" w:rsidP="00B35CDC">
            <w:pPr>
              <w:pStyle w:val="aff"/>
              <w:numPr>
                <w:ilvl w:val="0"/>
                <w:numId w:val="15"/>
              </w:numPr>
              <w:rPr>
                <w:rFonts w:ascii="Times New Roman" w:hAnsi="Times New Roman" w:cs="Times New Roman"/>
                <w:sz w:val="24"/>
                <w:szCs w:val="24"/>
                <w:lang w:bidi="ru-RU"/>
              </w:rPr>
            </w:pPr>
            <w:r>
              <w:rPr>
                <w:rFonts w:ascii="Times New Roman" w:hAnsi="Times New Roman" w:cs="Times New Roman"/>
                <w:sz w:val="24"/>
                <w:szCs w:val="24"/>
                <w:lang w:bidi="ru-RU"/>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14:paraId="51A9C370" w14:textId="77777777" w:rsidR="008C78C0" w:rsidRDefault="008C78C0" w:rsidP="00B35CDC">
            <w:pPr>
              <w:tabs>
                <w:tab w:val="left" w:pos="284"/>
              </w:tabs>
              <w:jc w:val="both"/>
              <w:rPr>
                <w:sz w:val="24"/>
                <w:szCs w:val="24"/>
              </w:rPr>
            </w:pPr>
            <w:r>
              <w:rPr>
                <w:sz w:val="24"/>
                <w:szCs w:val="24"/>
                <w:lang w:bidi="ru-RU"/>
              </w:rPr>
              <w:t>развернуто и логично излагать свою точку зрения.</w:t>
            </w:r>
          </w:p>
        </w:tc>
        <w:tc>
          <w:tcPr>
            <w:tcW w:w="3189" w:type="dxa"/>
          </w:tcPr>
          <w:p w14:paraId="78BB7AA6" w14:textId="77777777" w:rsidR="008C78C0" w:rsidRDefault="008C78C0" w:rsidP="00B35CDC">
            <w:pPr>
              <w:pStyle w:val="aff"/>
              <w:numPr>
                <w:ilvl w:val="0"/>
                <w:numId w:val="16"/>
              </w:numPr>
              <w:rPr>
                <w:rFonts w:ascii="Times New Roman" w:hAnsi="Times New Roman" w:cs="Times New Roman"/>
                <w:sz w:val="24"/>
                <w:szCs w:val="24"/>
                <w:lang w:bidi="ru-RU"/>
              </w:rPr>
            </w:pPr>
            <w:r>
              <w:rPr>
                <w:rFonts w:ascii="Times New Roman" w:hAnsi="Times New Roman" w:cs="Times New Roman"/>
                <w:sz w:val="24"/>
                <w:szCs w:val="24"/>
                <w:lang w:bidi="ru-RU"/>
              </w:rPr>
              <w:lastRenderedPageBreak/>
              <w:t xml:space="preserve">сформированность представления о роли и значении родного языка в жизни человека, общества, государства; сформированность ценностного отношения к родному языку; представлений о взаимосвязи родного языка </w:t>
            </w:r>
            <w:r>
              <w:rPr>
                <w:rFonts w:ascii="Times New Roman" w:hAnsi="Times New Roman" w:cs="Times New Roman"/>
                <w:sz w:val="24"/>
                <w:szCs w:val="24"/>
                <w:lang w:bidi="ru-RU"/>
              </w:rPr>
              <w:lastRenderedPageBreak/>
              <w:t>и родной культуры, об отражении в родном языке российскихтрадиционных духовно-нравственных ценностей;</w:t>
            </w:r>
          </w:p>
          <w:p w14:paraId="4B5D1FC6" w14:textId="77777777" w:rsidR="008C78C0" w:rsidRDefault="008C78C0" w:rsidP="00B35CDC">
            <w:pPr>
              <w:pStyle w:val="aff"/>
              <w:numPr>
                <w:ilvl w:val="0"/>
                <w:numId w:val="16"/>
              </w:numPr>
              <w:rPr>
                <w:rFonts w:ascii="Times New Roman" w:hAnsi="Times New Roman" w:cs="Times New Roman"/>
                <w:sz w:val="24"/>
                <w:szCs w:val="24"/>
                <w:lang w:bidi="ru-RU"/>
              </w:rPr>
            </w:pPr>
            <w:r>
              <w:rPr>
                <w:rFonts w:ascii="Times New Roman" w:hAnsi="Times New Roman" w:cs="Times New Roman"/>
                <w:sz w:val="24"/>
                <w:szCs w:val="24"/>
                <w:lang w:bidi="ru-RU"/>
              </w:rPr>
              <w:t>совершенствовать умения аудирования, чтения, говорения и письма, обеспечивающих эффективное взаимодействие в ситуациях формального и неформального межличностного и межкультурного общения, умений свободно общаться на родном языке в различных формах и на разные темы; использовать языковые средства в соответствии с ситуацией и сферой общения;</w:t>
            </w:r>
          </w:p>
          <w:p w14:paraId="4E98D74E" w14:textId="77777777" w:rsidR="008C78C0" w:rsidRDefault="008C78C0" w:rsidP="00B35CDC">
            <w:pPr>
              <w:pStyle w:val="aff"/>
              <w:numPr>
                <w:ilvl w:val="0"/>
                <w:numId w:val="16"/>
              </w:numPr>
              <w:rPr>
                <w:rFonts w:ascii="Times New Roman" w:hAnsi="Times New Roman" w:cs="Times New Roman"/>
                <w:sz w:val="24"/>
                <w:szCs w:val="24"/>
                <w:lang w:bidi="ru-RU"/>
              </w:rPr>
            </w:pPr>
            <w:r>
              <w:rPr>
                <w:rFonts w:ascii="Times New Roman" w:hAnsi="Times New Roman" w:cs="Times New Roman"/>
                <w:sz w:val="24"/>
                <w:szCs w:val="24"/>
                <w:lang w:bidi="ru-RU"/>
              </w:rPr>
              <w:t>формировать умения переработки прочитанных и прослушанных текстов, включая тексты разных форматов (гипертексты, графика, инфографика и др.), создание вторичных текстов, редактирования собственных текстов;</w:t>
            </w:r>
          </w:p>
          <w:p w14:paraId="5888A626" w14:textId="77777777" w:rsidR="008C78C0" w:rsidRDefault="008C78C0" w:rsidP="00B35CDC">
            <w:pPr>
              <w:pStyle w:val="aff"/>
              <w:numPr>
                <w:ilvl w:val="0"/>
                <w:numId w:val="16"/>
              </w:numPr>
              <w:rPr>
                <w:rFonts w:ascii="Times New Roman" w:hAnsi="Times New Roman" w:cs="Times New Roman"/>
                <w:sz w:val="24"/>
                <w:szCs w:val="24"/>
                <w:lang w:bidi="ru-RU"/>
              </w:rPr>
            </w:pPr>
            <w:r>
              <w:rPr>
                <w:rFonts w:ascii="Times New Roman" w:hAnsi="Times New Roman" w:cs="Times New Roman"/>
                <w:sz w:val="24"/>
                <w:szCs w:val="24"/>
                <w:lang w:bidi="ru-RU"/>
              </w:rPr>
              <w:t>систематизировать знания о функциональных разновидностях родного языка и функционально</w:t>
            </w:r>
            <w:r>
              <w:rPr>
                <w:rFonts w:ascii="Times New Roman" w:hAnsi="Times New Roman" w:cs="Times New Roman"/>
                <w:sz w:val="24"/>
                <w:szCs w:val="24"/>
                <w:lang w:bidi="ru-RU"/>
              </w:rPr>
              <w:softHyphen/>
              <w:t>смысловых типах речи; совершенствовать навыки анализа текстов разной функционально-стилевой и жанровой принадлежности на родном языке;</w:t>
            </w:r>
          </w:p>
          <w:p w14:paraId="0D5ADF57" w14:textId="77777777" w:rsidR="008C78C0" w:rsidRDefault="008C78C0" w:rsidP="00B35CDC">
            <w:pPr>
              <w:pStyle w:val="aff"/>
              <w:numPr>
                <w:ilvl w:val="0"/>
                <w:numId w:val="16"/>
              </w:numPr>
              <w:rPr>
                <w:rFonts w:ascii="Times New Roman" w:hAnsi="Times New Roman" w:cs="Times New Roman"/>
                <w:sz w:val="24"/>
                <w:szCs w:val="24"/>
                <w:lang w:bidi="ru-RU"/>
              </w:rPr>
            </w:pPr>
            <w:r>
              <w:rPr>
                <w:rFonts w:ascii="Times New Roman" w:hAnsi="Times New Roman" w:cs="Times New Roman"/>
                <w:sz w:val="24"/>
                <w:szCs w:val="24"/>
                <w:lang w:bidi="ru-RU"/>
              </w:rPr>
              <w:t>систематизировать знания об изобразительно- выразительных возможностях родного языка;</w:t>
            </w:r>
          </w:p>
          <w:p w14:paraId="7236D6C8" w14:textId="77777777" w:rsidR="008C78C0" w:rsidRDefault="008C78C0" w:rsidP="00B35CDC">
            <w:pPr>
              <w:pStyle w:val="aff"/>
              <w:rPr>
                <w:rFonts w:ascii="Times New Roman" w:hAnsi="Times New Roman" w:cs="Times New Roman"/>
                <w:sz w:val="24"/>
                <w:szCs w:val="24"/>
                <w:lang w:bidi="ru-RU"/>
              </w:rPr>
            </w:pPr>
            <w:r>
              <w:rPr>
                <w:rFonts w:ascii="Times New Roman" w:hAnsi="Times New Roman" w:cs="Times New Roman"/>
                <w:sz w:val="24"/>
                <w:szCs w:val="24"/>
                <w:lang w:bidi="ru-RU"/>
              </w:rPr>
              <w:t>совершенствовать умения</w:t>
            </w:r>
            <w:r>
              <w:rPr>
                <w:rFonts w:ascii="Times New Roman" w:hAnsi="Times New Roman" w:cs="Times New Roman"/>
                <w:sz w:val="24"/>
                <w:szCs w:val="24"/>
                <w:lang w:bidi="ru-RU"/>
              </w:rPr>
              <w:tab/>
              <w:t>определять</w:t>
            </w:r>
          </w:p>
          <w:p w14:paraId="3CDAB01E" w14:textId="77777777" w:rsidR="008C78C0" w:rsidRDefault="008C78C0" w:rsidP="00B35CDC">
            <w:pPr>
              <w:pStyle w:val="aff"/>
              <w:jc w:val="both"/>
              <w:rPr>
                <w:rFonts w:ascii="Times New Roman" w:hAnsi="Times New Roman" w:cs="Times New Roman"/>
                <w:sz w:val="24"/>
                <w:szCs w:val="24"/>
                <w:lang w:bidi="ru-RU"/>
              </w:rPr>
            </w:pPr>
            <w:r>
              <w:rPr>
                <w:rFonts w:ascii="Times New Roman" w:hAnsi="Times New Roman" w:cs="Times New Roman"/>
                <w:sz w:val="24"/>
                <w:szCs w:val="24"/>
                <w:lang w:bidi="ru-RU"/>
              </w:rPr>
              <w:t>изобразительно-выразительные средства в тексте;</w:t>
            </w:r>
          </w:p>
          <w:p w14:paraId="2CA3334F" w14:textId="77777777" w:rsidR="008C78C0" w:rsidRDefault="008C78C0" w:rsidP="00B35CDC">
            <w:pPr>
              <w:pStyle w:val="aff"/>
              <w:numPr>
                <w:ilvl w:val="0"/>
                <w:numId w:val="17"/>
              </w:numPr>
              <w:rPr>
                <w:rFonts w:ascii="Times New Roman" w:hAnsi="Times New Roman" w:cs="Times New Roman"/>
                <w:sz w:val="24"/>
                <w:szCs w:val="24"/>
                <w:lang w:bidi="ru-RU"/>
              </w:rPr>
            </w:pPr>
            <w:r>
              <w:rPr>
                <w:rFonts w:ascii="Times New Roman" w:hAnsi="Times New Roman" w:cs="Times New Roman"/>
                <w:sz w:val="24"/>
                <w:szCs w:val="24"/>
                <w:lang w:bidi="ru-RU"/>
              </w:rPr>
              <w:t xml:space="preserve">систематизировать знания о родном языке как </w:t>
            </w:r>
            <w:r>
              <w:rPr>
                <w:rFonts w:ascii="Times New Roman" w:hAnsi="Times New Roman" w:cs="Times New Roman"/>
                <w:sz w:val="24"/>
                <w:szCs w:val="24"/>
                <w:lang w:bidi="ru-RU"/>
              </w:rPr>
              <w:lastRenderedPageBreak/>
              <w:t>системе и развивающемся явлении, его уровнях и единицах, закономерностях его функционирования, иметь представление о формах существования родного языка</w:t>
            </w:r>
            <w:r>
              <w:rPr>
                <w:rFonts w:ascii="Times New Roman" w:hAnsi="Times New Roman" w:cs="Times New Roman"/>
                <w:sz w:val="24"/>
                <w:szCs w:val="24"/>
                <w:lang w:bidi="ru-RU"/>
              </w:rPr>
              <w:footnoteReference w:id="1"/>
            </w:r>
            <w:r>
              <w:rPr>
                <w:rFonts w:ascii="Times New Roman" w:hAnsi="Times New Roman" w:cs="Times New Roman"/>
                <w:sz w:val="24"/>
                <w:szCs w:val="24"/>
                <w:lang w:bidi="ru-RU"/>
              </w:rPr>
              <w:t>; развивать культуру владения родным языком с учётом его функциональных возможностей; свободное использование активного словарного запаса, овладение основными стилистическими ресурсами лексики и фразеологии родного языка;</w:t>
            </w:r>
          </w:p>
          <w:p w14:paraId="0BF43153" w14:textId="77777777" w:rsidR="008C78C0" w:rsidRDefault="008C78C0" w:rsidP="00B35CDC">
            <w:pPr>
              <w:pStyle w:val="aff"/>
              <w:numPr>
                <w:ilvl w:val="0"/>
                <w:numId w:val="17"/>
              </w:numPr>
              <w:rPr>
                <w:rFonts w:ascii="Times New Roman" w:hAnsi="Times New Roman" w:cs="Times New Roman"/>
                <w:sz w:val="24"/>
                <w:szCs w:val="24"/>
                <w:lang w:bidi="ru-RU"/>
              </w:rPr>
            </w:pPr>
            <w:r>
              <w:rPr>
                <w:rFonts w:ascii="Times New Roman" w:hAnsi="Times New Roman" w:cs="Times New Roman"/>
                <w:sz w:val="24"/>
                <w:szCs w:val="24"/>
                <w:lang w:bidi="ru-RU"/>
              </w:rPr>
              <w:t>систематизировать знания о языковых нормах родного языка; применять знания о них в речевой практике; оценивать собственную и чужую речь с точки зрения правильности использования языковых средств и соответствия языковым нормам’</w:t>
            </w:r>
          </w:p>
          <w:p w14:paraId="3214E58A" w14:textId="77777777" w:rsidR="008C78C0" w:rsidRDefault="008C78C0" w:rsidP="00B35CDC">
            <w:pPr>
              <w:tabs>
                <w:tab w:val="left" w:pos="284"/>
              </w:tabs>
              <w:jc w:val="both"/>
              <w:rPr>
                <w:sz w:val="24"/>
                <w:szCs w:val="24"/>
              </w:rPr>
            </w:pPr>
            <w:r>
              <w:rPr>
                <w:sz w:val="24"/>
                <w:szCs w:val="24"/>
                <w:lang w:bidi="ru-RU"/>
              </w:rPr>
              <w:t>совершенствовать умения использовать правила речевого этикета на родном языке в различных сферах общения, включая интернет-коммуникацию - развивать умения переводить текст /фрагменты текста с родного языка на русский и наоборот; развивать умения применять словари и справочники, в том числе информационно-справочные пособия.</w:t>
            </w:r>
          </w:p>
        </w:tc>
      </w:tr>
      <w:tr w:rsidR="008C78C0" w14:paraId="7ED034ED" w14:textId="77777777" w:rsidTr="00B35CDC">
        <w:tc>
          <w:tcPr>
            <w:tcW w:w="2167" w:type="dxa"/>
          </w:tcPr>
          <w:p w14:paraId="0A562078" w14:textId="77777777" w:rsidR="008C78C0" w:rsidRDefault="008C78C0" w:rsidP="00B35CDC">
            <w:pPr>
              <w:tabs>
                <w:tab w:val="left" w:pos="284"/>
              </w:tabs>
              <w:jc w:val="both"/>
              <w:rPr>
                <w:sz w:val="24"/>
                <w:szCs w:val="24"/>
              </w:rPr>
            </w:pPr>
            <w:r>
              <w:rPr>
                <w:b/>
                <w:sz w:val="24"/>
                <w:szCs w:val="24"/>
              </w:rPr>
              <w:lastRenderedPageBreak/>
              <w:t>ОК 09</w:t>
            </w:r>
            <w:r>
              <w:rPr>
                <w:sz w:val="24"/>
                <w:szCs w:val="24"/>
              </w:rPr>
              <w:t xml:space="preserve">. Пользоваться профессиональной документацией на государственном и иностранном </w:t>
            </w:r>
            <w:r>
              <w:rPr>
                <w:sz w:val="24"/>
                <w:szCs w:val="24"/>
              </w:rPr>
              <w:lastRenderedPageBreak/>
              <w:t>языках</w:t>
            </w:r>
          </w:p>
        </w:tc>
        <w:tc>
          <w:tcPr>
            <w:tcW w:w="4215" w:type="dxa"/>
          </w:tcPr>
          <w:p w14:paraId="252858BD" w14:textId="77777777" w:rsidR="008C78C0" w:rsidRDefault="008C78C0" w:rsidP="00B35CDC">
            <w:pPr>
              <w:jc w:val="both"/>
              <w:rPr>
                <w:b/>
                <w:sz w:val="24"/>
                <w:szCs w:val="24"/>
              </w:rPr>
            </w:pPr>
            <w:r>
              <w:rPr>
                <w:sz w:val="24"/>
                <w:szCs w:val="24"/>
              </w:rPr>
              <w:lastRenderedPageBreak/>
              <w:t>- наличие мотивации к обучению и личностному развитию</w:t>
            </w:r>
            <w:r>
              <w:rPr>
                <w:b/>
                <w:sz w:val="24"/>
                <w:szCs w:val="24"/>
              </w:rPr>
              <w:t xml:space="preserve">; </w:t>
            </w:r>
          </w:p>
          <w:p w14:paraId="17E10688" w14:textId="77777777" w:rsidR="008C78C0" w:rsidRDefault="008C78C0" w:rsidP="00B35CDC">
            <w:pPr>
              <w:jc w:val="both"/>
              <w:rPr>
                <w:sz w:val="24"/>
                <w:szCs w:val="24"/>
              </w:rPr>
            </w:pPr>
            <w:r>
              <w:rPr>
                <w:b/>
                <w:sz w:val="24"/>
                <w:szCs w:val="24"/>
              </w:rPr>
              <w:t>В области ценности научного познания:</w:t>
            </w:r>
            <w:r>
              <w:rPr>
                <w:sz w:val="24"/>
                <w:szCs w:val="24"/>
              </w:rPr>
              <w:t xml:space="preserve"> - сформированность мировоззрения, соответствующего </w:t>
            </w:r>
            <w:r>
              <w:rPr>
                <w:sz w:val="24"/>
                <w:szCs w:val="24"/>
              </w:rPr>
              <w:lastRenderedPageBreak/>
              <w:t>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 - совершенствование языковой и читательской культуры как средства взаимодействия между людьми и познания мира;</w:t>
            </w:r>
          </w:p>
          <w:p w14:paraId="2EC447E7" w14:textId="77777777" w:rsidR="008C78C0" w:rsidRDefault="008C78C0" w:rsidP="00B35CDC">
            <w:pPr>
              <w:jc w:val="both"/>
              <w:rPr>
                <w:b/>
                <w:sz w:val="24"/>
                <w:szCs w:val="24"/>
              </w:rPr>
            </w:pPr>
            <w:r>
              <w:rPr>
                <w:sz w:val="24"/>
                <w:szCs w:val="24"/>
              </w:rPr>
              <w:t xml:space="preserve">- осознание ценности научной деятельности, готовность осуществлять проектную и исследовательскую деятельность индивидуально и в группе; </w:t>
            </w:r>
            <w:r>
              <w:rPr>
                <w:b/>
                <w:sz w:val="24"/>
                <w:szCs w:val="24"/>
              </w:rPr>
              <w:t xml:space="preserve">Овладение универсальными учебными познавательными действиями: </w:t>
            </w:r>
          </w:p>
          <w:p w14:paraId="3B07411C" w14:textId="77777777" w:rsidR="008C78C0" w:rsidRDefault="008C78C0" w:rsidP="00B35CDC">
            <w:pPr>
              <w:tabs>
                <w:tab w:val="left" w:pos="284"/>
              </w:tabs>
              <w:jc w:val="both"/>
              <w:rPr>
                <w:sz w:val="24"/>
                <w:szCs w:val="24"/>
              </w:rPr>
            </w:pPr>
            <w:r>
              <w:rPr>
                <w:b/>
                <w:sz w:val="24"/>
                <w:szCs w:val="24"/>
              </w:rPr>
              <w:t>б) базовые исследовательские действия:</w:t>
            </w:r>
            <w:r>
              <w:rPr>
                <w:sz w:val="24"/>
                <w:szCs w:val="24"/>
              </w:rPr>
              <w:t xml:space="preserve"> - владеть навыками учебно-исследовательской и проектной деятельности, навыками разрешения проблем; - способность и готовность к самостоятельному поиску методов решения практических задач, применению различных методов познания; - овладение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 - формирование научного типа мышления, владение научной терминологией, ключевыми понятиями и методами; -осуществлять целенаправленный поиск переноса средств и способов действия в профессиональную среду</w:t>
            </w:r>
          </w:p>
        </w:tc>
        <w:tc>
          <w:tcPr>
            <w:tcW w:w="3189" w:type="dxa"/>
          </w:tcPr>
          <w:p w14:paraId="2059A0FF" w14:textId="77777777" w:rsidR="008C78C0" w:rsidRDefault="008C78C0" w:rsidP="00B35CDC">
            <w:pPr>
              <w:jc w:val="both"/>
              <w:rPr>
                <w:sz w:val="24"/>
                <w:szCs w:val="24"/>
              </w:rPr>
            </w:pPr>
            <w:r>
              <w:rPr>
                <w:sz w:val="24"/>
                <w:szCs w:val="24"/>
              </w:rPr>
              <w:lastRenderedPageBreak/>
              <w:t xml:space="preserve">уметь использовать разные виды чтения и аудирования, приемы информационно-смысловой переработки прочитанных и прослушанных текстов, </w:t>
            </w:r>
            <w:r>
              <w:rPr>
                <w:sz w:val="24"/>
                <w:szCs w:val="24"/>
              </w:rPr>
              <w:lastRenderedPageBreak/>
              <w:t>включая гипертекст, графику, инфографику и другое (объем текста для чтения – 450-500 слов; объем прослушанного или прочитанного текста для пересказа от 250 до 300 слов); уметь создавать вторичные тексты (тезисы, аннотация, отзыв, рецензия и другое); - обобщить знания о языке как системе, его основных единицах и уровнях: обогащение словарного запаса, расширение объема используемых в речи грамматических языковых средств; уметь анализировать единицы разных уровней, тексты разных функционально-смысловых типов</w:t>
            </w:r>
          </w:p>
          <w:p w14:paraId="2982179A" w14:textId="77777777" w:rsidR="008C78C0" w:rsidRDefault="008C78C0" w:rsidP="00B35CDC">
            <w:pPr>
              <w:tabs>
                <w:tab w:val="left" w:pos="284"/>
              </w:tabs>
              <w:jc w:val="both"/>
              <w:rPr>
                <w:sz w:val="24"/>
                <w:szCs w:val="24"/>
              </w:rPr>
            </w:pPr>
            <w:r>
              <w:rPr>
                <w:sz w:val="24"/>
                <w:szCs w:val="24"/>
              </w:rPr>
              <w:t xml:space="preserve">функциональных разновидностей языка (разговорная речь, функциональные стили, язык художественной литературы), различной жанровой принадлежности; сформированность представлений о формах существования национального русского языка; знаний о признаках литературного языка и его роли в обществе; - обобщить знания о функциональных разновидностях языка: разговорной речи, функциональных стилях (научный, публицистический, официально-деловой), языке художественной литературы; совершенствование умений распознавать, анализировать </w:t>
            </w:r>
            <w:r>
              <w:rPr>
                <w:sz w:val="24"/>
                <w:szCs w:val="24"/>
              </w:rPr>
              <w:lastRenderedPageBreak/>
              <w:t>и комментировать тексты различных функциональных разновидностей языка (разговорная речь, функциональные стили, язык художественной литературы); - обобщить знания об изобразительно-выразительных средствах русского языка; совершенствование умений определять изобразительно-выразительные средства языка в тексте</w:t>
            </w:r>
          </w:p>
        </w:tc>
      </w:tr>
    </w:tbl>
    <w:p w14:paraId="148B5AF7" w14:textId="77777777" w:rsidR="008C78C0" w:rsidRPr="00191F8A" w:rsidRDefault="008C78C0" w:rsidP="008C78C0">
      <w:pPr>
        <w:spacing w:after="0" w:line="240" w:lineRule="auto"/>
        <w:jc w:val="both"/>
        <w:rPr>
          <w:rFonts w:ascii="Times New Roman" w:eastAsia="Times New Roman" w:hAnsi="Times New Roman" w:cs="Times New Roman"/>
          <w:b/>
        </w:rPr>
      </w:pPr>
    </w:p>
    <w:p w14:paraId="412D7ABD" w14:textId="77777777" w:rsidR="008C78C0" w:rsidRPr="00191F8A" w:rsidRDefault="008C78C0" w:rsidP="008C78C0">
      <w:pPr>
        <w:spacing w:after="0" w:line="240" w:lineRule="auto"/>
        <w:jc w:val="both"/>
        <w:rPr>
          <w:rFonts w:ascii="Times New Roman" w:eastAsia="Times New Roman" w:hAnsi="Times New Roman" w:cs="Times New Roman"/>
          <w:b/>
        </w:rPr>
      </w:pPr>
      <w:r w:rsidRPr="00191F8A">
        <w:rPr>
          <w:rFonts w:ascii="Times New Roman" w:eastAsia="Times New Roman" w:hAnsi="Times New Roman" w:cs="Times New Roman"/>
          <w:b/>
        </w:rPr>
        <w:t>Профильная составляющая (направленность) общеобразовательной дисциплины.</w:t>
      </w:r>
    </w:p>
    <w:p w14:paraId="08CA89AB" w14:textId="77777777" w:rsidR="008C78C0" w:rsidRPr="00191F8A" w:rsidRDefault="008C78C0" w:rsidP="008C78C0">
      <w:pPr>
        <w:spacing w:after="0" w:line="240" w:lineRule="auto"/>
        <w:jc w:val="both"/>
        <w:rPr>
          <w:rFonts w:ascii="Times New Roman" w:eastAsia="Times New Roman" w:hAnsi="Times New Roman" w:cs="Times New Roman"/>
          <w:b/>
        </w:rPr>
      </w:pPr>
      <w:r w:rsidRPr="00191F8A">
        <w:rPr>
          <w:rFonts w:ascii="Times New Roman" w:eastAsia="Times New Roman" w:hAnsi="Times New Roman" w:cs="Times New Roman"/>
          <w:b/>
        </w:rPr>
        <w:t>Профильное изучение дисциплины осуществляется:</w:t>
      </w:r>
    </w:p>
    <w:p w14:paraId="5D1012E7" w14:textId="77777777" w:rsidR="008C78C0" w:rsidRPr="00191F8A" w:rsidRDefault="008C78C0" w:rsidP="008C78C0">
      <w:pPr>
        <w:spacing w:after="0" w:line="240" w:lineRule="auto"/>
        <w:jc w:val="both"/>
        <w:rPr>
          <w:rFonts w:ascii="Times New Roman" w:eastAsia="Times New Roman" w:hAnsi="Times New Roman" w:cs="Times New Roman"/>
          <w:b/>
        </w:rPr>
      </w:pPr>
    </w:p>
    <w:p w14:paraId="4CB20115" w14:textId="77777777" w:rsidR="008C78C0" w:rsidRPr="00C94E45" w:rsidRDefault="008C78C0" w:rsidP="008C78C0">
      <w:pPr>
        <w:spacing w:after="0" w:line="240" w:lineRule="auto"/>
        <w:rPr>
          <w:rFonts w:ascii="Times New Roman" w:eastAsia="Times New Roman" w:hAnsi="Times New Roman" w:cs="Times New Roman"/>
          <w:sz w:val="24"/>
          <w:szCs w:val="24"/>
        </w:rPr>
      </w:pPr>
      <w:r w:rsidRPr="00C94E45">
        <w:rPr>
          <w:rFonts w:ascii="Times New Roman" w:eastAsia="Times New Roman" w:hAnsi="Times New Roman" w:cs="Times New Roman"/>
          <w:sz w:val="24"/>
          <w:szCs w:val="24"/>
        </w:rPr>
        <w:t>1.Перераспределение часов с одной темы на другую без изменений с учетом профиля</w:t>
      </w:r>
    </w:p>
    <w:p w14:paraId="63E0624F" w14:textId="77777777" w:rsidR="008C78C0" w:rsidRPr="00C94E45" w:rsidRDefault="008C78C0" w:rsidP="008C78C0">
      <w:pPr>
        <w:spacing w:after="0" w:line="240" w:lineRule="auto"/>
        <w:rPr>
          <w:rFonts w:ascii="Times New Roman" w:eastAsia="Times New Roman" w:hAnsi="Times New Roman" w:cs="Times New Roman"/>
          <w:sz w:val="24"/>
          <w:szCs w:val="24"/>
        </w:rPr>
      </w:pPr>
      <w:r w:rsidRPr="00C94E45">
        <w:rPr>
          <w:rFonts w:ascii="Times New Roman" w:eastAsia="Times New Roman" w:hAnsi="Times New Roman" w:cs="Times New Roman"/>
          <w:sz w:val="24"/>
          <w:szCs w:val="24"/>
        </w:rPr>
        <w:t>получаемого профессионального образования (в пределах 30% часов профессиональной</w:t>
      </w:r>
    </w:p>
    <w:p w14:paraId="32286F2E" w14:textId="77777777" w:rsidR="008C78C0" w:rsidRPr="00C94E45" w:rsidRDefault="008C78C0" w:rsidP="008C78C0">
      <w:pPr>
        <w:spacing w:after="0" w:line="240" w:lineRule="auto"/>
        <w:rPr>
          <w:rFonts w:ascii="Times New Roman" w:eastAsia="Times New Roman" w:hAnsi="Times New Roman" w:cs="Times New Roman"/>
          <w:sz w:val="24"/>
          <w:szCs w:val="24"/>
        </w:rPr>
      </w:pPr>
      <w:r w:rsidRPr="00C94E45">
        <w:rPr>
          <w:rFonts w:ascii="Times New Roman" w:eastAsia="Times New Roman" w:hAnsi="Times New Roman" w:cs="Times New Roman"/>
          <w:sz w:val="24"/>
          <w:szCs w:val="24"/>
        </w:rPr>
        <w:t>направленности), т.е. связь общеобразовательной подготовки с профессиональной,</w:t>
      </w:r>
    </w:p>
    <w:p w14:paraId="543E0290" w14:textId="77777777" w:rsidR="008C78C0" w:rsidRPr="00C94E45" w:rsidRDefault="008C78C0" w:rsidP="008C78C0">
      <w:pPr>
        <w:spacing w:after="0" w:line="240" w:lineRule="auto"/>
        <w:rPr>
          <w:rFonts w:ascii="Times New Roman" w:eastAsia="Times New Roman" w:hAnsi="Times New Roman" w:cs="Times New Roman"/>
          <w:sz w:val="24"/>
          <w:szCs w:val="24"/>
        </w:rPr>
      </w:pPr>
      <w:r w:rsidRPr="00C94E45">
        <w:rPr>
          <w:rFonts w:ascii="Times New Roman" w:eastAsia="Times New Roman" w:hAnsi="Times New Roman" w:cs="Times New Roman"/>
          <w:sz w:val="24"/>
          <w:szCs w:val="24"/>
        </w:rPr>
        <w:t>осуществляемой на основе межпредметной интеграции (формирование ОК), корреляция</w:t>
      </w:r>
    </w:p>
    <w:p w14:paraId="69F539C2" w14:textId="77777777" w:rsidR="008C78C0" w:rsidRPr="00C94E45" w:rsidRDefault="008C78C0" w:rsidP="008C78C0">
      <w:pPr>
        <w:spacing w:after="0" w:line="240" w:lineRule="auto"/>
        <w:rPr>
          <w:rFonts w:ascii="Times New Roman" w:eastAsia="Times New Roman" w:hAnsi="Times New Roman" w:cs="Times New Roman"/>
          <w:sz w:val="24"/>
          <w:szCs w:val="24"/>
        </w:rPr>
      </w:pPr>
      <w:r w:rsidRPr="00C94E45">
        <w:rPr>
          <w:rFonts w:ascii="Times New Roman" w:eastAsia="Times New Roman" w:hAnsi="Times New Roman" w:cs="Times New Roman"/>
          <w:sz w:val="24"/>
          <w:szCs w:val="24"/>
        </w:rPr>
        <w:t>предметных,  метапредметных и личностных образовательных результатов ФГОС СОО с общими</w:t>
      </w:r>
    </w:p>
    <w:p w14:paraId="7FB5B372" w14:textId="77777777" w:rsidR="008C78C0" w:rsidRPr="00C94E45" w:rsidRDefault="008C78C0" w:rsidP="008C78C0">
      <w:pPr>
        <w:spacing w:after="0" w:line="240" w:lineRule="auto"/>
        <w:rPr>
          <w:rFonts w:ascii="Times New Roman" w:eastAsia="Times New Roman" w:hAnsi="Times New Roman" w:cs="Times New Roman"/>
          <w:sz w:val="24"/>
          <w:szCs w:val="24"/>
        </w:rPr>
      </w:pPr>
      <w:r w:rsidRPr="00C94E45">
        <w:rPr>
          <w:rFonts w:ascii="Times New Roman" w:eastAsia="Times New Roman" w:hAnsi="Times New Roman" w:cs="Times New Roman"/>
          <w:sz w:val="24"/>
          <w:szCs w:val="24"/>
        </w:rPr>
        <w:t>компетенциями  ФГОС СПО;</w:t>
      </w:r>
    </w:p>
    <w:p w14:paraId="78B212CC" w14:textId="77777777" w:rsidR="008C78C0" w:rsidRPr="00C94E45" w:rsidRDefault="008C78C0" w:rsidP="008C78C0">
      <w:pPr>
        <w:spacing w:after="0" w:line="240" w:lineRule="auto"/>
        <w:rPr>
          <w:rFonts w:ascii="Times New Roman" w:eastAsia="Times New Roman" w:hAnsi="Times New Roman" w:cs="Times New Roman"/>
          <w:sz w:val="24"/>
          <w:szCs w:val="24"/>
        </w:rPr>
      </w:pPr>
      <w:r w:rsidRPr="00C94E45">
        <w:rPr>
          <w:rFonts w:ascii="Times New Roman" w:eastAsia="Times New Roman" w:hAnsi="Times New Roman" w:cs="Times New Roman"/>
          <w:sz w:val="24"/>
          <w:szCs w:val="24"/>
        </w:rPr>
        <w:t>2.Осуществлением метапредметных связей дисциплины с профессиональными</w:t>
      </w:r>
    </w:p>
    <w:p w14:paraId="62881C03" w14:textId="77777777" w:rsidR="008C78C0" w:rsidRPr="00C94E45" w:rsidRDefault="008C78C0" w:rsidP="008C78C0">
      <w:pPr>
        <w:spacing w:after="0" w:line="240" w:lineRule="auto"/>
        <w:rPr>
          <w:rFonts w:ascii="Times New Roman" w:eastAsia="Times New Roman" w:hAnsi="Times New Roman" w:cs="Times New Roman"/>
          <w:sz w:val="24"/>
          <w:szCs w:val="24"/>
        </w:rPr>
      </w:pPr>
      <w:r w:rsidRPr="00C94E45">
        <w:rPr>
          <w:rFonts w:ascii="Times New Roman" w:eastAsia="Times New Roman" w:hAnsi="Times New Roman" w:cs="Times New Roman"/>
          <w:sz w:val="24"/>
          <w:szCs w:val="24"/>
        </w:rPr>
        <w:t xml:space="preserve">дисциплинами  </w:t>
      </w:r>
      <w:r w:rsidRPr="00C94E45">
        <w:rPr>
          <w:rFonts w:ascii="Times New Roman" w:hAnsi="Times New Roman" w:cs="Times New Roman"/>
          <w:sz w:val="24"/>
          <w:szCs w:val="24"/>
        </w:rPr>
        <w:t>– ППССЗ</w:t>
      </w:r>
      <w:r w:rsidRPr="00C94E45">
        <w:rPr>
          <w:rFonts w:ascii="Times New Roman" w:eastAsia="Times New Roman" w:hAnsi="Times New Roman" w:cs="Times New Roman"/>
          <w:sz w:val="24"/>
          <w:szCs w:val="24"/>
        </w:rPr>
        <w:t xml:space="preserve"> ФГОС.</w:t>
      </w:r>
    </w:p>
    <w:p w14:paraId="1AA77B54" w14:textId="77777777" w:rsidR="008C78C0" w:rsidRPr="00C94E45" w:rsidRDefault="008C78C0" w:rsidP="008C78C0">
      <w:pPr>
        <w:spacing w:after="0" w:line="240" w:lineRule="auto"/>
        <w:rPr>
          <w:rFonts w:ascii="Times New Roman" w:eastAsia="Times New Roman" w:hAnsi="Times New Roman" w:cs="Times New Roman"/>
          <w:sz w:val="24"/>
          <w:szCs w:val="24"/>
        </w:rPr>
      </w:pPr>
      <w:r w:rsidRPr="00C94E45">
        <w:rPr>
          <w:rFonts w:ascii="Times New Roman" w:eastAsia="Times New Roman" w:hAnsi="Times New Roman" w:cs="Times New Roman"/>
          <w:sz w:val="24"/>
          <w:szCs w:val="24"/>
        </w:rPr>
        <w:t>3.Организацией внеаудиторной самостоятельной работы, направленной на расширение</w:t>
      </w:r>
    </w:p>
    <w:p w14:paraId="26330FFF" w14:textId="77777777" w:rsidR="008C78C0" w:rsidRPr="00C94E45" w:rsidRDefault="008C78C0" w:rsidP="008C78C0">
      <w:pPr>
        <w:spacing w:after="0" w:line="240" w:lineRule="auto"/>
        <w:rPr>
          <w:rFonts w:ascii="Times New Roman" w:eastAsia="Times New Roman" w:hAnsi="Times New Roman" w:cs="Times New Roman"/>
          <w:sz w:val="24"/>
          <w:szCs w:val="24"/>
        </w:rPr>
      </w:pPr>
      <w:r w:rsidRPr="00C94E45">
        <w:rPr>
          <w:rFonts w:ascii="Times New Roman" w:eastAsia="Times New Roman" w:hAnsi="Times New Roman" w:cs="Times New Roman"/>
          <w:sz w:val="24"/>
          <w:szCs w:val="24"/>
        </w:rPr>
        <w:t>и углубление знаний, которые будут необходимы при осуществлении профессиональной</w:t>
      </w:r>
    </w:p>
    <w:p w14:paraId="0FF9723F" w14:textId="77777777" w:rsidR="008C78C0" w:rsidRPr="00C94E45" w:rsidRDefault="008C78C0" w:rsidP="008C78C0">
      <w:pPr>
        <w:spacing w:after="0" w:line="240" w:lineRule="auto"/>
        <w:rPr>
          <w:rFonts w:ascii="Times New Roman" w:eastAsia="Times New Roman" w:hAnsi="Times New Roman" w:cs="Times New Roman"/>
          <w:sz w:val="24"/>
          <w:szCs w:val="24"/>
        </w:rPr>
      </w:pPr>
      <w:r w:rsidRPr="00C94E45">
        <w:rPr>
          <w:rFonts w:ascii="Times New Roman" w:eastAsia="Times New Roman" w:hAnsi="Times New Roman" w:cs="Times New Roman"/>
          <w:sz w:val="24"/>
          <w:szCs w:val="24"/>
        </w:rPr>
        <w:t>деятельности  (профессионально значимое содержание).</w:t>
      </w:r>
    </w:p>
    <w:p w14:paraId="6FA08EBC" w14:textId="77777777" w:rsidR="008C78C0" w:rsidRPr="00191F8A" w:rsidRDefault="008C78C0" w:rsidP="008C78C0">
      <w:pPr>
        <w:spacing w:after="0" w:line="240" w:lineRule="auto"/>
        <w:jc w:val="both"/>
        <w:rPr>
          <w:rFonts w:ascii="Times New Roman" w:eastAsia="Times New Roman" w:hAnsi="Times New Roman" w:cs="Times New Roman"/>
          <w:b/>
        </w:rPr>
      </w:pPr>
    </w:p>
    <w:p w14:paraId="7D90B6CF" w14:textId="77777777" w:rsidR="008C78C0" w:rsidRPr="00191F8A" w:rsidRDefault="008C78C0" w:rsidP="008C78C0">
      <w:pPr>
        <w:spacing w:after="0" w:line="240" w:lineRule="auto"/>
        <w:jc w:val="both"/>
        <w:rPr>
          <w:rFonts w:ascii="Times New Roman" w:eastAsia="Times New Roman" w:hAnsi="Times New Roman" w:cs="Times New Roman"/>
          <w:b/>
        </w:rPr>
      </w:pPr>
    </w:p>
    <w:p w14:paraId="33C20E6C" w14:textId="77777777" w:rsidR="008C78C0" w:rsidRPr="00191F8A" w:rsidRDefault="008C78C0" w:rsidP="008C78C0">
      <w:pPr>
        <w:spacing w:after="0" w:line="240" w:lineRule="auto"/>
        <w:jc w:val="both"/>
        <w:rPr>
          <w:rFonts w:ascii="Times New Roman" w:eastAsia="Times New Roman" w:hAnsi="Times New Roman" w:cs="Times New Roman"/>
          <w:b/>
        </w:rPr>
      </w:pPr>
    </w:p>
    <w:p w14:paraId="36B01C60" w14:textId="77777777" w:rsidR="008C78C0" w:rsidRPr="00191F8A" w:rsidRDefault="008C78C0" w:rsidP="008C78C0">
      <w:pPr>
        <w:spacing w:after="0" w:line="240" w:lineRule="auto"/>
        <w:jc w:val="both"/>
        <w:rPr>
          <w:rFonts w:ascii="Times New Roman" w:eastAsia="Times New Roman" w:hAnsi="Times New Roman" w:cs="Times New Roman"/>
          <w:b/>
        </w:rPr>
      </w:pPr>
    </w:p>
    <w:p w14:paraId="4004AB99" w14:textId="77777777" w:rsidR="0065148D" w:rsidRDefault="0065148D" w:rsidP="008C78C0">
      <w:pPr>
        <w:spacing w:after="0" w:line="240" w:lineRule="auto"/>
        <w:jc w:val="both"/>
        <w:rPr>
          <w:rFonts w:ascii="Times New Roman" w:eastAsia="Times New Roman" w:hAnsi="Times New Roman" w:cs="Times New Roman"/>
          <w:b/>
        </w:rPr>
      </w:pPr>
    </w:p>
    <w:p w14:paraId="10649C5C" w14:textId="77777777" w:rsidR="0065148D" w:rsidRPr="00191F8A" w:rsidRDefault="0065148D" w:rsidP="008C78C0">
      <w:pPr>
        <w:spacing w:after="0" w:line="240" w:lineRule="auto"/>
        <w:jc w:val="both"/>
        <w:rPr>
          <w:rFonts w:ascii="Times New Roman" w:eastAsia="Times New Roman" w:hAnsi="Times New Roman" w:cs="Times New Roman"/>
          <w:b/>
        </w:rPr>
      </w:pPr>
    </w:p>
    <w:p w14:paraId="48B907D7" w14:textId="77777777" w:rsidR="008C78C0" w:rsidRPr="00191F8A" w:rsidRDefault="008C78C0" w:rsidP="008C78C0">
      <w:pPr>
        <w:spacing w:after="0" w:line="240" w:lineRule="auto"/>
        <w:jc w:val="both"/>
        <w:rPr>
          <w:rFonts w:ascii="Times New Roman" w:eastAsia="Times New Roman" w:hAnsi="Times New Roman" w:cs="Times New Roman"/>
          <w:b/>
        </w:rPr>
      </w:pPr>
    </w:p>
    <w:p w14:paraId="7D6E8E68" w14:textId="77777777" w:rsidR="008C78C0" w:rsidRPr="00191F8A" w:rsidRDefault="008C78C0" w:rsidP="008C78C0">
      <w:pPr>
        <w:spacing w:after="0" w:line="240" w:lineRule="auto"/>
        <w:jc w:val="both"/>
        <w:rPr>
          <w:rFonts w:ascii="Times New Roman" w:eastAsia="Times New Roman" w:hAnsi="Times New Roman" w:cs="Times New Roman"/>
          <w:b/>
        </w:rPr>
      </w:pPr>
      <w:r w:rsidRPr="00191F8A">
        <w:rPr>
          <w:rFonts w:ascii="Times New Roman" w:eastAsia="Times New Roman" w:hAnsi="Times New Roman" w:cs="Times New Roman"/>
          <w:b/>
        </w:rPr>
        <w:t xml:space="preserve">                                                               </w:t>
      </w:r>
    </w:p>
    <w:p w14:paraId="155A1AAE" w14:textId="77777777" w:rsidR="008C78C0" w:rsidRPr="00191F8A" w:rsidRDefault="008C78C0" w:rsidP="008C78C0">
      <w:pPr>
        <w:spacing w:after="0" w:line="240" w:lineRule="auto"/>
        <w:jc w:val="both"/>
        <w:rPr>
          <w:rFonts w:ascii="Times New Roman" w:eastAsia="Times New Roman" w:hAnsi="Times New Roman" w:cs="Times New Roman"/>
          <w:b/>
        </w:rPr>
      </w:pPr>
      <w:r w:rsidRPr="00191F8A">
        <w:rPr>
          <w:rFonts w:ascii="Times New Roman" w:eastAsia="Times New Roman" w:hAnsi="Times New Roman" w:cs="Times New Roman"/>
          <w:b/>
        </w:rPr>
        <w:t>1.5. Количество часов на освоение программы учебной дисциплины:</w:t>
      </w:r>
    </w:p>
    <w:p w14:paraId="3CBE3218" w14:textId="77777777" w:rsidR="008C78C0" w:rsidRPr="00191F8A" w:rsidRDefault="008C78C0" w:rsidP="008C78C0">
      <w:pPr>
        <w:spacing w:after="0" w:line="240" w:lineRule="auto"/>
        <w:jc w:val="both"/>
        <w:rPr>
          <w:rFonts w:ascii="Times New Roman" w:eastAsia="Times New Roman" w:hAnsi="Times New Roman" w:cs="Times New Roman"/>
          <w:b/>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21"/>
        <w:gridCol w:w="2410"/>
      </w:tblGrid>
      <w:tr w:rsidR="008C78C0" w:rsidRPr="00191F8A" w14:paraId="79024531" w14:textId="77777777" w:rsidTr="00B35CDC">
        <w:tc>
          <w:tcPr>
            <w:tcW w:w="7621" w:type="dxa"/>
            <w:tcBorders>
              <w:top w:val="single" w:sz="4" w:space="0" w:color="auto"/>
              <w:left w:val="single" w:sz="4" w:space="0" w:color="auto"/>
              <w:bottom w:val="single" w:sz="4" w:space="0" w:color="auto"/>
              <w:right w:val="single" w:sz="4" w:space="0" w:color="auto"/>
            </w:tcBorders>
            <w:hideMark/>
          </w:tcPr>
          <w:p w14:paraId="679494FD" w14:textId="77777777" w:rsidR="008C78C0" w:rsidRPr="00191F8A" w:rsidRDefault="008C78C0" w:rsidP="00B35CDC">
            <w:pPr>
              <w:spacing w:after="0" w:line="240" w:lineRule="auto"/>
              <w:jc w:val="center"/>
              <w:rPr>
                <w:rFonts w:ascii="Times New Roman" w:eastAsia="Times New Roman" w:hAnsi="Times New Roman" w:cs="Times New Roman"/>
                <w:b/>
              </w:rPr>
            </w:pPr>
            <w:r w:rsidRPr="00191F8A">
              <w:rPr>
                <w:rFonts w:ascii="Times New Roman" w:eastAsia="Times New Roman" w:hAnsi="Times New Roman" w:cs="Times New Roman"/>
              </w:rPr>
              <w:t>Учебная нагрузка обучающегося</w:t>
            </w:r>
          </w:p>
        </w:tc>
        <w:tc>
          <w:tcPr>
            <w:tcW w:w="2410" w:type="dxa"/>
            <w:tcBorders>
              <w:top w:val="single" w:sz="4" w:space="0" w:color="auto"/>
              <w:left w:val="single" w:sz="4" w:space="0" w:color="auto"/>
              <w:bottom w:val="single" w:sz="4" w:space="0" w:color="auto"/>
              <w:right w:val="single" w:sz="4" w:space="0" w:color="auto"/>
            </w:tcBorders>
            <w:hideMark/>
          </w:tcPr>
          <w:p w14:paraId="4A2498AF" w14:textId="77777777" w:rsidR="008C78C0" w:rsidRPr="00191F8A" w:rsidRDefault="008C78C0" w:rsidP="00B35CDC">
            <w:pPr>
              <w:keepNext/>
              <w:keepLines/>
              <w:widowControl w:val="0"/>
              <w:tabs>
                <w:tab w:val="center" w:pos="4677"/>
                <w:tab w:val="right" w:pos="9355"/>
              </w:tabs>
              <w:suppressAutoHyphens/>
              <w:spacing w:after="0" w:line="240" w:lineRule="auto"/>
              <w:jc w:val="center"/>
              <w:rPr>
                <w:rFonts w:ascii="Times New Roman" w:eastAsia="Times New Roman" w:hAnsi="Times New Roman" w:cs="Times New Roman"/>
                <w:lang w:eastAsia="ru-RU"/>
              </w:rPr>
            </w:pPr>
            <w:r w:rsidRPr="00191F8A">
              <w:rPr>
                <w:rFonts w:ascii="Times New Roman" w:eastAsia="Times New Roman" w:hAnsi="Times New Roman" w:cs="Times New Roman"/>
                <w:lang w:eastAsia="ru-RU"/>
              </w:rPr>
              <w:t>Количество часов</w:t>
            </w:r>
          </w:p>
        </w:tc>
      </w:tr>
      <w:tr w:rsidR="008C78C0" w:rsidRPr="00191F8A" w14:paraId="0CC663B7" w14:textId="77777777" w:rsidTr="00B35CDC">
        <w:tc>
          <w:tcPr>
            <w:tcW w:w="7621" w:type="dxa"/>
            <w:tcBorders>
              <w:top w:val="single" w:sz="4" w:space="0" w:color="auto"/>
              <w:left w:val="single" w:sz="4" w:space="0" w:color="auto"/>
              <w:bottom w:val="single" w:sz="4" w:space="0" w:color="auto"/>
              <w:right w:val="single" w:sz="4" w:space="0" w:color="auto"/>
            </w:tcBorders>
            <w:hideMark/>
          </w:tcPr>
          <w:p w14:paraId="67255DE9" w14:textId="77777777" w:rsidR="008C78C0" w:rsidRPr="00191F8A" w:rsidRDefault="008C78C0" w:rsidP="00B35CDC">
            <w:pPr>
              <w:spacing w:after="0" w:line="240" w:lineRule="auto"/>
              <w:rPr>
                <w:rFonts w:ascii="Times New Roman" w:eastAsia="Times New Roman" w:hAnsi="Times New Roman" w:cs="Times New Roman"/>
              </w:rPr>
            </w:pPr>
            <w:r w:rsidRPr="00191F8A">
              <w:rPr>
                <w:rFonts w:ascii="Times New Roman" w:eastAsia="Times New Roman" w:hAnsi="Times New Roman" w:cs="Times New Roman"/>
              </w:rPr>
              <w:t>Всего</w:t>
            </w:r>
          </w:p>
        </w:tc>
        <w:tc>
          <w:tcPr>
            <w:tcW w:w="2410" w:type="dxa"/>
            <w:tcBorders>
              <w:top w:val="single" w:sz="4" w:space="0" w:color="auto"/>
              <w:left w:val="single" w:sz="4" w:space="0" w:color="auto"/>
              <w:bottom w:val="single" w:sz="4" w:space="0" w:color="auto"/>
              <w:right w:val="single" w:sz="4" w:space="0" w:color="auto"/>
            </w:tcBorders>
            <w:hideMark/>
          </w:tcPr>
          <w:p w14:paraId="1F90B041" w14:textId="77777777" w:rsidR="008C78C0" w:rsidRPr="00191F8A" w:rsidRDefault="008C78C0" w:rsidP="00B35CDC">
            <w:pPr>
              <w:spacing w:after="0" w:line="240" w:lineRule="auto"/>
              <w:jc w:val="center"/>
              <w:rPr>
                <w:rFonts w:ascii="Times New Roman" w:eastAsia="Times New Roman" w:hAnsi="Times New Roman" w:cs="Times New Roman"/>
              </w:rPr>
            </w:pPr>
            <w:r w:rsidRPr="00191F8A">
              <w:rPr>
                <w:rFonts w:ascii="Times New Roman" w:eastAsia="Times New Roman" w:hAnsi="Times New Roman" w:cs="Times New Roman"/>
              </w:rPr>
              <w:t>90</w:t>
            </w:r>
          </w:p>
        </w:tc>
      </w:tr>
      <w:tr w:rsidR="008C78C0" w:rsidRPr="00191F8A" w14:paraId="1F4B1026" w14:textId="77777777" w:rsidTr="00B35CDC">
        <w:tc>
          <w:tcPr>
            <w:tcW w:w="7621" w:type="dxa"/>
            <w:tcBorders>
              <w:top w:val="single" w:sz="4" w:space="0" w:color="auto"/>
              <w:left w:val="single" w:sz="4" w:space="0" w:color="auto"/>
              <w:bottom w:val="single" w:sz="4" w:space="0" w:color="auto"/>
              <w:right w:val="single" w:sz="4" w:space="0" w:color="auto"/>
            </w:tcBorders>
            <w:hideMark/>
          </w:tcPr>
          <w:p w14:paraId="31EC1C81" w14:textId="77777777" w:rsidR="008C78C0" w:rsidRPr="00191F8A" w:rsidRDefault="008C78C0" w:rsidP="00B35CDC">
            <w:pPr>
              <w:spacing w:after="0" w:line="240" w:lineRule="auto"/>
              <w:rPr>
                <w:rFonts w:ascii="Times New Roman" w:eastAsia="Times New Roman" w:hAnsi="Times New Roman" w:cs="Times New Roman"/>
              </w:rPr>
            </w:pPr>
            <w:r w:rsidRPr="00191F8A">
              <w:rPr>
                <w:rFonts w:ascii="Times New Roman" w:eastAsia="Times New Roman" w:hAnsi="Times New Roman" w:cs="Times New Roman"/>
              </w:rPr>
              <w:t>Самостоятельная учебная работа</w:t>
            </w:r>
          </w:p>
        </w:tc>
        <w:tc>
          <w:tcPr>
            <w:tcW w:w="2410" w:type="dxa"/>
            <w:tcBorders>
              <w:top w:val="single" w:sz="4" w:space="0" w:color="auto"/>
              <w:left w:val="single" w:sz="4" w:space="0" w:color="auto"/>
              <w:bottom w:val="single" w:sz="4" w:space="0" w:color="auto"/>
              <w:right w:val="single" w:sz="4" w:space="0" w:color="auto"/>
            </w:tcBorders>
            <w:hideMark/>
          </w:tcPr>
          <w:p w14:paraId="4A0E3D1B" w14:textId="77777777" w:rsidR="008C78C0" w:rsidRPr="00191F8A" w:rsidRDefault="008C78C0" w:rsidP="00B35CDC">
            <w:pPr>
              <w:spacing w:after="0" w:line="240" w:lineRule="auto"/>
              <w:jc w:val="center"/>
              <w:rPr>
                <w:rFonts w:ascii="Times New Roman" w:eastAsia="Times New Roman" w:hAnsi="Times New Roman" w:cs="Times New Roman"/>
              </w:rPr>
            </w:pPr>
            <w:r w:rsidRPr="00191F8A">
              <w:rPr>
                <w:rFonts w:ascii="Times New Roman" w:eastAsia="Times New Roman" w:hAnsi="Times New Roman" w:cs="Times New Roman"/>
              </w:rPr>
              <w:t>0</w:t>
            </w:r>
          </w:p>
        </w:tc>
      </w:tr>
      <w:tr w:rsidR="008C78C0" w:rsidRPr="00191F8A" w14:paraId="32DE78E6" w14:textId="77777777" w:rsidTr="00B35CDC">
        <w:tc>
          <w:tcPr>
            <w:tcW w:w="7621" w:type="dxa"/>
            <w:tcBorders>
              <w:top w:val="single" w:sz="4" w:space="0" w:color="auto"/>
              <w:left w:val="single" w:sz="4" w:space="0" w:color="auto"/>
              <w:bottom w:val="single" w:sz="4" w:space="0" w:color="auto"/>
              <w:right w:val="single" w:sz="4" w:space="0" w:color="auto"/>
            </w:tcBorders>
            <w:hideMark/>
          </w:tcPr>
          <w:p w14:paraId="1DB74564" w14:textId="77777777" w:rsidR="008C78C0" w:rsidRPr="00191F8A" w:rsidRDefault="008C78C0" w:rsidP="00B35CDC">
            <w:pPr>
              <w:spacing w:after="0" w:line="240" w:lineRule="auto"/>
              <w:jc w:val="center"/>
              <w:rPr>
                <w:rFonts w:ascii="Times New Roman" w:eastAsia="Times New Roman" w:hAnsi="Times New Roman" w:cs="Times New Roman"/>
              </w:rPr>
            </w:pPr>
            <w:r w:rsidRPr="00191F8A">
              <w:rPr>
                <w:rFonts w:ascii="Times New Roman" w:eastAsia="Times New Roman" w:hAnsi="Times New Roman" w:cs="Times New Roman"/>
              </w:rPr>
              <w:t>Обязательная аудиторная:</w:t>
            </w:r>
          </w:p>
        </w:tc>
        <w:tc>
          <w:tcPr>
            <w:tcW w:w="2410" w:type="dxa"/>
            <w:tcBorders>
              <w:top w:val="single" w:sz="4" w:space="0" w:color="auto"/>
              <w:left w:val="single" w:sz="4" w:space="0" w:color="auto"/>
              <w:bottom w:val="single" w:sz="4" w:space="0" w:color="auto"/>
              <w:right w:val="single" w:sz="4" w:space="0" w:color="auto"/>
            </w:tcBorders>
            <w:hideMark/>
          </w:tcPr>
          <w:p w14:paraId="1AEDE107" w14:textId="77777777" w:rsidR="008C78C0" w:rsidRPr="00191F8A" w:rsidRDefault="008C78C0" w:rsidP="00B35CDC">
            <w:pPr>
              <w:spacing w:after="0" w:line="240" w:lineRule="auto"/>
              <w:jc w:val="center"/>
              <w:rPr>
                <w:rFonts w:ascii="Times New Roman" w:eastAsia="Times New Roman" w:hAnsi="Times New Roman" w:cs="Times New Roman"/>
              </w:rPr>
            </w:pPr>
            <w:r w:rsidRPr="00191F8A">
              <w:rPr>
                <w:rFonts w:ascii="Times New Roman" w:eastAsia="Times New Roman" w:hAnsi="Times New Roman" w:cs="Times New Roman"/>
              </w:rPr>
              <w:t>72</w:t>
            </w:r>
          </w:p>
        </w:tc>
      </w:tr>
      <w:tr w:rsidR="008C78C0" w:rsidRPr="00191F8A" w14:paraId="6745053D" w14:textId="77777777" w:rsidTr="00B35CDC">
        <w:tc>
          <w:tcPr>
            <w:tcW w:w="7621" w:type="dxa"/>
            <w:tcBorders>
              <w:top w:val="single" w:sz="4" w:space="0" w:color="auto"/>
              <w:left w:val="single" w:sz="4" w:space="0" w:color="auto"/>
              <w:bottom w:val="single" w:sz="4" w:space="0" w:color="auto"/>
              <w:right w:val="single" w:sz="4" w:space="0" w:color="auto"/>
            </w:tcBorders>
            <w:hideMark/>
          </w:tcPr>
          <w:p w14:paraId="5AD71D7C" w14:textId="77777777" w:rsidR="008C78C0" w:rsidRPr="00191F8A" w:rsidRDefault="008C78C0" w:rsidP="00B35CDC">
            <w:pPr>
              <w:spacing w:after="0" w:line="240" w:lineRule="auto"/>
              <w:rPr>
                <w:rFonts w:ascii="Times New Roman" w:eastAsia="Times New Roman" w:hAnsi="Times New Roman" w:cs="Times New Roman"/>
              </w:rPr>
            </w:pPr>
            <w:r w:rsidRPr="00191F8A">
              <w:rPr>
                <w:rFonts w:ascii="Times New Roman" w:eastAsia="Times New Roman" w:hAnsi="Times New Roman" w:cs="Times New Roman"/>
              </w:rPr>
              <w:t>Теоретическое  обучение</w:t>
            </w:r>
            <w:r w:rsidRPr="00191F8A">
              <w:rPr>
                <w:rFonts w:ascii="Times New Roman" w:eastAsia="Times New Roman" w:hAnsi="Times New Roman" w:cs="Times New Roman"/>
              </w:rPr>
              <w:tab/>
            </w:r>
          </w:p>
        </w:tc>
        <w:tc>
          <w:tcPr>
            <w:tcW w:w="2410" w:type="dxa"/>
            <w:tcBorders>
              <w:top w:val="single" w:sz="4" w:space="0" w:color="auto"/>
              <w:left w:val="single" w:sz="4" w:space="0" w:color="auto"/>
              <w:bottom w:val="single" w:sz="4" w:space="0" w:color="auto"/>
              <w:right w:val="single" w:sz="4" w:space="0" w:color="auto"/>
            </w:tcBorders>
            <w:hideMark/>
          </w:tcPr>
          <w:p w14:paraId="0992FEC8" w14:textId="77777777" w:rsidR="008C78C0" w:rsidRPr="00191F8A" w:rsidRDefault="00AF34EF" w:rsidP="00B35CDC">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29</w:t>
            </w:r>
          </w:p>
        </w:tc>
      </w:tr>
      <w:tr w:rsidR="008C78C0" w:rsidRPr="00191F8A" w14:paraId="2ABA69F9" w14:textId="77777777" w:rsidTr="00B35CDC">
        <w:tc>
          <w:tcPr>
            <w:tcW w:w="7621" w:type="dxa"/>
            <w:tcBorders>
              <w:top w:val="single" w:sz="4" w:space="0" w:color="auto"/>
              <w:left w:val="single" w:sz="4" w:space="0" w:color="auto"/>
              <w:bottom w:val="single" w:sz="4" w:space="0" w:color="auto"/>
              <w:right w:val="single" w:sz="4" w:space="0" w:color="auto"/>
            </w:tcBorders>
            <w:hideMark/>
          </w:tcPr>
          <w:p w14:paraId="5DE6D30B" w14:textId="77777777" w:rsidR="008C78C0" w:rsidRPr="00191F8A" w:rsidRDefault="008C78C0" w:rsidP="00B35CDC">
            <w:pPr>
              <w:spacing w:after="0" w:line="240" w:lineRule="auto"/>
              <w:rPr>
                <w:rFonts w:ascii="Times New Roman" w:eastAsia="Times New Roman" w:hAnsi="Times New Roman" w:cs="Times New Roman"/>
              </w:rPr>
            </w:pPr>
            <w:r w:rsidRPr="00191F8A">
              <w:rPr>
                <w:rFonts w:ascii="Times New Roman" w:eastAsia="Times New Roman" w:hAnsi="Times New Roman" w:cs="Times New Roman"/>
              </w:rPr>
              <w:t>в том числе профессионально-ориентированного содержания</w:t>
            </w:r>
          </w:p>
        </w:tc>
        <w:tc>
          <w:tcPr>
            <w:tcW w:w="2410" w:type="dxa"/>
            <w:tcBorders>
              <w:top w:val="single" w:sz="4" w:space="0" w:color="auto"/>
              <w:left w:val="single" w:sz="4" w:space="0" w:color="auto"/>
              <w:bottom w:val="single" w:sz="4" w:space="0" w:color="auto"/>
              <w:right w:val="single" w:sz="4" w:space="0" w:color="auto"/>
            </w:tcBorders>
            <w:hideMark/>
          </w:tcPr>
          <w:p w14:paraId="7B3B3DAF" w14:textId="77777777" w:rsidR="008C78C0" w:rsidRPr="00191F8A" w:rsidRDefault="008C78C0" w:rsidP="00B35CDC">
            <w:pPr>
              <w:spacing w:after="0" w:line="240" w:lineRule="auto"/>
              <w:jc w:val="center"/>
              <w:rPr>
                <w:rFonts w:ascii="Times New Roman" w:eastAsia="Times New Roman" w:hAnsi="Times New Roman" w:cs="Times New Roman"/>
              </w:rPr>
            </w:pPr>
            <w:r w:rsidRPr="00191F8A">
              <w:rPr>
                <w:rFonts w:ascii="Times New Roman" w:eastAsia="Times New Roman" w:hAnsi="Times New Roman" w:cs="Times New Roman"/>
              </w:rPr>
              <w:t>16</w:t>
            </w:r>
          </w:p>
        </w:tc>
      </w:tr>
      <w:tr w:rsidR="008C78C0" w:rsidRPr="00191F8A" w14:paraId="31E61ED8" w14:textId="77777777" w:rsidTr="00B35CDC">
        <w:tc>
          <w:tcPr>
            <w:tcW w:w="7621" w:type="dxa"/>
            <w:tcBorders>
              <w:top w:val="single" w:sz="4" w:space="0" w:color="auto"/>
              <w:left w:val="single" w:sz="4" w:space="0" w:color="auto"/>
              <w:bottom w:val="single" w:sz="4" w:space="0" w:color="auto"/>
              <w:right w:val="single" w:sz="4" w:space="0" w:color="auto"/>
            </w:tcBorders>
            <w:hideMark/>
          </w:tcPr>
          <w:p w14:paraId="4C8031A0" w14:textId="77777777" w:rsidR="008C78C0" w:rsidRPr="00191F8A" w:rsidRDefault="008C78C0" w:rsidP="00B35CDC">
            <w:pPr>
              <w:spacing w:after="0" w:line="240" w:lineRule="auto"/>
              <w:rPr>
                <w:rFonts w:ascii="Times New Roman" w:eastAsia="Times New Roman" w:hAnsi="Times New Roman" w:cs="Times New Roman"/>
              </w:rPr>
            </w:pPr>
            <w:r w:rsidRPr="00191F8A">
              <w:rPr>
                <w:rFonts w:ascii="Times New Roman" w:eastAsia="Times New Roman" w:hAnsi="Times New Roman" w:cs="Times New Roman"/>
              </w:rPr>
              <w:t>Лабораторные и практические занятия,</w:t>
            </w:r>
          </w:p>
        </w:tc>
        <w:tc>
          <w:tcPr>
            <w:tcW w:w="2410" w:type="dxa"/>
            <w:tcBorders>
              <w:top w:val="single" w:sz="4" w:space="0" w:color="auto"/>
              <w:left w:val="single" w:sz="4" w:space="0" w:color="auto"/>
              <w:bottom w:val="single" w:sz="4" w:space="0" w:color="auto"/>
              <w:right w:val="single" w:sz="4" w:space="0" w:color="auto"/>
            </w:tcBorders>
            <w:hideMark/>
          </w:tcPr>
          <w:p w14:paraId="6CFC9B7E" w14:textId="77777777" w:rsidR="008C78C0" w:rsidRPr="00191F8A" w:rsidRDefault="00856C7B" w:rsidP="00B35CDC">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43</w:t>
            </w:r>
          </w:p>
        </w:tc>
      </w:tr>
      <w:tr w:rsidR="00856C7B" w:rsidRPr="00191F8A" w14:paraId="0C20194F" w14:textId="77777777" w:rsidTr="00B35CDC">
        <w:tc>
          <w:tcPr>
            <w:tcW w:w="7621" w:type="dxa"/>
            <w:tcBorders>
              <w:top w:val="single" w:sz="4" w:space="0" w:color="auto"/>
              <w:left w:val="single" w:sz="4" w:space="0" w:color="auto"/>
              <w:bottom w:val="single" w:sz="4" w:space="0" w:color="auto"/>
              <w:right w:val="single" w:sz="4" w:space="0" w:color="auto"/>
            </w:tcBorders>
          </w:tcPr>
          <w:p w14:paraId="643A17DD" w14:textId="77777777" w:rsidR="00856C7B" w:rsidRPr="00191F8A" w:rsidRDefault="00856C7B" w:rsidP="00B35CDC">
            <w:pPr>
              <w:spacing w:after="0" w:line="240" w:lineRule="auto"/>
              <w:rPr>
                <w:rFonts w:ascii="Times New Roman" w:eastAsia="Times New Roman" w:hAnsi="Times New Roman" w:cs="Times New Roman"/>
              </w:rPr>
            </w:pPr>
            <w:r w:rsidRPr="00191F8A">
              <w:rPr>
                <w:rFonts w:ascii="Times New Roman" w:eastAsia="Times New Roman" w:hAnsi="Times New Roman" w:cs="Times New Roman"/>
              </w:rPr>
              <w:t>в том числе профессионально-ориентированного содержания</w:t>
            </w:r>
          </w:p>
        </w:tc>
        <w:tc>
          <w:tcPr>
            <w:tcW w:w="2410" w:type="dxa"/>
            <w:tcBorders>
              <w:top w:val="single" w:sz="4" w:space="0" w:color="auto"/>
              <w:left w:val="single" w:sz="4" w:space="0" w:color="auto"/>
              <w:bottom w:val="single" w:sz="4" w:space="0" w:color="auto"/>
              <w:right w:val="single" w:sz="4" w:space="0" w:color="auto"/>
            </w:tcBorders>
          </w:tcPr>
          <w:p w14:paraId="23B2597F" w14:textId="77777777" w:rsidR="00856C7B" w:rsidRPr="00191F8A" w:rsidRDefault="00856C7B" w:rsidP="00B35CDC">
            <w:pPr>
              <w:spacing w:after="0" w:line="240" w:lineRule="auto"/>
              <w:jc w:val="center"/>
              <w:rPr>
                <w:rFonts w:ascii="Times New Roman" w:eastAsia="Times New Roman" w:hAnsi="Times New Roman" w:cs="Times New Roman"/>
              </w:rPr>
            </w:pPr>
            <w:r w:rsidRPr="00191F8A">
              <w:rPr>
                <w:rFonts w:ascii="Times New Roman" w:eastAsia="Times New Roman" w:hAnsi="Times New Roman" w:cs="Times New Roman"/>
              </w:rPr>
              <w:t>18</w:t>
            </w:r>
          </w:p>
        </w:tc>
      </w:tr>
      <w:tr w:rsidR="00856C7B" w:rsidRPr="00191F8A" w14:paraId="2BC38E30" w14:textId="77777777" w:rsidTr="00B35CDC">
        <w:tc>
          <w:tcPr>
            <w:tcW w:w="7621" w:type="dxa"/>
            <w:tcBorders>
              <w:top w:val="single" w:sz="4" w:space="0" w:color="auto"/>
              <w:left w:val="single" w:sz="4" w:space="0" w:color="auto"/>
              <w:bottom w:val="single" w:sz="4" w:space="0" w:color="auto"/>
              <w:right w:val="single" w:sz="4" w:space="0" w:color="auto"/>
            </w:tcBorders>
            <w:hideMark/>
          </w:tcPr>
          <w:p w14:paraId="467799B5" w14:textId="77777777" w:rsidR="00856C7B" w:rsidRPr="00191F8A" w:rsidRDefault="00856C7B" w:rsidP="00B35CDC">
            <w:pPr>
              <w:spacing w:after="0" w:line="240" w:lineRule="auto"/>
              <w:rPr>
                <w:rFonts w:ascii="Times New Roman" w:eastAsia="Times New Roman" w:hAnsi="Times New Roman" w:cs="Times New Roman"/>
              </w:rPr>
            </w:pPr>
            <w:r w:rsidRPr="00191F8A">
              <w:rPr>
                <w:rFonts w:ascii="Times New Roman" w:eastAsia="Times New Roman" w:hAnsi="Times New Roman" w:cs="Times New Roman"/>
              </w:rPr>
              <w:t>Консультации</w:t>
            </w:r>
          </w:p>
        </w:tc>
        <w:tc>
          <w:tcPr>
            <w:tcW w:w="2410" w:type="dxa"/>
            <w:tcBorders>
              <w:top w:val="single" w:sz="4" w:space="0" w:color="auto"/>
              <w:left w:val="single" w:sz="4" w:space="0" w:color="auto"/>
              <w:bottom w:val="single" w:sz="4" w:space="0" w:color="auto"/>
              <w:right w:val="single" w:sz="4" w:space="0" w:color="auto"/>
            </w:tcBorders>
            <w:hideMark/>
          </w:tcPr>
          <w:p w14:paraId="75507C75" w14:textId="77777777" w:rsidR="00856C7B" w:rsidRPr="00191F8A" w:rsidRDefault="00856C7B" w:rsidP="00B35CDC">
            <w:pPr>
              <w:spacing w:after="0" w:line="240" w:lineRule="auto"/>
              <w:jc w:val="center"/>
              <w:rPr>
                <w:rFonts w:ascii="Times New Roman" w:eastAsia="Times New Roman" w:hAnsi="Times New Roman" w:cs="Times New Roman"/>
              </w:rPr>
            </w:pPr>
            <w:r w:rsidRPr="00191F8A">
              <w:rPr>
                <w:rFonts w:ascii="Times New Roman" w:eastAsia="Times New Roman" w:hAnsi="Times New Roman" w:cs="Times New Roman"/>
              </w:rPr>
              <w:t>12</w:t>
            </w:r>
          </w:p>
        </w:tc>
      </w:tr>
      <w:tr w:rsidR="00856C7B" w:rsidRPr="00191F8A" w14:paraId="6B6C497E" w14:textId="77777777" w:rsidTr="00B35CDC">
        <w:tc>
          <w:tcPr>
            <w:tcW w:w="7621" w:type="dxa"/>
            <w:tcBorders>
              <w:top w:val="single" w:sz="4" w:space="0" w:color="auto"/>
              <w:left w:val="single" w:sz="4" w:space="0" w:color="auto"/>
              <w:bottom w:val="single" w:sz="4" w:space="0" w:color="auto"/>
              <w:right w:val="single" w:sz="4" w:space="0" w:color="auto"/>
            </w:tcBorders>
            <w:hideMark/>
          </w:tcPr>
          <w:p w14:paraId="0832A0AE" w14:textId="77777777" w:rsidR="00856C7B" w:rsidRPr="00191F8A" w:rsidRDefault="00856C7B" w:rsidP="00B35CDC">
            <w:pPr>
              <w:spacing w:after="0" w:line="240" w:lineRule="auto"/>
              <w:rPr>
                <w:rFonts w:ascii="Times New Roman" w:eastAsia="Times New Roman" w:hAnsi="Times New Roman" w:cs="Times New Roman"/>
              </w:rPr>
            </w:pPr>
            <w:r w:rsidRPr="00191F8A">
              <w:rPr>
                <w:rFonts w:ascii="Times New Roman" w:eastAsia="Times New Roman" w:hAnsi="Times New Roman" w:cs="Times New Roman"/>
              </w:rPr>
              <w:t xml:space="preserve">Промежуточная аттестация    </w:t>
            </w:r>
            <w:r w:rsidRPr="00191F8A">
              <w:rPr>
                <w:rFonts w:ascii="Times New Roman" w:eastAsia="Times New Roman" w:hAnsi="Times New Roman" w:cs="Times New Roman"/>
                <w:b/>
              </w:rPr>
              <w:t>экзамен</w:t>
            </w:r>
          </w:p>
        </w:tc>
        <w:tc>
          <w:tcPr>
            <w:tcW w:w="2410" w:type="dxa"/>
            <w:tcBorders>
              <w:top w:val="single" w:sz="4" w:space="0" w:color="auto"/>
              <w:left w:val="single" w:sz="4" w:space="0" w:color="auto"/>
              <w:bottom w:val="single" w:sz="4" w:space="0" w:color="auto"/>
              <w:right w:val="single" w:sz="4" w:space="0" w:color="auto"/>
            </w:tcBorders>
            <w:hideMark/>
          </w:tcPr>
          <w:p w14:paraId="194AF381" w14:textId="77777777" w:rsidR="00856C7B" w:rsidRPr="00191F8A" w:rsidRDefault="00856C7B" w:rsidP="00B35CDC">
            <w:pPr>
              <w:spacing w:after="0" w:line="240" w:lineRule="auto"/>
              <w:jc w:val="center"/>
              <w:rPr>
                <w:rFonts w:ascii="Times New Roman" w:eastAsia="Times New Roman" w:hAnsi="Times New Roman" w:cs="Times New Roman"/>
              </w:rPr>
            </w:pPr>
            <w:r w:rsidRPr="00191F8A">
              <w:rPr>
                <w:rFonts w:ascii="Times New Roman" w:eastAsia="Times New Roman" w:hAnsi="Times New Roman" w:cs="Times New Roman"/>
              </w:rPr>
              <w:t>6</w:t>
            </w:r>
          </w:p>
        </w:tc>
      </w:tr>
      <w:tr w:rsidR="00856C7B" w:rsidRPr="00191F8A" w14:paraId="04BB507D" w14:textId="77777777" w:rsidTr="00B35CDC">
        <w:tc>
          <w:tcPr>
            <w:tcW w:w="7621" w:type="dxa"/>
            <w:tcBorders>
              <w:top w:val="single" w:sz="4" w:space="0" w:color="auto"/>
              <w:left w:val="single" w:sz="4" w:space="0" w:color="auto"/>
              <w:bottom w:val="single" w:sz="4" w:space="0" w:color="auto"/>
              <w:right w:val="single" w:sz="4" w:space="0" w:color="auto"/>
            </w:tcBorders>
            <w:hideMark/>
          </w:tcPr>
          <w:p w14:paraId="344C585E" w14:textId="77777777" w:rsidR="00856C7B" w:rsidRPr="00191F8A" w:rsidRDefault="00856C7B" w:rsidP="00B35CDC">
            <w:pPr>
              <w:spacing w:after="0" w:line="240" w:lineRule="auto"/>
              <w:rPr>
                <w:rFonts w:ascii="Times New Roman" w:eastAsia="Times New Roman" w:hAnsi="Times New Roman" w:cs="Times New Roman"/>
              </w:rPr>
            </w:pPr>
          </w:p>
        </w:tc>
        <w:tc>
          <w:tcPr>
            <w:tcW w:w="2410" w:type="dxa"/>
            <w:tcBorders>
              <w:top w:val="single" w:sz="4" w:space="0" w:color="auto"/>
              <w:left w:val="single" w:sz="4" w:space="0" w:color="auto"/>
              <w:bottom w:val="single" w:sz="4" w:space="0" w:color="auto"/>
              <w:right w:val="single" w:sz="4" w:space="0" w:color="auto"/>
            </w:tcBorders>
            <w:hideMark/>
          </w:tcPr>
          <w:p w14:paraId="6FE6CFB5" w14:textId="77777777" w:rsidR="00856C7B" w:rsidRPr="00191F8A" w:rsidRDefault="00856C7B" w:rsidP="00B35CDC">
            <w:pPr>
              <w:spacing w:after="0" w:line="240" w:lineRule="auto"/>
              <w:jc w:val="center"/>
              <w:rPr>
                <w:rFonts w:ascii="Times New Roman" w:eastAsia="Times New Roman" w:hAnsi="Times New Roman" w:cs="Times New Roman"/>
              </w:rPr>
            </w:pPr>
          </w:p>
        </w:tc>
      </w:tr>
    </w:tbl>
    <w:p w14:paraId="6EDD7E48" w14:textId="77777777" w:rsidR="00C94E45" w:rsidRDefault="00C94E45" w:rsidP="008C78C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
          <w:smallCaps/>
          <w:lang w:eastAsia="ru-RU"/>
        </w:rPr>
      </w:pPr>
    </w:p>
    <w:p w14:paraId="405F3EF2" w14:textId="77777777" w:rsidR="00C94E45" w:rsidRDefault="00C94E45" w:rsidP="008C78C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
          <w:smallCaps/>
          <w:lang w:eastAsia="ru-RU"/>
        </w:rPr>
      </w:pPr>
    </w:p>
    <w:p w14:paraId="5DEDF2E3" w14:textId="0E752D80" w:rsidR="008C78C0" w:rsidRPr="00191F8A" w:rsidRDefault="008C78C0" w:rsidP="008C78C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
          <w:smallCaps/>
          <w:lang w:eastAsia="ru-RU"/>
        </w:rPr>
      </w:pPr>
      <w:r w:rsidRPr="00191F8A">
        <w:rPr>
          <w:rFonts w:ascii="Times New Roman" w:eastAsia="Times New Roman" w:hAnsi="Times New Roman" w:cs="Times New Roman"/>
          <w:b/>
          <w:smallCaps/>
          <w:lang w:eastAsia="ru-RU"/>
        </w:rPr>
        <w:t>2. СТРУКТУРА И СОДЕРЖАНИЕ УЧЕБНОЙ ДИСЦИПЛИНЫ</w:t>
      </w:r>
    </w:p>
    <w:p w14:paraId="0C8BCC5A" w14:textId="77777777" w:rsidR="008C78C0" w:rsidRPr="00191F8A" w:rsidRDefault="008C78C0" w:rsidP="008C78C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left="-180"/>
        <w:jc w:val="both"/>
        <w:rPr>
          <w:rFonts w:ascii="Times New Roman" w:eastAsia="Times New Roman" w:hAnsi="Times New Roman" w:cs="Times New Roman"/>
          <w:u w:val="single"/>
          <w:lang w:eastAsia="ru-RU"/>
        </w:rPr>
      </w:pPr>
      <w:r w:rsidRPr="00191F8A">
        <w:rPr>
          <w:rFonts w:ascii="Times New Roman" w:eastAsia="Times New Roman" w:hAnsi="Times New Roman" w:cs="Times New Roman"/>
          <w:b/>
          <w:lang w:eastAsia="ru-RU"/>
        </w:rPr>
        <w:t>2.1. Объем учебной дисциплины и виды учебной работы</w:t>
      </w:r>
    </w:p>
    <w:p w14:paraId="6A2B6306" w14:textId="77777777" w:rsidR="008C78C0" w:rsidRPr="00191F8A" w:rsidRDefault="008C78C0" w:rsidP="008C78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80"/>
        <w:jc w:val="both"/>
        <w:rPr>
          <w:rFonts w:ascii="Times New Roman" w:eastAsia="Times New Roman" w:hAnsi="Times New Roman" w:cs="Times New Roman"/>
          <w:u w:val="single"/>
          <w:lang w:eastAsia="ru-RU"/>
        </w:rPr>
      </w:pPr>
    </w:p>
    <w:tbl>
      <w:tblPr>
        <w:tblW w:w="10625" w:type="dxa"/>
        <w:tblInd w:w="-3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8364"/>
        <w:gridCol w:w="1214"/>
        <w:gridCol w:w="1047"/>
      </w:tblGrid>
      <w:tr w:rsidR="008C78C0" w:rsidRPr="00191F8A" w14:paraId="02B7A64F" w14:textId="77777777" w:rsidTr="0065148D">
        <w:trPr>
          <w:trHeight w:val="209"/>
        </w:trPr>
        <w:tc>
          <w:tcPr>
            <w:tcW w:w="8364" w:type="dxa"/>
            <w:tcBorders>
              <w:top w:val="single" w:sz="6" w:space="0" w:color="000000"/>
              <w:left w:val="single" w:sz="6" w:space="0" w:color="000000"/>
              <w:bottom w:val="single" w:sz="6" w:space="0" w:color="000000"/>
              <w:right w:val="single" w:sz="6" w:space="0" w:color="000000"/>
            </w:tcBorders>
            <w:hideMark/>
          </w:tcPr>
          <w:p w14:paraId="1D82BE37" w14:textId="77777777" w:rsidR="008C78C0" w:rsidRPr="00191F8A" w:rsidRDefault="008C78C0" w:rsidP="00B35CDC">
            <w:pPr>
              <w:spacing w:after="0" w:line="240" w:lineRule="auto"/>
              <w:jc w:val="both"/>
              <w:rPr>
                <w:rFonts w:ascii="Times New Roman" w:eastAsia="Times New Roman" w:hAnsi="Times New Roman" w:cs="Times New Roman"/>
                <w:lang w:eastAsia="ru-RU"/>
              </w:rPr>
            </w:pPr>
            <w:r w:rsidRPr="00191F8A">
              <w:rPr>
                <w:rFonts w:ascii="Times New Roman" w:eastAsia="Times New Roman" w:hAnsi="Times New Roman" w:cs="Times New Roman"/>
                <w:b/>
                <w:lang w:eastAsia="ru-RU"/>
              </w:rPr>
              <w:t>Вид учебной работы</w:t>
            </w:r>
          </w:p>
        </w:tc>
        <w:tc>
          <w:tcPr>
            <w:tcW w:w="2261" w:type="dxa"/>
            <w:gridSpan w:val="2"/>
            <w:tcBorders>
              <w:top w:val="single" w:sz="6" w:space="0" w:color="000000"/>
              <w:left w:val="single" w:sz="6" w:space="0" w:color="000000"/>
              <w:bottom w:val="single" w:sz="6" w:space="0" w:color="000000"/>
              <w:right w:val="single" w:sz="6" w:space="0" w:color="000000"/>
            </w:tcBorders>
            <w:hideMark/>
          </w:tcPr>
          <w:p w14:paraId="3BC80013" w14:textId="77777777" w:rsidR="008C78C0" w:rsidRPr="00191F8A" w:rsidRDefault="008C78C0" w:rsidP="00B35CDC">
            <w:pPr>
              <w:spacing w:after="0" w:line="240" w:lineRule="auto"/>
              <w:jc w:val="both"/>
              <w:rPr>
                <w:rFonts w:ascii="Times New Roman" w:eastAsia="Times New Roman" w:hAnsi="Times New Roman" w:cs="Times New Roman"/>
                <w:iCs/>
                <w:lang w:eastAsia="ru-RU"/>
              </w:rPr>
            </w:pPr>
            <w:r w:rsidRPr="00191F8A">
              <w:rPr>
                <w:rFonts w:ascii="Times New Roman" w:eastAsia="Times New Roman" w:hAnsi="Times New Roman" w:cs="Times New Roman"/>
                <w:b/>
                <w:iCs/>
                <w:lang w:eastAsia="ru-RU"/>
              </w:rPr>
              <w:t xml:space="preserve">Количество часов </w:t>
            </w:r>
          </w:p>
        </w:tc>
      </w:tr>
      <w:tr w:rsidR="008C78C0" w:rsidRPr="00191F8A" w14:paraId="7E863EA7" w14:textId="77777777" w:rsidTr="0065148D">
        <w:trPr>
          <w:trHeight w:val="91"/>
        </w:trPr>
        <w:tc>
          <w:tcPr>
            <w:tcW w:w="8364" w:type="dxa"/>
            <w:tcBorders>
              <w:top w:val="single" w:sz="6" w:space="0" w:color="000000"/>
              <w:left w:val="single" w:sz="6" w:space="0" w:color="000000"/>
              <w:bottom w:val="single" w:sz="6" w:space="0" w:color="000000"/>
              <w:right w:val="single" w:sz="6" w:space="0" w:color="000000"/>
            </w:tcBorders>
            <w:hideMark/>
          </w:tcPr>
          <w:p w14:paraId="5A73CA29" w14:textId="77777777" w:rsidR="008C78C0" w:rsidRPr="00191F8A" w:rsidRDefault="008C78C0" w:rsidP="00B35CDC">
            <w:pPr>
              <w:spacing w:after="0" w:line="240" w:lineRule="auto"/>
              <w:jc w:val="both"/>
              <w:rPr>
                <w:rFonts w:ascii="Times New Roman" w:eastAsia="Times New Roman" w:hAnsi="Times New Roman" w:cs="Times New Roman"/>
                <w:b/>
                <w:lang w:eastAsia="ru-RU"/>
              </w:rPr>
            </w:pPr>
            <w:r w:rsidRPr="00191F8A">
              <w:rPr>
                <w:rFonts w:ascii="Times New Roman" w:eastAsia="Times New Roman" w:hAnsi="Times New Roman" w:cs="Times New Roman"/>
                <w:b/>
                <w:lang w:eastAsia="ru-RU"/>
              </w:rPr>
              <w:t xml:space="preserve"> Всего</w:t>
            </w:r>
          </w:p>
        </w:tc>
        <w:tc>
          <w:tcPr>
            <w:tcW w:w="2261" w:type="dxa"/>
            <w:gridSpan w:val="2"/>
            <w:tcBorders>
              <w:top w:val="single" w:sz="6" w:space="0" w:color="000000"/>
              <w:left w:val="single" w:sz="6" w:space="0" w:color="000000"/>
              <w:bottom w:val="single" w:sz="6" w:space="0" w:color="000000"/>
              <w:right w:val="single" w:sz="6" w:space="0" w:color="000000"/>
            </w:tcBorders>
            <w:hideMark/>
          </w:tcPr>
          <w:p w14:paraId="271F8035" w14:textId="77777777" w:rsidR="008C78C0" w:rsidRPr="00191F8A" w:rsidRDefault="008C78C0" w:rsidP="00B35CDC">
            <w:pPr>
              <w:spacing w:after="0" w:line="240" w:lineRule="auto"/>
              <w:jc w:val="both"/>
              <w:rPr>
                <w:rFonts w:ascii="Times New Roman" w:eastAsia="Times New Roman" w:hAnsi="Times New Roman" w:cs="Times New Roman"/>
                <w:b/>
                <w:iCs/>
                <w:lang w:eastAsia="ru-RU"/>
              </w:rPr>
            </w:pPr>
            <w:r w:rsidRPr="00191F8A">
              <w:rPr>
                <w:rFonts w:ascii="Times New Roman" w:eastAsia="Times New Roman" w:hAnsi="Times New Roman" w:cs="Times New Roman"/>
                <w:b/>
                <w:iCs/>
                <w:lang w:eastAsia="ru-RU"/>
              </w:rPr>
              <w:t>90</w:t>
            </w:r>
          </w:p>
        </w:tc>
      </w:tr>
      <w:tr w:rsidR="008C78C0" w:rsidRPr="00191F8A" w14:paraId="1AC3717D" w14:textId="77777777" w:rsidTr="0065148D">
        <w:trPr>
          <w:trHeight w:val="88"/>
        </w:trPr>
        <w:tc>
          <w:tcPr>
            <w:tcW w:w="8364" w:type="dxa"/>
            <w:tcBorders>
              <w:top w:val="single" w:sz="6" w:space="0" w:color="000000"/>
              <w:left w:val="single" w:sz="6" w:space="0" w:color="000000"/>
              <w:bottom w:val="single" w:sz="6" w:space="0" w:color="000000"/>
              <w:right w:val="single" w:sz="6" w:space="0" w:color="000000"/>
            </w:tcBorders>
            <w:hideMark/>
          </w:tcPr>
          <w:p w14:paraId="7F1E7EDB" w14:textId="77777777" w:rsidR="008C78C0" w:rsidRPr="00191F8A" w:rsidRDefault="008C78C0" w:rsidP="00B35CDC">
            <w:pPr>
              <w:spacing w:after="0" w:line="240" w:lineRule="auto"/>
              <w:jc w:val="both"/>
              <w:rPr>
                <w:rFonts w:ascii="Times New Roman" w:eastAsia="Times New Roman" w:hAnsi="Times New Roman" w:cs="Times New Roman"/>
                <w:lang w:eastAsia="ru-RU"/>
              </w:rPr>
            </w:pPr>
            <w:r w:rsidRPr="00191F8A">
              <w:rPr>
                <w:rFonts w:ascii="Times New Roman" w:eastAsia="Times New Roman" w:hAnsi="Times New Roman" w:cs="Times New Roman"/>
                <w:lang w:eastAsia="ru-RU"/>
              </w:rPr>
              <w:t xml:space="preserve">Самостоятельная работа </w:t>
            </w:r>
          </w:p>
        </w:tc>
        <w:tc>
          <w:tcPr>
            <w:tcW w:w="2261" w:type="dxa"/>
            <w:gridSpan w:val="2"/>
            <w:tcBorders>
              <w:top w:val="single" w:sz="6" w:space="0" w:color="000000"/>
              <w:left w:val="single" w:sz="6" w:space="0" w:color="000000"/>
              <w:bottom w:val="single" w:sz="6" w:space="0" w:color="000000"/>
              <w:right w:val="single" w:sz="6" w:space="0" w:color="000000"/>
            </w:tcBorders>
            <w:hideMark/>
          </w:tcPr>
          <w:p w14:paraId="4FF590DE" w14:textId="77777777" w:rsidR="008C78C0" w:rsidRPr="00191F8A" w:rsidRDefault="008C78C0" w:rsidP="00B35CDC">
            <w:pPr>
              <w:spacing w:after="0" w:line="240" w:lineRule="auto"/>
              <w:jc w:val="both"/>
              <w:rPr>
                <w:rFonts w:ascii="Times New Roman" w:eastAsia="Times New Roman" w:hAnsi="Times New Roman" w:cs="Times New Roman"/>
                <w:b/>
                <w:iCs/>
                <w:lang w:eastAsia="ru-RU"/>
              </w:rPr>
            </w:pPr>
            <w:r w:rsidRPr="00191F8A">
              <w:rPr>
                <w:rFonts w:ascii="Times New Roman" w:eastAsia="Times New Roman" w:hAnsi="Times New Roman" w:cs="Times New Roman"/>
                <w:b/>
                <w:iCs/>
                <w:lang w:eastAsia="ru-RU"/>
              </w:rPr>
              <w:t>0</w:t>
            </w:r>
          </w:p>
        </w:tc>
      </w:tr>
      <w:tr w:rsidR="008C78C0" w:rsidRPr="00191F8A" w14:paraId="7B439426" w14:textId="77777777" w:rsidTr="0065148D">
        <w:trPr>
          <w:trHeight w:val="127"/>
        </w:trPr>
        <w:tc>
          <w:tcPr>
            <w:tcW w:w="8364" w:type="dxa"/>
            <w:tcBorders>
              <w:top w:val="single" w:sz="6" w:space="0" w:color="000000"/>
              <w:left w:val="single" w:sz="6" w:space="0" w:color="000000"/>
              <w:bottom w:val="single" w:sz="4" w:space="0" w:color="auto"/>
              <w:right w:val="single" w:sz="6" w:space="0" w:color="000000"/>
            </w:tcBorders>
            <w:hideMark/>
          </w:tcPr>
          <w:p w14:paraId="56E57DE8" w14:textId="77777777" w:rsidR="008C78C0" w:rsidRPr="00191F8A" w:rsidRDefault="008C78C0" w:rsidP="00B35CDC">
            <w:pPr>
              <w:spacing w:after="0" w:line="240" w:lineRule="auto"/>
              <w:jc w:val="both"/>
              <w:rPr>
                <w:rFonts w:ascii="Times New Roman" w:eastAsia="Times New Roman" w:hAnsi="Times New Roman" w:cs="Times New Roman"/>
                <w:lang w:eastAsia="ru-RU"/>
              </w:rPr>
            </w:pPr>
            <w:r w:rsidRPr="00191F8A">
              <w:rPr>
                <w:rFonts w:ascii="Times New Roman" w:eastAsia="Times New Roman" w:hAnsi="Times New Roman" w:cs="Times New Roman"/>
                <w:b/>
                <w:lang w:eastAsia="ru-RU"/>
              </w:rPr>
              <w:t>Обязательная аудиторная</w:t>
            </w:r>
          </w:p>
        </w:tc>
        <w:tc>
          <w:tcPr>
            <w:tcW w:w="2261" w:type="dxa"/>
            <w:gridSpan w:val="2"/>
            <w:tcBorders>
              <w:top w:val="single" w:sz="6" w:space="0" w:color="000000"/>
              <w:left w:val="single" w:sz="6" w:space="0" w:color="000000"/>
              <w:bottom w:val="single" w:sz="4" w:space="0" w:color="auto"/>
              <w:right w:val="single" w:sz="6" w:space="0" w:color="000000"/>
            </w:tcBorders>
            <w:hideMark/>
          </w:tcPr>
          <w:p w14:paraId="3D1C21A5" w14:textId="77777777" w:rsidR="008C78C0" w:rsidRPr="00191F8A" w:rsidRDefault="008C78C0" w:rsidP="00B35CDC">
            <w:pPr>
              <w:spacing w:after="0" w:line="240" w:lineRule="auto"/>
              <w:jc w:val="both"/>
              <w:rPr>
                <w:rFonts w:ascii="Times New Roman" w:eastAsia="Times New Roman" w:hAnsi="Times New Roman" w:cs="Times New Roman"/>
                <w:b/>
                <w:iCs/>
                <w:lang w:eastAsia="ru-RU"/>
              </w:rPr>
            </w:pPr>
            <w:r w:rsidRPr="00191F8A">
              <w:rPr>
                <w:rFonts w:ascii="Times New Roman" w:eastAsia="Times New Roman" w:hAnsi="Times New Roman" w:cs="Times New Roman"/>
                <w:b/>
                <w:iCs/>
                <w:lang w:eastAsia="ru-RU"/>
              </w:rPr>
              <w:t>72</w:t>
            </w:r>
          </w:p>
        </w:tc>
      </w:tr>
      <w:tr w:rsidR="008C78C0" w:rsidRPr="00191F8A" w14:paraId="5C3D4A18" w14:textId="77777777" w:rsidTr="0065148D">
        <w:trPr>
          <w:trHeight w:val="113"/>
        </w:trPr>
        <w:tc>
          <w:tcPr>
            <w:tcW w:w="8364" w:type="dxa"/>
            <w:tcBorders>
              <w:top w:val="single" w:sz="6" w:space="0" w:color="000000"/>
              <w:left w:val="single" w:sz="6" w:space="0" w:color="000000"/>
              <w:bottom w:val="single" w:sz="4" w:space="0" w:color="auto"/>
              <w:right w:val="single" w:sz="6" w:space="0" w:color="000000"/>
            </w:tcBorders>
            <w:hideMark/>
          </w:tcPr>
          <w:p w14:paraId="474A3F79" w14:textId="77777777" w:rsidR="008C78C0" w:rsidRPr="00191F8A" w:rsidRDefault="008C78C0" w:rsidP="00B35CDC">
            <w:pPr>
              <w:spacing w:after="0" w:line="240" w:lineRule="auto"/>
              <w:jc w:val="both"/>
              <w:rPr>
                <w:rFonts w:ascii="Times New Roman" w:eastAsia="Times New Roman" w:hAnsi="Times New Roman" w:cs="Times New Roman"/>
                <w:lang w:eastAsia="ru-RU"/>
              </w:rPr>
            </w:pPr>
            <w:r w:rsidRPr="00191F8A">
              <w:rPr>
                <w:rFonts w:ascii="Times New Roman" w:eastAsia="Times New Roman" w:hAnsi="Times New Roman" w:cs="Times New Roman"/>
                <w:lang w:eastAsia="ru-RU"/>
              </w:rPr>
              <w:t>теоретическое обучение</w:t>
            </w:r>
          </w:p>
        </w:tc>
        <w:tc>
          <w:tcPr>
            <w:tcW w:w="2261" w:type="dxa"/>
            <w:gridSpan w:val="2"/>
            <w:tcBorders>
              <w:top w:val="single" w:sz="6" w:space="0" w:color="000000"/>
              <w:left w:val="single" w:sz="6" w:space="0" w:color="000000"/>
              <w:bottom w:val="single" w:sz="4" w:space="0" w:color="auto"/>
              <w:right w:val="single" w:sz="6" w:space="0" w:color="000000"/>
            </w:tcBorders>
            <w:hideMark/>
          </w:tcPr>
          <w:p w14:paraId="0671F128" w14:textId="77777777" w:rsidR="008C78C0" w:rsidRPr="00191F8A" w:rsidRDefault="00856C7B" w:rsidP="00B35CDC">
            <w:pPr>
              <w:spacing w:after="0" w:line="240" w:lineRule="auto"/>
              <w:jc w:val="both"/>
              <w:rPr>
                <w:rFonts w:ascii="Times New Roman" w:eastAsia="Times New Roman" w:hAnsi="Times New Roman" w:cs="Times New Roman"/>
                <w:b/>
                <w:iCs/>
                <w:lang w:eastAsia="ru-RU"/>
              </w:rPr>
            </w:pPr>
            <w:r>
              <w:rPr>
                <w:rFonts w:ascii="Times New Roman" w:eastAsia="Times New Roman" w:hAnsi="Times New Roman" w:cs="Times New Roman"/>
                <w:b/>
                <w:iCs/>
                <w:lang w:eastAsia="ru-RU"/>
              </w:rPr>
              <w:t>29</w:t>
            </w:r>
          </w:p>
        </w:tc>
      </w:tr>
      <w:tr w:rsidR="008C78C0" w:rsidRPr="00191F8A" w14:paraId="6B5D64A5" w14:textId="77777777" w:rsidTr="0065148D">
        <w:trPr>
          <w:trHeight w:val="113"/>
        </w:trPr>
        <w:tc>
          <w:tcPr>
            <w:tcW w:w="8364" w:type="dxa"/>
            <w:tcBorders>
              <w:top w:val="single" w:sz="6" w:space="0" w:color="000000"/>
              <w:left w:val="single" w:sz="6" w:space="0" w:color="000000"/>
              <w:bottom w:val="single" w:sz="4" w:space="0" w:color="auto"/>
              <w:right w:val="single" w:sz="6" w:space="0" w:color="000000"/>
            </w:tcBorders>
            <w:hideMark/>
          </w:tcPr>
          <w:p w14:paraId="36506E42" w14:textId="77777777" w:rsidR="008C78C0" w:rsidRPr="00191F8A" w:rsidRDefault="008C78C0" w:rsidP="00B35CDC">
            <w:pPr>
              <w:spacing w:after="0" w:line="240" w:lineRule="auto"/>
              <w:jc w:val="both"/>
              <w:rPr>
                <w:rFonts w:ascii="Times New Roman" w:eastAsia="Times New Roman" w:hAnsi="Times New Roman" w:cs="Times New Roman"/>
                <w:lang w:eastAsia="ru-RU"/>
              </w:rPr>
            </w:pPr>
            <w:r w:rsidRPr="00191F8A">
              <w:rPr>
                <w:rFonts w:ascii="Times New Roman" w:eastAsia="Times New Roman" w:hAnsi="Times New Roman" w:cs="Times New Roman"/>
                <w:lang w:eastAsia="ru-RU"/>
              </w:rPr>
              <w:t>в том числе профессионально-ориентированного содержания</w:t>
            </w:r>
          </w:p>
        </w:tc>
        <w:tc>
          <w:tcPr>
            <w:tcW w:w="2261" w:type="dxa"/>
            <w:gridSpan w:val="2"/>
            <w:tcBorders>
              <w:top w:val="single" w:sz="6" w:space="0" w:color="000000"/>
              <w:left w:val="single" w:sz="6" w:space="0" w:color="000000"/>
              <w:bottom w:val="single" w:sz="4" w:space="0" w:color="auto"/>
              <w:right w:val="single" w:sz="6" w:space="0" w:color="000000"/>
            </w:tcBorders>
            <w:hideMark/>
          </w:tcPr>
          <w:p w14:paraId="46A2B743" w14:textId="77777777" w:rsidR="008C78C0" w:rsidRPr="00191F8A" w:rsidRDefault="008C78C0" w:rsidP="00B35CDC">
            <w:pPr>
              <w:spacing w:after="0" w:line="240" w:lineRule="auto"/>
              <w:jc w:val="both"/>
              <w:rPr>
                <w:rFonts w:ascii="Times New Roman" w:eastAsia="Times New Roman" w:hAnsi="Times New Roman" w:cs="Times New Roman"/>
                <w:b/>
                <w:iCs/>
                <w:lang w:eastAsia="ru-RU"/>
              </w:rPr>
            </w:pPr>
            <w:r w:rsidRPr="00191F8A">
              <w:rPr>
                <w:rFonts w:ascii="Times New Roman" w:eastAsia="Times New Roman" w:hAnsi="Times New Roman" w:cs="Times New Roman"/>
                <w:b/>
                <w:iCs/>
                <w:lang w:eastAsia="ru-RU"/>
              </w:rPr>
              <w:t>16</w:t>
            </w:r>
          </w:p>
        </w:tc>
      </w:tr>
      <w:tr w:rsidR="008C78C0" w:rsidRPr="00191F8A" w14:paraId="6D0BC63E" w14:textId="77777777" w:rsidTr="0065148D">
        <w:trPr>
          <w:trHeight w:val="92"/>
        </w:trPr>
        <w:tc>
          <w:tcPr>
            <w:tcW w:w="8364" w:type="dxa"/>
            <w:tcBorders>
              <w:top w:val="single" w:sz="4" w:space="0" w:color="auto"/>
              <w:left w:val="single" w:sz="6" w:space="0" w:color="000000"/>
              <w:bottom w:val="single" w:sz="4" w:space="0" w:color="auto"/>
              <w:right w:val="single" w:sz="6" w:space="0" w:color="000000"/>
            </w:tcBorders>
            <w:hideMark/>
          </w:tcPr>
          <w:p w14:paraId="78EB0FF0" w14:textId="77777777" w:rsidR="008C78C0" w:rsidRPr="00191F8A" w:rsidRDefault="008C78C0" w:rsidP="00B35CDC">
            <w:pPr>
              <w:spacing w:after="0" w:line="240" w:lineRule="auto"/>
              <w:jc w:val="both"/>
              <w:rPr>
                <w:rFonts w:ascii="Times New Roman" w:eastAsia="Times New Roman" w:hAnsi="Times New Roman" w:cs="Times New Roman"/>
                <w:lang w:eastAsia="ru-RU"/>
              </w:rPr>
            </w:pPr>
            <w:r w:rsidRPr="00191F8A">
              <w:rPr>
                <w:rFonts w:ascii="Times New Roman" w:eastAsia="Times New Roman" w:hAnsi="Times New Roman" w:cs="Times New Roman"/>
                <w:lang w:eastAsia="ru-RU"/>
              </w:rPr>
              <w:t xml:space="preserve">лабораторные и практические занятия, </w:t>
            </w:r>
          </w:p>
        </w:tc>
        <w:tc>
          <w:tcPr>
            <w:tcW w:w="2261" w:type="dxa"/>
            <w:gridSpan w:val="2"/>
            <w:tcBorders>
              <w:top w:val="single" w:sz="4" w:space="0" w:color="auto"/>
              <w:left w:val="single" w:sz="6" w:space="0" w:color="000000"/>
              <w:bottom w:val="single" w:sz="4" w:space="0" w:color="auto"/>
              <w:right w:val="single" w:sz="6" w:space="0" w:color="000000"/>
            </w:tcBorders>
            <w:hideMark/>
          </w:tcPr>
          <w:p w14:paraId="6CCF7015" w14:textId="77777777" w:rsidR="008C78C0" w:rsidRPr="00191F8A" w:rsidRDefault="00856C7B" w:rsidP="00B35CDC">
            <w:pPr>
              <w:spacing w:after="0" w:line="240" w:lineRule="auto"/>
              <w:jc w:val="both"/>
              <w:rPr>
                <w:rFonts w:ascii="Times New Roman" w:eastAsia="Times New Roman" w:hAnsi="Times New Roman" w:cs="Times New Roman"/>
                <w:b/>
                <w:iCs/>
                <w:lang w:eastAsia="ru-RU"/>
              </w:rPr>
            </w:pPr>
            <w:r>
              <w:rPr>
                <w:rFonts w:ascii="Times New Roman" w:eastAsia="Times New Roman" w:hAnsi="Times New Roman" w:cs="Times New Roman"/>
                <w:b/>
                <w:iCs/>
                <w:lang w:eastAsia="ru-RU"/>
              </w:rPr>
              <w:t>43</w:t>
            </w:r>
          </w:p>
        </w:tc>
      </w:tr>
      <w:tr w:rsidR="00856C7B" w:rsidRPr="00191F8A" w14:paraId="314DF06C" w14:textId="77777777" w:rsidTr="0065148D">
        <w:trPr>
          <w:trHeight w:val="92"/>
        </w:trPr>
        <w:tc>
          <w:tcPr>
            <w:tcW w:w="8364" w:type="dxa"/>
            <w:tcBorders>
              <w:top w:val="single" w:sz="6" w:space="0" w:color="000000"/>
              <w:left w:val="single" w:sz="6" w:space="0" w:color="000000"/>
              <w:bottom w:val="single" w:sz="4" w:space="0" w:color="auto"/>
              <w:right w:val="single" w:sz="6" w:space="0" w:color="000000"/>
            </w:tcBorders>
          </w:tcPr>
          <w:p w14:paraId="77C13906" w14:textId="77777777" w:rsidR="00856C7B" w:rsidRPr="00191F8A" w:rsidRDefault="00856C7B" w:rsidP="00B35CDC">
            <w:pPr>
              <w:spacing w:after="0" w:line="240" w:lineRule="auto"/>
              <w:jc w:val="both"/>
              <w:rPr>
                <w:rFonts w:ascii="Times New Roman" w:eastAsia="Times New Roman" w:hAnsi="Times New Roman" w:cs="Times New Roman"/>
                <w:lang w:eastAsia="ru-RU"/>
              </w:rPr>
            </w:pPr>
            <w:r w:rsidRPr="00191F8A">
              <w:rPr>
                <w:rFonts w:ascii="Times New Roman" w:eastAsia="Times New Roman" w:hAnsi="Times New Roman" w:cs="Times New Roman"/>
                <w:lang w:eastAsia="ru-RU"/>
              </w:rPr>
              <w:t>в том числе профессионально-ориентированного содержания</w:t>
            </w:r>
          </w:p>
        </w:tc>
        <w:tc>
          <w:tcPr>
            <w:tcW w:w="2261" w:type="dxa"/>
            <w:gridSpan w:val="2"/>
            <w:tcBorders>
              <w:top w:val="single" w:sz="4" w:space="0" w:color="auto"/>
              <w:left w:val="single" w:sz="6" w:space="0" w:color="000000"/>
              <w:bottom w:val="single" w:sz="4" w:space="0" w:color="auto"/>
              <w:right w:val="single" w:sz="6" w:space="0" w:color="000000"/>
            </w:tcBorders>
          </w:tcPr>
          <w:p w14:paraId="4AB588CD" w14:textId="77777777" w:rsidR="00856C7B" w:rsidRPr="00191F8A" w:rsidRDefault="00856C7B" w:rsidP="00B35CDC">
            <w:pPr>
              <w:spacing w:after="0" w:line="240" w:lineRule="auto"/>
              <w:jc w:val="both"/>
              <w:rPr>
                <w:rFonts w:ascii="Times New Roman" w:eastAsia="Times New Roman" w:hAnsi="Times New Roman" w:cs="Times New Roman"/>
                <w:b/>
                <w:iCs/>
                <w:lang w:eastAsia="ru-RU"/>
              </w:rPr>
            </w:pPr>
            <w:r w:rsidRPr="00191F8A">
              <w:rPr>
                <w:rFonts w:ascii="Times New Roman" w:eastAsia="Times New Roman" w:hAnsi="Times New Roman" w:cs="Times New Roman"/>
                <w:b/>
                <w:iCs/>
                <w:lang w:eastAsia="ru-RU"/>
              </w:rPr>
              <w:t>18</w:t>
            </w:r>
          </w:p>
        </w:tc>
      </w:tr>
      <w:tr w:rsidR="00856C7B" w:rsidRPr="00191F8A" w14:paraId="14D84467" w14:textId="77777777" w:rsidTr="0065148D">
        <w:trPr>
          <w:trHeight w:val="92"/>
        </w:trPr>
        <w:tc>
          <w:tcPr>
            <w:tcW w:w="8364" w:type="dxa"/>
            <w:tcBorders>
              <w:top w:val="single" w:sz="6" w:space="0" w:color="000000"/>
              <w:left w:val="single" w:sz="6" w:space="0" w:color="000000"/>
              <w:bottom w:val="single" w:sz="6" w:space="0" w:color="000000"/>
              <w:right w:val="single" w:sz="6" w:space="0" w:color="000000"/>
            </w:tcBorders>
            <w:hideMark/>
          </w:tcPr>
          <w:p w14:paraId="160D31CF" w14:textId="77777777" w:rsidR="00856C7B" w:rsidRPr="00191F8A" w:rsidRDefault="00856C7B" w:rsidP="00B35CDC">
            <w:pPr>
              <w:spacing w:after="0" w:line="240" w:lineRule="auto"/>
              <w:jc w:val="both"/>
              <w:rPr>
                <w:rFonts w:ascii="Times New Roman" w:eastAsia="Times New Roman" w:hAnsi="Times New Roman" w:cs="Times New Roman"/>
                <w:lang w:eastAsia="ru-RU"/>
              </w:rPr>
            </w:pPr>
            <w:r w:rsidRPr="00191F8A">
              <w:rPr>
                <w:rFonts w:ascii="Times New Roman" w:eastAsia="Times New Roman" w:hAnsi="Times New Roman" w:cs="Times New Roman"/>
                <w:lang w:eastAsia="ru-RU"/>
              </w:rPr>
              <w:t xml:space="preserve"> консультации</w:t>
            </w:r>
          </w:p>
        </w:tc>
        <w:tc>
          <w:tcPr>
            <w:tcW w:w="2261" w:type="dxa"/>
            <w:gridSpan w:val="2"/>
            <w:tcBorders>
              <w:top w:val="single" w:sz="6" w:space="0" w:color="000000"/>
              <w:left w:val="single" w:sz="6" w:space="0" w:color="000000"/>
              <w:bottom w:val="single" w:sz="6" w:space="0" w:color="000000"/>
              <w:right w:val="single" w:sz="6" w:space="0" w:color="000000"/>
            </w:tcBorders>
            <w:hideMark/>
          </w:tcPr>
          <w:p w14:paraId="133C8C1F" w14:textId="77777777" w:rsidR="00856C7B" w:rsidRPr="00191F8A" w:rsidRDefault="00856C7B" w:rsidP="00B35CDC">
            <w:pPr>
              <w:spacing w:after="0" w:line="240" w:lineRule="auto"/>
              <w:jc w:val="both"/>
              <w:rPr>
                <w:rFonts w:ascii="Times New Roman" w:eastAsia="Times New Roman" w:hAnsi="Times New Roman" w:cs="Times New Roman"/>
                <w:b/>
                <w:iCs/>
                <w:lang w:eastAsia="ru-RU"/>
              </w:rPr>
            </w:pPr>
            <w:r w:rsidRPr="00191F8A">
              <w:rPr>
                <w:rFonts w:ascii="Times New Roman" w:eastAsia="Times New Roman" w:hAnsi="Times New Roman" w:cs="Times New Roman"/>
                <w:b/>
                <w:iCs/>
                <w:lang w:eastAsia="ru-RU"/>
              </w:rPr>
              <w:t>12</w:t>
            </w:r>
          </w:p>
        </w:tc>
      </w:tr>
      <w:tr w:rsidR="00856C7B" w:rsidRPr="00191F8A" w14:paraId="2CAE65AC" w14:textId="77777777" w:rsidTr="0065148D">
        <w:trPr>
          <w:trHeight w:val="89"/>
        </w:trPr>
        <w:tc>
          <w:tcPr>
            <w:tcW w:w="8364" w:type="dxa"/>
            <w:tcBorders>
              <w:top w:val="single" w:sz="6" w:space="0" w:color="000000"/>
              <w:left w:val="single" w:sz="6" w:space="0" w:color="000000"/>
              <w:bottom w:val="single" w:sz="6" w:space="0" w:color="000000"/>
              <w:right w:val="single" w:sz="6" w:space="0" w:color="000000"/>
            </w:tcBorders>
            <w:hideMark/>
          </w:tcPr>
          <w:p w14:paraId="47C4CD4E" w14:textId="77777777" w:rsidR="00856C7B" w:rsidRPr="00191F8A" w:rsidRDefault="00856C7B" w:rsidP="00B35CDC">
            <w:pPr>
              <w:spacing w:after="0" w:line="240" w:lineRule="auto"/>
              <w:jc w:val="both"/>
              <w:rPr>
                <w:rFonts w:ascii="Times New Roman" w:eastAsia="Times New Roman" w:hAnsi="Times New Roman" w:cs="Times New Roman"/>
                <w:lang w:eastAsia="ru-RU"/>
              </w:rPr>
            </w:pPr>
            <w:r w:rsidRPr="00191F8A">
              <w:rPr>
                <w:rFonts w:ascii="Times New Roman" w:eastAsia="Times New Roman" w:hAnsi="Times New Roman" w:cs="Times New Roman"/>
                <w:lang w:eastAsia="ru-RU"/>
              </w:rPr>
              <w:t xml:space="preserve"> промежуточная аттестация  в форме </w:t>
            </w:r>
            <w:r w:rsidRPr="00191F8A">
              <w:rPr>
                <w:rFonts w:ascii="Times New Roman" w:eastAsia="Times New Roman" w:hAnsi="Times New Roman" w:cs="Times New Roman"/>
                <w:b/>
                <w:lang w:eastAsia="ru-RU"/>
              </w:rPr>
              <w:t>экзамена</w:t>
            </w:r>
          </w:p>
        </w:tc>
        <w:tc>
          <w:tcPr>
            <w:tcW w:w="2261" w:type="dxa"/>
            <w:gridSpan w:val="2"/>
            <w:tcBorders>
              <w:top w:val="single" w:sz="6" w:space="0" w:color="000000"/>
              <w:left w:val="single" w:sz="6" w:space="0" w:color="000000"/>
              <w:bottom w:val="single" w:sz="6" w:space="0" w:color="000000"/>
              <w:right w:val="single" w:sz="6" w:space="0" w:color="000000"/>
            </w:tcBorders>
            <w:hideMark/>
          </w:tcPr>
          <w:p w14:paraId="6404F16A" w14:textId="77777777" w:rsidR="00856C7B" w:rsidRPr="00191F8A" w:rsidRDefault="00856C7B" w:rsidP="00B35CDC">
            <w:pPr>
              <w:spacing w:after="0" w:line="240" w:lineRule="auto"/>
              <w:jc w:val="both"/>
              <w:rPr>
                <w:rFonts w:ascii="Times New Roman" w:eastAsia="Times New Roman" w:hAnsi="Times New Roman" w:cs="Times New Roman"/>
                <w:b/>
                <w:iCs/>
                <w:lang w:eastAsia="ru-RU"/>
              </w:rPr>
            </w:pPr>
            <w:r w:rsidRPr="00191F8A">
              <w:rPr>
                <w:rFonts w:ascii="Times New Roman" w:eastAsia="Times New Roman" w:hAnsi="Times New Roman" w:cs="Times New Roman"/>
                <w:b/>
                <w:iCs/>
                <w:lang w:eastAsia="ru-RU"/>
              </w:rPr>
              <w:t>6</w:t>
            </w:r>
          </w:p>
        </w:tc>
      </w:tr>
      <w:tr w:rsidR="00856C7B" w:rsidRPr="00191F8A" w14:paraId="67E3E8D6" w14:textId="77777777" w:rsidTr="0065148D">
        <w:trPr>
          <w:trHeight w:val="569"/>
        </w:trPr>
        <w:tc>
          <w:tcPr>
            <w:tcW w:w="8364" w:type="dxa"/>
            <w:tcBorders>
              <w:top w:val="single" w:sz="6" w:space="0" w:color="000000"/>
              <w:left w:val="single" w:sz="6" w:space="0" w:color="000000"/>
              <w:bottom w:val="single" w:sz="6" w:space="0" w:color="000000"/>
              <w:right w:val="single" w:sz="6" w:space="0" w:color="000000"/>
            </w:tcBorders>
          </w:tcPr>
          <w:p w14:paraId="333F00D7" w14:textId="77777777" w:rsidR="00856C7B" w:rsidRPr="00191F8A" w:rsidRDefault="00856C7B" w:rsidP="00B35CDC">
            <w:pPr>
              <w:spacing w:after="0" w:line="240" w:lineRule="auto"/>
              <w:jc w:val="both"/>
              <w:rPr>
                <w:rFonts w:ascii="Times New Roman" w:eastAsia="Times New Roman" w:hAnsi="Times New Roman" w:cs="Times New Roman"/>
                <w:iCs/>
                <w:lang w:eastAsia="ru-RU"/>
              </w:rPr>
            </w:pPr>
          </w:p>
        </w:tc>
        <w:tc>
          <w:tcPr>
            <w:tcW w:w="1214" w:type="dxa"/>
            <w:tcBorders>
              <w:top w:val="single" w:sz="6" w:space="0" w:color="000000"/>
              <w:left w:val="single" w:sz="6" w:space="0" w:color="000000"/>
              <w:bottom w:val="single" w:sz="6" w:space="0" w:color="000000"/>
              <w:right w:val="single" w:sz="4" w:space="0" w:color="auto"/>
            </w:tcBorders>
          </w:tcPr>
          <w:p w14:paraId="13100309" w14:textId="77777777" w:rsidR="00856C7B" w:rsidRDefault="00856C7B" w:rsidP="00B35CDC">
            <w:pPr>
              <w:spacing w:after="0" w:line="240" w:lineRule="auto"/>
              <w:jc w:val="both"/>
              <w:rPr>
                <w:rFonts w:ascii="Times New Roman" w:eastAsia="Times New Roman" w:hAnsi="Times New Roman" w:cs="Times New Roman"/>
                <w:b/>
                <w:iCs/>
                <w:lang w:eastAsia="ru-RU"/>
              </w:rPr>
            </w:pPr>
            <w:r>
              <w:rPr>
                <w:rFonts w:ascii="Times New Roman" w:eastAsia="Times New Roman" w:hAnsi="Times New Roman" w:cs="Times New Roman"/>
                <w:b/>
                <w:iCs/>
                <w:lang w:eastAsia="ru-RU"/>
              </w:rPr>
              <w:t>1с-р</w:t>
            </w:r>
          </w:p>
          <w:p w14:paraId="68513C52" w14:textId="77777777" w:rsidR="00856C7B" w:rsidRPr="00191F8A" w:rsidRDefault="00856C7B" w:rsidP="00B35CDC">
            <w:pPr>
              <w:spacing w:after="0" w:line="240" w:lineRule="auto"/>
              <w:jc w:val="both"/>
              <w:rPr>
                <w:rFonts w:ascii="Times New Roman" w:eastAsia="Times New Roman" w:hAnsi="Times New Roman" w:cs="Times New Roman"/>
                <w:b/>
                <w:iCs/>
                <w:lang w:eastAsia="ru-RU"/>
              </w:rPr>
            </w:pPr>
            <w:r>
              <w:rPr>
                <w:rFonts w:ascii="Times New Roman" w:eastAsia="Times New Roman" w:hAnsi="Times New Roman" w:cs="Times New Roman"/>
                <w:b/>
                <w:iCs/>
                <w:lang w:eastAsia="ru-RU"/>
              </w:rPr>
              <w:t>30ч.</w:t>
            </w:r>
          </w:p>
        </w:tc>
        <w:tc>
          <w:tcPr>
            <w:tcW w:w="1047" w:type="dxa"/>
            <w:tcBorders>
              <w:top w:val="single" w:sz="6" w:space="0" w:color="000000"/>
              <w:left w:val="single" w:sz="4" w:space="0" w:color="auto"/>
              <w:bottom w:val="single" w:sz="6" w:space="0" w:color="000000"/>
              <w:right w:val="single" w:sz="6" w:space="0" w:color="000000"/>
            </w:tcBorders>
          </w:tcPr>
          <w:p w14:paraId="0F83FDA5" w14:textId="77777777" w:rsidR="00856C7B" w:rsidRDefault="00856C7B" w:rsidP="00B35CDC">
            <w:pPr>
              <w:spacing w:after="0" w:line="240" w:lineRule="auto"/>
              <w:jc w:val="both"/>
              <w:rPr>
                <w:rFonts w:ascii="Times New Roman" w:eastAsia="Times New Roman" w:hAnsi="Times New Roman" w:cs="Times New Roman"/>
                <w:b/>
                <w:iCs/>
                <w:lang w:eastAsia="ru-RU"/>
              </w:rPr>
            </w:pPr>
            <w:r>
              <w:rPr>
                <w:rFonts w:ascii="Times New Roman" w:eastAsia="Times New Roman" w:hAnsi="Times New Roman" w:cs="Times New Roman"/>
                <w:b/>
                <w:iCs/>
                <w:lang w:eastAsia="ru-RU"/>
              </w:rPr>
              <w:t>2с-р</w:t>
            </w:r>
          </w:p>
          <w:p w14:paraId="55A64CFA" w14:textId="77777777" w:rsidR="00856C7B" w:rsidRPr="00191F8A" w:rsidRDefault="00856C7B" w:rsidP="00B35CDC">
            <w:pPr>
              <w:spacing w:after="0" w:line="240" w:lineRule="auto"/>
              <w:jc w:val="both"/>
              <w:rPr>
                <w:rFonts w:ascii="Times New Roman" w:eastAsia="Times New Roman" w:hAnsi="Times New Roman" w:cs="Times New Roman"/>
                <w:b/>
                <w:iCs/>
                <w:lang w:eastAsia="ru-RU"/>
              </w:rPr>
            </w:pPr>
            <w:r>
              <w:rPr>
                <w:rFonts w:ascii="Times New Roman" w:eastAsia="Times New Roman" w:hAnsi="Times New Roman" w:cs="Times New Roman"/>
                <w:b/>
                <w:iCs/>
                <w:lang w:eastAsia="ru-RU"/>
              </w:rPr>
              <w:t>42ч.</w:t>
            </w:r>
          </w:p>
        </w:tc>
      </w:tr>
    </w:tbl>
    <w:p w14:paraId="2D6847AA" w14:textId="77777777" w:rsidR="008C78C0" w:rsidRPr="00191F8A" w:rsidRDefault="008C78C0" w:rsidP="008C78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lang w:eastAsia="ru-RU"/>
        </w:rPr>
      </w:pPr>
    </w:p>
    <w:p w14:paraId="14920A25" w14:textId="77777777" w:rsidR="008C78C0" w:rsidRPr="00191F8A" w:rsidRDefault="008C78C0" w:rsidP="008C78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lang w:eastAsia="ru-RU"/>
        </w:rPr>
      </w:pPr>
    </w:p>
    <w:p w14:paraId="419BE88F" w14:textId="77777777" w:rsidR="008C78C0" w:rsidRPr="00191F8A" w:rsidRDefault="008C78C0" w:rsidP="008C78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lang w:eastAsia="ru-RU"/>
        </w:rPr>
      </w:pPr>
    </w:p>
    <w:p w14:paraId="15359BDB" w14:textId="77777777" w:rsidR="008C78C0" w:rsidRPr="00191F8A" w:rsidRDefault="008C78C0" w:rsidP="008C78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lang w:eastAsia="ru-RU"/>
        </w:rPr>
      </w:pPr>
    </w:p>
    <w:p w14:paraId="44A8D53C" w14:textId="77777777" w:rsidR="008C78C0" w:rsidRPr="00191F8A" w:rsidRDefault="008C78C0" w:rsidP="008C78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lang w:eastAsia="ru-RU"/>
        </w:rPr>
      </w:pPr>
    </w:p>
    <w:p w14:paraId="1C092CE0" w14:textId="77777777" w:rsidR="008C78C0" w:rsidRPr="00191F8A" w:rsidRDefault="008C78C0" w:rsidP="008C78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lang w:eastAsia="ru-RU"/>
        </w:rPr>
      </w:pPr>
    </w:p>
    <w:p w14:paraId="270B4B31" w14:textId="77777777" w:rsidR="008C78C0" w:rsidRPr="00191F8A" w:rsidRDefault="008C78C0" w:rsidP="008C78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lang w:eastAsia="ru-RU"/>
        </w:rPr>
      </w:pPr>
    </w:p>
    <w:p w14:paraId="77506B04" w14:textId="77777777" w:rsidR="008C78C0" w:rsidRPr="00191F8A" w:rsidRDefault="008C78C0" w:rsidP="008C78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lang w:eastAsia="ru-RU"/>
        </w:rPr>
      </w:pPr>
    </w:p>
    <w:p w14:paraId="63267EF3" w14:textId="77777777" w:rsidR="008C78C0" w:rsidRPr="00191F8A" w:rsidRDefault="008C78C0" w:rsidP="008C78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lang w:eastAsia="ru-RU"/>
        </w:rPr>
      </w:pPr>
    </w:p>
    <w:p w14:paraId="56E10BEA" w14:textId="77777777" w:rsidR="008C78C0" w:rsidRPr="00191F8A" w:rsidRDefault="008C78C0" w:rsidP="008C78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lang w:eastAsia="ru-RU"/>
        </w:rPr>
      </w:pPr>
    </w:p>
    <w:p w14:paraId="1292EF78" w14:textId="77777777" w:rsidR="008C78C0" w:rsidRPr="00191F8A" w:rsidRDefault="008C78C0" w:rsidP="008C78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lang w:eastAsia="ru-RU"/>
        </w:rPr>
      </w:pPr>
    </w:p>
    <w:p w14:paraId="29F991CE" w14:textId="77777777" w:rsidR="008C78C0" w:rsidRPr="00191F8A" w:rsidRDefault="008C78C0" w:rsidP="008C78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lang w:eastAsia="ru-RU"/>
        </w:rPr>
      </w:pPr>
    </w:p>
    <w:p w14:paraId="665B630D" w14:textId="77777777" w:rsidR="008C78C0" w:rsidRPr="00191F8A" w:rsidRDefault="008C78C0" w:rsidP="008C78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lang w:eastAsia="ru-RU"/>
        </w:rPr>
      </w:pPr>
    </w:p>
    <w:p w14:paraId="5AF3D40B" w14:textId="77777777" w:rsidR="008C78C0" w:rsidRPr="00191F8A" w:rsidRDefault="008C78C0" w:rsidP="008C78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lang w:eastAsia="ru-RU"/>
        </w:rPr>
        <w:sectPr w:rsidR="008C78C0" w:rsidRPr="00191F8A" w:rsidSect="00B35CDC">
          <w:pgSz w:w="11907" w:h="16840"/>
          <w:pgMar w:top="1134" w:right="851" w:bottom="992" w:left="851" w:header="709" w:footer="709" w:gutter="0"/>
          <w:cols w:space="720"/>
        </w:sectPr>
      </w:pPr>
    </w:p>
    <w:p w14:paraId="571AA088" w14:textId="77777777" w:rsidR="008C78C0" w:rsidRPr="00191F8A" w:rsidRDefault="008C78C0" w:rsidP="008C78C0">
      <w:pPr>
        <w:pStyle w:val="16"/>
        <w:spacing w:after="0"/>
        <w:rPr>
          <w:rFonts w:ascii="Times New Roman" w:hAnsi="Times New Roman" w:cs="Times New Roman"/>
          <w:b/>
          <w:bCs/>
        </w:rPr>
      </w:pPr>
      <w:r w:rsidRPr="00191F8A">
        <w:rPr>
          <w:rFonts w:ascii="Times New Roman" w:hAnsi="Times New Roman" w:cs="Times New Roman"/>
          <w:b/>
          <w:bCs/>
        </w:rPr>
        <w:lastRenderedPageBreak/>
        <w:t>2.2. Тематический план и содержание дисциплины</w:t>
      </w:r>
    </w:p>
    <w:p w14:paraId="338D68E2" w14:textId="77777777" w:rsidR="008C78C0" w:rsidRPr="00191F8A" w:rsidRDefault="008C78C0" w:rsidP="008C78C0">
      <w:pPr>
        <w:pBdr>
          <w:top w:val="nil"/>
          <w:left w:val="nil"/>
          <w:bottom w:val="nil"/>
          <w:right w:val="nil"/>
          <w:between w:val="nil"/>
        </w:pBdr>
        <w:spacing w:after="0"/>
        <w:ind w:left="57" w:right="57"/>
        <w:rPr>
          <w:rFonts w:ascii="Times New Roman" w:hAnsi="Times New Roman" w:cs="Times New Roman"/>
          <w:b/>
          <w:color w:val="00000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96"/>
        <w:gridCol w:w="8416"/>
        <w:gridCol w:w="1825"/>
        <w:gridCol w:w="1949"/>
      </w:tblGrid>
      <w:tr w:rsidR="008C78C0" w:rsidRPr="00191F8A" w14:paraId="2B3FBD83" w14:textId="77777777" w:rsidTr="00B35CDC">
        <w:trPr>
          <w:trHeight w:val="20"/>
        </w:trPr>
        <w:tc>
          <w:tcPr>
            <w:tcW w:w="878" w:type="pct"/>
            <w:vAlign w:val="center"/>
          </w:tcPr>
          <w:p w14:paraId="52FD7A05" w14:textId="77777777" w:rsidR="008C78C0" w:rsidRPr="00191F8A" w:rsidRDefault="008C78C0" w:rsidP="00B35C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cs="Times New Roman"/>
                <w:b/>
              </w:rPr>
            </w:pPr>
            <w:r w:rsidRPr="00191F8A">
              <w:rPr>
                <w:rFonts w:ascii="Times New Roman" w:hAnsi="Times New Roman" w:cs="Times New Roman"/>
                <w:b/>
              </w:rPr>
              <w:t>Наименование разделов и тем</w:t>
            </w:r>
          </w:p>
        </w:tc>
        <w:tc>
          <w:tcPr>
            <w:tcW w:w="2846" w:type="pct"/>
            <w:vAlign w:val="center"/>
          </w:tcPr>
          <w:p w14:paraId="613EFC70" w14:textId="77777777" w:rsidR="008C78C0" w:rsidRPr="00191F8A" w:rsidRDefault="008C78C0" w:rsidP="00B35C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cs="Times New Roman"/>
                <w:b/>
              </w:rPr>
            </w:pPr>
            <w:r w:rsidRPr="00191F8A">
              <w:rPr>
                <w:rFonts w:ascii="Times New Roman" w:hAnsi="Times New Roman" w:cs="Times New Roman"/>
                <w:b/>
              </w:rPr>
              <w:t>Содержание учебного материала (основное и профессионально-ориентированное), лабораторные и практические занятия, прикладной модуль (при наличии)</w:t>
            </w:r>
          </w:p>
        </w:tc>
        <w:tc>
          <w:tcPr>
            <w:tcW w:w="617" w:type="pct"/>
            <w:vAlign w:val="center"/>
          </w:tcPr>
          <w:p w14:paraId="486740BC" w14:textId="77777777" w:rsidR="008C78C0" w:rsidRPr="00191F8A" w:rsidRDefault="008C78C0" w:rsidP="00B35C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cs="Times New Roman"/>
                <w:b/>
              </w:rPr>
            </w:pPr>
            <w:r w:rsidRPr="00191F8A">
              <w:rPr>
                <w:rFonts w:ascii="Times New Roman" w:hAnsi="Times New Roman" w:cs="Times New Roman"/>
                <w:b/>
              </w:rPr>
              <w:t>Объем часов</w:t>
            </w:r>
          </w:p>
        </w:tc>
        <w:tc>
          <w:tcPr>
            <w:tcW w:w="658" w:type="pct"/>
            <w:vAlign w:val="center"/>
          </w:tcPr>
          <w:p w14:paraId="3C2B434A" w14:textId="77777777" w:rsidR="008C78C0" w:rsidRPr="00191F8A" w:rsidRDefault="008C78C0" w:rsidP="00B35C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cs="Times New Roman"/>
                <w:b/>
              </w:rPr>
            </w:pPr>
            <w:r w:rsidRPr="00191F8A">
              <w:rPr>
                <w:rFonts w:ascii="Times New Roman" w:hAnsi="Times New Roman" w:cs="Times New Roman"/>
                <w:b/>
              </w:rPr>
              <w:t>Формируемые компетенции</w:t>
            </w:r>
          </w:p>
          <w:p w14:paraId="62C1434D" w14:textId="77777777" w:rsidR="008C78C0" w:rsidRPr="00191F8A" w:rsidRDefault="008C78C0" w:rsidP="00B35C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cs="Times New Roman"/>
                <w:b/>
              </w:rPr>
            </w:pPr>
          </w:p>
        </w:tc>
      </w:tr>
      <w:tr w:rsidR="008C78C0" w:rsidRPr="00191F8A" w14:paraId="2C4E1033" w14:textId="77777777" w:rsidTr="00B35CDC">
        <w:trPr>
          <w:trHeight w:val="20"/>
        </w:trPr>
        <w:tc>
          <w:tcPr>
            <w:tcW w:w="878" w:type="pct"/>
          </w:tcPr>
          <w:p w14:paraId="47560A94" w14:textId="77777777" w:rsidR="008C78C0" w:rsidRPr="00191F8A" w:rsidRDefault="008C78C0" w:rsidP="00B35C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cs="Times New Roman"/>
                <w:b/>
              </w:rPr>
            </w:pPr>
            <w:r w:rsidRPr="00191F8A">
              <w:rPr>
                <w:rFonts w:ascii="Times New Roman" w:hAnsi="Times New Roman" w:cs="Times New Roman"/>
                <w:b/>
              </w:rPr>
              <w:t>1</w:t>
            </w:r>
          </w:p>
        </w:tc>
        <w:tc>
          <w:tcPr>
            <w:tcW w:w="2846" w:type="pct"/>
          </w:tcPr>
          <w:p w14:paraId="4AE0AE40" w14:textId="77777777" w:rsidR="008C78C0" w:rsidRPr="00191F8A" w:rsidRDefault="008C78C0" w:rsidP="00B35C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cs="Times New Roman"/>
                <w:b/>
              </w:rPr>
            </w:pPr>
            <w:r w:rsidRPr="00191F8A">
              <w:rPr>
                <w:rFonts w:ascii="Times New Roman" w:hAnsi="Times New Roman" w:cs="Times New Roman"/>
                <w:b/>
              </w:rPr>
              <w:t>2</w:t>
            </w:r>
          </w:p>
        </w:tc>
        <w:tc>
          <w:tcPr>
            <w:tcW w:w="617" w:type="pct"/>
          </w:tcPr>
          <w:p w14:paraId="2889A8F7" w14:textId="77777777" w:rsidR="008C78C0" w:rsidRPr="00191F8A" w:rsidRDefault="008C78C0" w:rsidP="00B35C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cs="Times New Roman"/>
                <w:b/>
              </w:rPr>
            </w:pPr>
            <w:r w:rsidRPr="00191F8A">
              <w:rPr>
                <w:rFonts w:ascii="Times New Roman" w:hAnsi="Times New Roman" w:cs="Times New Roman"/>
                <w:b/>
              </w:rPr>
              <w:t>3</w:t>
            </w:r>
          </w:p>
        </w:tc>
        <w:tc>
          <w:tcPr>
            <w:tcW w:w="658" w:type="pct"/>
          </w:tcPr>
          <w:p w14:paraId="4423CBCB" w14:textId="77777777" w:rsidR="008C78C0" w:rsidRPr="00191F8A" w:rsidRDefault="008C78C0" w:rsidP="00B35C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cs="Times New Roman"/>
                <w:b/>
              </w:rPr>
            </w:pPr>
            <w:r w:rsidRPr="00191F8A">
              <w:rPr>
                <w:rFonts w:ascii="Times New Roman" w:hAnsi="Times New Roman" w:cs="Times New Roman"/>
                <w:b/>
              </w:rPr>
              <w:t>4</w:t>
            </w:r>
          </w:p>
        </w:tc>
      </w:tr>
      <w:tr w:rsidR="008C78C0" w:rsidRPr="00191F8A" w14:paraId="570501B3" w14:textId="77777777" w:rsidTr="00B35CDC">
        <w:trPr>
          <w:trHeight w:val="20"/>
        </w:trPr>
        <w:tc>
          <w:tcPr>
            <w:tcW w:w="5000" w:type="pct"/>
            <w:gridSpan w:val="4"/>
          </w:tcPr>
          <w:p w14:paraId="49D04C1E" w14:textId="77777777" w:rsidR="008C78C0" w:rsidRPr="00191F8A" w:rsidRDefault="008C78C0" w:rsidP="00B35C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cs="Times New Roman"/>
                <w:b/>
              </w:rPr>
            </w:pPr>
            <w:r w:rsidRPr="00191F8A">
              <w:rPr>
                <w:rFonts w:ascii="Times New Roman" w:hAnsi="Times New Roman" w:cs="Times New Roman"/>
                <w:b/>
              </w:rPr>
              <w:t>Основное содержание</w:t>
            </w:r>
          </w:p>
        </w:tc>
      </w:tr>
      <w:tr w:rsidR="008C78C0" w:rsidRPr="00191F8A" w14:paraId="52AF7293" w14:textId="77777777" w:rsidTr="00B35CDC">
        <w:trPr>
          <w:trHeight w:val="20"/>
        </w:trPr>
        <w:tc>
          <w:tcPr>
            <w:tcW w:w="3724" w:type="pct"/>
            <w:gridSpan w:val="2"/>
          </w:tcPr>
          <w:p w14:paraId="761F11F5" w14:textId="77777777" w:rsidR="008C78C0" w:rsidRPr="00191F8A" w:rsidRDefault="008C78C0" w:rsidP="00B35C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cs="Times New Roman"/>
                <w:i/>
              </w:rPr>
            </w:pPr>
            <w:r w:rsidRPr="00191F8A">
              <w:rPr>
                <w:rFonts w:ascii="Times New Roman" w:hAnsi="Times New Roman" w:cs="Times New Roman"/>
                <w:b/>
              </w:rPr>
              <w:t>Раздел 1. Язык и речь. Язык как средство общения и форма существования национальной культуры.</w:t>
            </w:r>
          </w:p>
        </w:tc>
        <w:tc>
          <w:tcPr>
            <w:tcW w:w="617" w:type="pct"/>
          </w:tcPr>
          <w:p w14:paraId="2100CD5B" w14:textId="77777777" w:rsidR="008C78C0" w:rsidRPr="00191F8A" w:rsidRDefault="008C78C0" w:rsidP="00B35C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cs="Times New Roman"/>
                <w:b/>
              </w:rPr>
            </w:pPr>
            <w:r w:rsidRPr="00191F8A">
              <w:rPr>
                <w:rFonts w:ascii="Times New Roman" w:hAnsi="Times New Roman" w:cs="Times New Roman"/>
                <w:b/>
              </w:rPr>
              <w:t>12</w:t>
            </w:r>
          </w:p>
        </w:tc>
        <w:tc>
          <w:tcPr>
            <w:tcW w:w="658" w:type="pct"/>
          </w:tcPr>
          <w:p w14:paraId="36D2DE85" w14:textId="77777777" w:rsidR="008C78C0" w:rsidRPr="00191F8A" w:rsidRDefault="008C78C0" w:rsidP="00B35C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cs="Times New Roman"/>
                <w:i/>
                <w:color w:val="000000" w:themeColor="text1"/>
              </w:rPr>
            </w:pPr>
            <w:r w:rsidRPr="00191F8A">
              <w:rPr>
                <w:rFonts w:ascii="Times New Roman" w:hAnsi="Times New Roman" w:cs="Times New Roman"/>
                <w:i/>
              </w:rPr>
              <w:t>ОК 05</w:t>
            </w:r>
          </w:p>
        </w:tc>
      </w:tr>
      <w:tr w:rsidR="008C78C0" w:rsidRPr="00191F8A" w14:paraId="756BBBAA" w14:textId="77777777" w:rsidTr="00B35CDC">
        <w:trPr>
          <w:trHeight w:val="182"/>
        </w:trPr>
        <w:tc>
          <w:tcPr>
            <w:tcW w:w="878" w:type="pct"/>
            <w:vMerge w:val="restart"/>
          </w:tcPr>
          <w:p w14:paraId="2FCB5E93" w14:textId="77777777" w:rsidR="008C78C0" w:rsidRPr="00191F8A" w:rsidRDefault="008C78C0" w:rsidP="00B35C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cs="Times New Roman"/>
              </w:rPr>
            </w:pPr>
            <w:r w:rsidRPr="00191F8A">
              <w:rPr>
                <w:rFonts w:ascii="Times New Roman" w:hAnsi="Times New Roman" w:cs="Times New Roman"/>
              </w:rPr>
              <w:t xml:space="preserve">Тема </w:t>
            </w:r>
            <w:r w:rsidRPr="00191F8A">
              <w:rPr>
                <w:rFonts w:ascii="Times New Roman" w:hAnsi="Times New Roman" w:cs="Times New Roman"/>
                <w:b/>
              </w:rPr>
              <w:t>1.1</w:t>
            </w:r>
            <w:r w:rsidRPr="00191F8A">
              <w:rPr>
                <w:rFonts w:ascii="Times New Roman" w:hAnsi="Times New Roman" w:cs="Times New Roman"/>
              </w:rPr>
              <w:t>. Основные функции языка в современном обществе</w:t>
            </w:r>
          </w:p>
        </w:tc>
        <w:tc>
          <w:tcPr>
            <w:tcW w:w="2846" w:type="pct"/>
          </w:tcPr>
          <w:p w14:paraId="27F7F9D5" w14:textId="77777777" w:rsidR="008C78C0" w:rsidRPr="00191F8A" w:rsidRDefault="008C78C0" w:rsidP="00B35CDC">
            <w:pPr>
              <w:pBdr>
                <w:top w:val="nil"/>
                <w:left w:val="nil"/>
                <w:bottom w:val="nil"/>
                <w:right w:val="nil"/>
                <w:between w:val="nil"/>
              </w:pBdr>
              <w:spacing w:after="0"/>
              <w:ind w:left="57" w:right="57"/>
              <w:rPr>
                <w:rFonts w:ascii="Times New Roman" w:hAnsi="Times New Roman" w:cs="Times New Roman"/>
                <w:color w:val="000000"/>
              </w:rPr>
            </w:pPr>
            <w:r w:rsidRPr="00191F8A">
              <w:rPr>
                <w:rFonts w:ascii="Times New Roman" w:hAnsi="Times New Roman" w:cs="Times New Roman"/>
                <w:b/>
              </w:rPr>
              <w:t>Основное содержание</w:t>
            </w:r>
          </w:p>
        </w:tc>
        <w:tc>
          <w:tcPr>
            <w:tcW w:w="617" w:type="pct"/>
          </w:tcPr>
          <w:p w14:paraId="6F381E58" w14:textId="77777777" w:rsidR="008C78C0" w:rsidRPr="00191F8A" w:rsidRDefault="008C78C0" w:rsidP="00B35C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cs="Times New Roman"/>
                <w:b/>
                <w:i/>
              </w:rPr>
            </w:pPr>
            <w:r w:rsidRPr="00191F8A">
              <w:rPr>
                <w:rFonts w:ascii="Times New Roman" w:hAnsi="Times New Roman" w:cs="Times New Roman"/>
                <w:b/>
                <w:i/>
              </w:rPr>
              <w:t>4</w:t>
            </w:r>
          </w:p>
        </w:tc>
        <w:tc>
          <w:tcPr>
            <w:tcW w:w="658" w:type="pct"/>
          </w:tcPr>
          <w:p w14:paraId="56F0F820" w14:textId="77777777" w:rsidR="008C78C0" w:rsidRPr="00191F8A" w:rsidRDefault="008C78C0" w:rsidP="00B35CDC">
            <w:pPr>
              <w:widowControl w:val="0"/>
              <w:pBdr>
                <w:top w:val="nil"/>
                <w:left w:val="nil"/>
                <w:bottom w:val="nil"/>
                <w:right w:val="nil"/>
                <w:between w:val="nil"/>
              </w:pBdr>
              <w:spacing w:after="0"/>
              <w:ind w:left="57" w:right="57"/>
              <w:jc w:val="center"/>
              <w:rPr>
                <w:rFonts w:ascii="Times New Roman" w:hAnsi="Times New Roman" w:cs="Times New Roman"/>
                <w:i/>
                <w:color w:val="000000" w:themeColor="text1"/>
              </w:rPr>
            </w:pPr>
            <w:r w:rsidRPr="00191F8A">
              <w:rPr>
                <w:rFonts w:ascii="Times New Roman" w:hAnsi="Times New Roman" w:cs="Times New Roman"/>
                <w:i/>
              </w:rPr>
              <w:t>ОК 05</w:t>
            </w:r>
          </w:p>
        </w:tc>
      </w:tr>
      <w:tr w:rsidR="008C78C0" w:rsidRPr="00191F8A" w14:paraId="0D12C0E8" w14:textId="77777777" w:rsidTr="00B35CDC">
        <w:trPr>
          <w:trHeight w:val="182"/>
        </w:trPr>
        <w:tc>
          <w:tcPr>
            <w:tcW w:w="878" w:type="pct"/>
            <w:vMerge/>
          </w:tcPr>
          <w:p w14:paraId="410B5302" w14:textId="77777777" w:rsidR="008C78C0" w:rsidRPr="00191F8A" w:rsidRDefault="008C78C0" w:rsidP="00B35C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cs="Times New Roman"/>
              </w:rPr>
            </w:pPr>
          </w:p>
        </w:tc>
        <w:tc>
          <w:tcPr>
            <w:tcW w:w="2846" w:type="pct"/>
          </w:tcPr>
          <w:p w14:paraId="6A7C3D14" w14:textId="77777777" w:rsidR="008C78C0" w:rsidRPr="00191F8A" w:rsidRDefault="008C78C0" w:rsidP="009C010B">
            <w:pPr>
              <w:pBdr>
                <w:top w:val="nil"/>
                <w:left w:val="nil"/>
                <w:bottom w:val="nil"/>
                <w:right w:val="nil"/>
                <w:between w:val="nil"/>
              </w:pBdr>
              <w:spacing w:after="0"/>
              <w:ind w:left="57" w:right="57"/>
              <w:rPr>
                <w:rFonts w:ascii="Times New Roman" w:hAnsi="Times New Roman" w:cs="Times New Roman"/>
                <w:color w:val="000000"/>
              </w:rPr>
            </w:pPr>
            <w:r w:rsidRPr="00191F8A">
              <w:rPr>
                <w:rFonts w:ascii="Times New Roman" w:hAnsi="Times New Roman" w:cs="Times New Roman"/>
              </w:rPr>
              <w:t>Основные функции языка в современном обществе. Происхождение языка (различные гипотезы). Язык как естественная и небиологическая система знаков. Язык и мышление. Языковая и речевая компетенция. Социальная природа языка. Этапы культурного развития языка. Реформы русской орфографии</w:t>
            </w:r>
          </w:p>
        </w:tc>
        <w:tc>
          <w:tcPr>
            <w:tcW w:w="617" w:type="pct"/>
          </w:tcPr>
          <w:p w14:paraId="3B4021CD" w14:textId="77777777" w:rsidR="008C78C0" w:rsidRPr="00191F8A" w:rsidRDefault="009C010B" w:rsidP="00B35C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cs="Times New Roman"/>
                <w:b/>
                <w:i/>
              </w:rPr>
            </w:pPr>
            <w:r>
              <w:rPr>
                <w:rFonts w:ascii="Times New Roman" w:hAnsi="Times New Roman" w:cs="Times New Roman"/>
                <w:b/>
                <w:i/>
              </w:rPr>
              <w:t>1</w:t>
            </w:r>
          </w:p>
        </w:tc>
        <w:tc>
          <w:tcPr>
            <w:tcW w:w="658" w:type="pct"/>
            <w:vMerge w:val="restart"/>
          </w:tcPr>
          <w:p w14:paraId="265D80C7" w14:textId="77777777" w:rsidR="008C78C0" w:rsidRPr="00191F8A" w:rsidRDefault="008C78C0" w:rsidP="00B35CDC">
            <w:pPr>
              <w:widowControl w:val="0"/>
              <w:pBdr>
                <w:top w:val="nil"/>
                <w:left w:val="nil"/>
                <w:bottom w:val="nil"/>
                <w:right w:val="nil"/>
                <w:between w:val="nil"/>
              </w:pBdr>
              <w:spacing w:after="0"/>
              <w:ind w:left="57" w:right="57"/>
              <w:jc w:val="center"/>
              <w:rPr>
                <w:rFonts w:ascii="Times New Roman" w:hAnsi="Times New Roman" w:cs="Times New Roman"/>
                <w:i/>
              </w:rPr>
            </w:pPr>
          </w:p>
          <w:p w14:paraId="6C221AD2" w14:textId="77777777" w:rsidR="008C78C0" w:rsidRPr="00191F8A" w:rsidRDefault="008C78C0" w:rsidP="00B35CDC">
            <w:pPr>
              <w:widowControl w:val="0"/>
              <w:pBdr>
                <w:top w:val="nil"/>
                <w:left w:val="nil"/>
                <w:bottom w:val="nil"/>
                <w:right w:val="nil"/>
                <w:between w:val="nil"/>
              </w:pBdr>
              <w:spacing w:after="0"/>
              <w:ind w:left="57" w:right="57"/>
              <w:jc w:val="center"/>
              <w:rPr>
                <w:rFonts w:ascii="Times New Roman" w:hAnsi="Times New Roman" w:cs="Times New Roman"/>
                <w:i/>
              </w:rPr>
            </w:pPr>
          </w:p>
          <w:p w14:paraId="736BE3E5" w14:textId="77777777" w:rsidR="008C78C0" w:rsidRPr="00191F8A" w:rsidRDefault="008C78C0" w:rsidP="00B35CDC">
            <w:pPr>
              <w:widowControl w:val="0"/>
              <w:pBdr>
                <w:top w:val="nil"/>
                <w:left w:val="nil"/>
                <w:bottom w:val="nil"/>
                <w:right w:val="nil"/>
                <w:between w:val="nil"/>
              </w:pBdr>
              <w:spacing w:after="0"/>
              <w:ind w:left="57" w:right="57"/>
              <w:jc w:val="center"/>
              <w:rPr>
                <w:rFonts w:ascii="Times New Roman" w:hAnsi="Times New Roman" w:cs="Times New Roman"/>
                <w:i/>
              </w:rPr>
            </w:pPr>
          </w:p>
        </w:tc>
      </w:tr>
      <w:tr w:rsidR="008C78C0" w:rsidRPr="00191F8A" w14:paraId="5B3E5B3B" w14:textId="77777777" w:rsidTr="00B35CDC">
        <w:trPr>
          <w:trHeight w:val="182"/>
        </w:trPr>
        <w:tc>
          <w:tcPr>
            <w:tcW w:w="878" w:type="pct"/>
            <w:vMerge/>
          </w:tcPr>
          <w:p w14:paraId="237F295F" w14:textId="77777777" w:rsidR="008C78C0" w:rsidRPr="00191F8A" w:rsidRDefault="008C78C0" w:rsidP="00B35C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cs="Times New Roman"/>
              </w:rPr>
            </w:pPr>
          </w:p>
        </w:tc>
        <w:tc>
          <w:tcPr>
            <w:tcW w:w="2846" w:type="pct"/>
          </w:tcPr>
          <w:p w14:paraId="6062F7FA" w14:textId="77777777" w:rsidR="008C78C0" w:rsidRPr="00191F8A" w:rsidRDefault="008C78C0" w:rsidP="00B35CDC">
            <w:pPr>
              <w:pBdr>
                <w:top w:val="nil"/>
                <w:left w:val="nil"/>
                <w:bottom w:val="nil"/>
                <w:right w:val="nil"/>
                <w:between w:val="nil"/>
              </w:pBdr>
              <w:spacing w:after="0"/>
              <w:ind w:left="57" w:right="57"/>
              <w:rPr>
                <w:rFonts w:ascii="Times New Roman" w:hAnsi="Times New Roman" w:cs="Times New Roman"/>
              </w:rPr>
            </w:pPr>
            <w:r w:rsidRPr="00191F8A">
              <w:rPr>
                <w:rFonts w:ascii="Times New Roman" w:hAnsi="Times New Roman" w:cs="Times New Roman"/>
                <w:b/>
                <w:bCs/>
              </w:rPr>
              <w:t>Практические занятия:</w:t>
            </w:r>
          </w:p>
        </w:tc>
        <w:tc>
          <w:tcPr>
            <w:tcW w:w="617" w:type="pct"/>
          </w:tcPr>
          <w:p w14:paraId="4FD02330" w14:textId="77777777" w:rsidR="008C78C0" w:rsidRPr="00191F8A" w:rsidRDefault="009C010B" w:rsidP="00B35C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cs="Times New Roman"/>
                <w:b/>
                <w:i/>
              </w:rPr>
            </w:pPr>
            <w:r>
              <w:rPr>
                <w:rFonts w:ascii="Times New Roman" w:hAnsi="Times New Roman" w:cs="Times New Roman"/>
                <w:b/>
                <w:i/>
              </w:rPr>
              <w:t>3</w:t>
            </w:r>
          </w:p>
        </w:tc>
        <w:tc>
          <w:tcPr>
            <w:tcW w:w="658" w:type="pct"/>
            <w:vMerge/>
          </w:tcPr>
          <w:p w14:paraId="7EE2BB74" w14:textId="77777777" w:rsidR="008C78C0" w:rsidRPr="00191F8A" w:rsidRDefault="008C78C0" w:rsidP="00B35CDC">
            <w:pPr>
              <w:widowControl w:val="0"/>
              <w:pBdr>
                <w:top w:val="nil"/>
                <w:left w:val="nil"/>
                <w:bottom w:val="nil"/>
                <w:right w:val="nil"/>
                <w:between w:val="nil"/>
              </w:pBdr>
              <w:spacing w:after="0"/>
              <w:ind w:left="57" w:right="57"/>
              <w:jc w:val="center"/>
              <w:rPr>
                <w:rFonts w:ascii="Times New Roman" w:hAnsi="Times New Roman" w:cs="Times New Roman"/>
                <w:i/>
              </w:rPr>
            </w:pPr>
          </w:p>
        </w:tc>
      </w:tr>
      <w:tr w:rsidR="008C78C0" w:rsidRPr="00191F8A" w14:paraId="3CF4DD8D" w14:textId="77777777" w:rsidTr="00B35CDC">
        <w:trPr>
          <w:trHeight w:val="198"/>
        </w:trPr>
        <w:tc>
          <w:tcPr>
            <w:tcW w:w="878" w:type="pct"/>
            <w:vMerge/>
          </w:tcPr>
          <w:p w14:paraId="023EDDA6" w14:textId="77777777" w:rsidR="008C78C0" w:rsidRPr="00191F8A" w:rsidRDefault="008C78C0" w:rsidP="00B35CDC">
            <w:pPr>
              <w:widowControl w:val="0"/>
              <w:pBdr>
                <w:top w:val="nil"/>
                <w:left w:val="nil"/>
                <w:bottom w:val="nil"/>
                <w:right w:val="nil"/>
                <w:between w:val="nil"/>
              </w:pBdr>
              <w:spacing w:after="0"/>
              <w:ind w:left="57" w:right="57"/>
              <w:rPr>
                <w:rFonts w:ascii="Times New Roman" w:hAnsi="Times New Roman" w:cs="Times New Roman"/>
                <w:i/>
              </w:rPr>
            </w:pPr>
          </w:p>
        </w:tc>
        <w:tc>
          <w:tcPr>
            <w:tcW w:w="2846" w:type="pct"/>
          </w:tcPr>
          <w:p w14:paraId="40C9DC68" w14:textId="77777777" w:rsidR="009C010B" w:rsidRDefault="008C78C0" w:rsidP="00B35CDC">
            <w:pPr>
              <w:spacing w:after="0"/>
              <w:rPr>
                <w:rFonts w:ascii="Times New Roman" w:eastAsia="Times New Roman" w:hAnsi="Times New Roman" w:cs="Times New Roman"/>
                <w:color w:val="365F91" w:themeColor="accent1" w:themeShade="BF"/>
                <w:lang w:eastAsia="ar-SA"/>
              </w:rPr>
            </w:pPr>
            <w:r w:rsidRPr="00191F8A">
              <w:rPr>
                <w:rFonts w:ascii="Times New Roman" w:hAnsi="Times New Roman" w:cs="Times New Roman"/>
              </w:rPr>
              <w:t>Практическая работа. О</w:t>
            </w:r>
            <w:r w:rsidRPr="00191F8A">
              <w:rPr>
                <w:rFonts w:ascii="Times New Roman" w:hAnsi="Times New Roman" w:cs="Times New Roman"/>
                <w:bCs/>
                <w:spacing w:val="-9"/>
              </w:rPr>
              <w:t>сновные функции языка и формы их реализации в современном обществе</w:t>
            </w:r>
            <w:r w:rsidR="009C010B">
              <w:rPr>
                <w:rFonts w:ascii="Times New Roman" w:hAnsi="Times New Roman" w:cs="Times New Roman"/>
                <w:bCs/>
                <w:spacing w:val="-9"/>
              </w:rPr>
              <w:t>.</w:t>
            </w:r>
            <w:r w:rsidRPr="00191F8A">
              <w:rPr>
                <w:rFonts w:ascii="Times New Roman" w:eastAsia="Times New Roman" w:hAnsi="Times New Roman" w:cs="Times New Roman"/>
                <w:color w:val="365F91" w:themeColor="accent1" w:themeShade="BF"/>
                <w:lang w:eastAsia="ar-SA"/>
              </w:rPr>
              <w:t xml:space="preserve"> </w:t>
            </w:r>
          </w:p>
          <w:p w14:paraId="1B1956FB" w14:textId="77777777" w:rsidR="008C78C0" w:rsidRPr="00191F8A" w:rsidRDefault="009C010B" w:rsidP="00B35CDC">
            <w:pPr>
              <w:spacing w:after="0"/>
              <w:rPr>
                <w:rFonts w:ascii="Times New Roman" w:hAnsi="Times New Roman" w:cs="Times New Roman"/>
              </w:rPr>
            </w:pPr>
            <w:r w:rsidRPr="00191F8A">
              <w:rPr>
                <w:rFonts w:ascii="Times New Roman" w:hAnsi="Times New Roman" w:cs="Times New Roman"/>
              </w:rPr>
              <w:t>Основные принципы русской орфографии: морфологический, фонетический, исторический</w:t>
            </w:r>
            <w:r w:rsidRPr="00191F8A">
              <w:rPr>
                <w:rFonts w:ascii="Times New Roman" w:eastAsia="Times New Roman" w:hAnsi="Times New Roman" w:cs="Times New Roman"/>
                <w:color w:val="365F91" w:themeColor="accent1" w:themeShade="BF"/>
                <w:lang w:eastAsia="ar-SA"/>
              </w:rPr>
              <w:t xml:space="preserve"> </w:t>
            </w:r>
            <w:r w:rsidR="00FA50DB">
              <w:rPr>
                <w:i/>
                <w:color w:val="365F91" w:themeColor="accent1" w:themeShade="BF"/>
                <w:shd w:val="clear" w:color="auto" w:fill="FFFFFF"/>
              </w:rPr>
              <w:t>МДК.03.05</w:t>
            </w:r>
            <w:r w:rsidR="00FA50DB">
              <w:rPr>
                <w:i/>
                <w:color w:val="365F91" w:themeColor="accent1" w:themeShade="BF"/>
              </w:rPr>
              <w:t xml:space="preserve"> </w:t>
            </w:r>
            <w:r w:rsidR="00FA50DB">
              <w:rPr>
                <w:i/>
                <w:color w:val="365F91" w:themeColor="accent1" w:themeShade="BF"/>
                <w:shd w:val="clear" w:color="auto" w:fill="FFFFFF"/>
              </w:rPr>
              <w:t>Детская литература с практикумом по выразительному чтению</w:t>
            </w:r>
          </w:p>
        </w:tc>
        <w:tc>
          <w:tcPr>
            <w:tcW w:w="617" w:type="pct"/>
          </w:tcPr>
          <w:p w14:paraId="362A9375" w14:textId="77777777" w:rsidR="008C78C0" w:rsidRDefault="009C010B" w:rsidP="00B35C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cs="Times New Roman"/>
                <w:i/>
              </w:rPr>
            </w:pPr>
            <w:r>
              <w:rPr>
                <w:rFonts w:ascii="Times New Roman" w:hAnsi="Times New Roman" w:cs="Times New Roman"/>
                <w:i/>
              </w:rPr>
              <w:t>1</w:t>
            </w:r>
          </w:p>
          <w:p w14:paraId="1A67B2CB" w14:textId="77777777" w:rsidR="009C010B" w:rsidRDefault="009C010B" w:rsidP="00B35C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cs="Times New Roman"/>
                <w:i/>
              </w:rPr>
            </w:pPr>
            <w:r>
              <w:rPr>
                <w:rFonts w:ascii="Times New Roman" w:hAnsi="Times New Roman" w:cs="Times New Roman"/>
                <w:i/>
              </w:rPr>
              <w:t>1</w:t>
            </w:r>
          </w:p>
          <w:p w14:paraId="1742CD92" w14:textId="77777777" w:rsidR="009C010B" w:rsidRDefault="009C010B" w:rsidP="00B35C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cs="Times New Roman"/>
                <w:i/>
              </w:rPr>
            </w:pPr>
            <w:r>
              <w:rPr>
                <w:rFonts w:ascii="Times New Roman" w:hAnsi="Times New Roman" w:cs="Times New Roman"/>
                <w:i/>
              </w:rPr>
              <w:t>1</w:t>
            </w:r>
          </w:p>
          <w:p w14:paraId="78D519E0" w14:textId="77777777" w:rsidR="009C010B" w:rsidRPr="00191F8A" w:rsidRDefault="009C010B" w:rsidP="00B35C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cs="Times New Roman"/>
                <w:i/>
              </w:rPr>
            </w:pPr>
          </w:p>
        </w:tc>
        <w:tc>
          <w:tcPr>
            <w:tcW w:w="658" w:type="pct"/>
            <w:vMerge/>
          </w:tcPr>
          <w:p w14:paraId="224E9D4A" w14:textId="77777777" w:rsidR="008C78C0" w:rsidRPr="00191F8A" w:rsidRDefault="008C78C0" w:rsidP="00B35CDC">
            <w:pPr>
              <w:widowControl w:val="0"/>
              <w:pBdr>
                <w:top w:val="nil"/>
                <w:left w:val="nil"/>
                <w:bottom w:val="nil"/>
                <w:right w:val="nil"/>
                <w:between w:val="nil"/>
              </w:pBdr>
              <w:spacing w:after="0"/>
              <w:ind w:left="57" w:right="57"/>
              <w:rPr>
                <w:rFonts w:ascii="Times New Roman" w:hAnsi="Times New Roman" w:cs="Times New Roman"/>
                <w:i/>
                <w:color w:val="000000" w:themeColor="text1"/>
              </w:rPr>
            </w:pPr>
          </w:p>
        </w:tc>
      </w:tr>
      <w:tr w:rsidR="008C78C0" w:rsidRPr="00191F8A" w14:paraId="1216BC75" w14:textId="77777777" w:rsidTr="00B35CDC">
        <w:trPr>
          <w:trHeight w:val="226"/>
        </w:trPr>
        <w:tc>
          <w:tcPr>
            <w:tcW w:w="878" w:type="pct"/>
            <w:vMerge w:val="restart"/>
          </w:tcPr>
          <w:p w14:paraId="18E43082" w14:textId="77777777" w:rsidR="008C78C0" w:rsidRPr="00191F8A" w:rsidRDefault="008C78C0" w:rsidP="00B35C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cs="Times New Roman"/>
              </w:rPr>
            </w:pPr>
            <w:r w:rsidRPr="00191F8A">
              <w:rPr>
                <w:rFonts w:ascii="Times New Roman" w:hAnsi="Times New Roman" w:cs="Times New Roman"/>
              </w:rPr>
              <w:t xml:space="preserve">Тема </w:t>
            </w:r>
            <w:r w:rsidRPr="00191F8A">
              <w:rPr>
                <w:rFonts w:ascii="Times New Roman" w:hAnsi="Times New Roman" w:cs="Times New Roman"/>
                <w:b/>
              </w:rPr>
              <w:t>1.2</w:t>
            </w:r>
            <w:r w:rsidRPr="00191F8A">
              <w:rPr>
                <w:rFonts w:ascii="Times New Roman" w:hAnsi="Times New Roman" w:cs="Times New Roman"/>
              </w:rPr>
              <w:t xml:space="preserve"> Происхождение русского языка. Индоевропейская языковая семья. Этапы формирования русской лексики</w:t>
            </w:r>
          </w:p>
        </w:tc>
        <w:tc>
          <w:tcPr>
            <w:tcW w:w="2846" w:type="pct"/>
          </w:tcPr>
          <w:p w14:paraId="0525AD3E" w14:textId="77777777" w:rsidR="008C78C0" w:rsidRPr="00191F8A" w:rsidRDefault="008C78C0" w:rsidP="00B35CDC">
            <w:pPr>
              <w:pBdr>
                <w:top w:val="nil"/>
                <w:left w:val="nil"/>
                <w:bottom w:val="nil"/>
                <w:right w:val="nil"/>
                <w:between w:val="nil"/>
              </w:pBdr>
              <w:spacing w:after="0"/>
              <w:ind w:left="57" w:right="57"/>
              <w:jc w:val="both"/>
              <w:rPr>
                <w:rFonts w:ascii="Times New Roman" w:hAnsi="Times New Roman" w:cs="Times New Roman"/>
                <w:color w:val="000000"/>
              </w:rPr>
            </w:pPr>
            <w:r w:rsidRPr="00191F8A">
              <w:rPr>
                <w:rFonts w:ascii="Times New Roman" w:hAnsi="Times New Roman" w:cs="Times New Roman"/>
                <w:b/>
              </w:rPr>
              <w:t>Основное содержание</w:t>
            </w:r>
          </w:p>
        </w:tc>
        <w:tc>
          <w:tcPr>
            <w:tcW w:w="617" w:type="pct"/>
          </w:tcPr>
          <w:p w14:paraId="1173D7FA" w14:textId="77777777" w:rsidR="008C78C0" w:rsidRPr="00191F8A" w:rsidRDefault="008C78C0" w:rsidP="00B35C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cs="Times New Roman"/>
                <w:b/>
                <w:i/>
              </w:rPr>
            </w:pPr>
            <w:r w:rsidRPr="00191F8A">
              <w:rPr>
                <w:rFonts w:ascii="Times New Roman" w:hAnsi="Times New Roman" w:cs="Times New Roman"/>
                <w:b/>
                <w:i/>
              </w:rPr>
              <w:t>4</w:t>
            </w:r>
          </w:p>
        </w:tc>
        <w:tc>
          <w:tcPr>
            <w:tcW w:w="658" w:type="pct"/>
          </w:tcPr>
          <w:p w14:paraId="24314AFE" w14:textId="77777777" w:rsidR="008C78C0" w:rsidRPr="00191F8A" w:rsidRDefault="008C78C0" w:rsidP="00B35C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7"/>
              <w:jc w:val="center"/>
              <w:rPr>
                <w:rFonts w:ascii="Times New Roman" w:hAnsi="Times New Roman" w:cs="Times New Roman"/>
                <w:i/>
                <w:color w:val="000000" w:themeColor="text1"/>
              </w:rPr>
            </w:pPr>
            <w:r w:rsidRPr="00191F8A">
              <w:rPr>
                <w:rFonts w:ascii="Times New Roman" w:hAnsi="Times New Roman" w:cs="Times New Roman"/>
                <w:i/>
              </w:rPr>
              <w:t>ОК 05</w:t>
            </w:r>
          </w:p>
        </w:tc>
      </w:tr>
      <w:tr w:rsidR="008C78C0" w:rsidRPr="00191F8A" w14:paraId="0E1D68CF" w14:textId="77777777" w:rsidTr="00B35CDC">
        <w:trPr>
          <w:trHeight w:val="1789"/>
        </w:trPr>
        <w:tc>
          <w:tcPr>
            <w:tcW w:w="878" w:type="pct"/>
            <w:vMerge/>
          </w:tcPr>
          <w:p w14:paraId="0D48813D" w14:textId="77777777" w:rsidR="008C78C0" w:rsidRPr="00191F8A" w:rsidRDefault="008C78C0" w:rsidP="00B35CDC">
            <w:pPr>
              <w:widowControl w:val="0"/>
              <w:pBdr>
                <w:top w:val="nil"/>
                <w:left w:val="nil"/>
                <w:bottom w:val="nil"/>
                <w:right w:val="nil"/>
                <w:between w:val="nil"/>
              </w:pBdr>
              <w:spacing w:after="0"/>
              <w:ind w:left="57" w:right="57"/>
              <w:rPr>
                <w:rFonts w:ascii="Times New Roman" w:hAnsi="Times New Roman" w:cs="Times New Roman"/>
                <w:i/>
              </w:rPr>
            </w:pPr>
          </w:p>
        </w:tc>
        <w:tc>
          <w:tcPr>
            <w:tcW w:w="2846" w:type="pct"/>
          </w:tcPr>
          <w:p w14:paraId="3192C57F" w14:textId="77777777" w:rsidR="008C78C0" w:rsidRPr="00191F8A" w:rsidRDefault="008C78C0" w:rsidP="00B35CDC">
            <w:pPr>
              <w:pBdr>
                <w:top w:val="nil"/>
                <w:left w:val="nil"/>
                <w:bottom w:val="nil"/>
                <w:right w:val="nil"/>
                <w:between w:val="nil"/>
              </w:pBdr>
              <w:spacing w:after="0"/>
              <w:ind w:left="57" w:right="57"/>
              <w:jc w:val="both"/>
              <w:rPr>
                <w:rFonts w:ascii="Times New Roman" w:hAnsi="Times New Roman" w:cs="Times New Roman"/>
                <w:color w:val="000000"/>
              </w:rPr>
            </w:pPr>
            <w:r w:rsidRPr="00191F8A">
              <w:rPr>
                <w:rFonts w:ascii="Times New Roman" w:hAnsi="Times New Roman" w:cs="Times New Roman"/>
                <w:color w:val="000000"/>
              </w:rPr>
              <w:t>Происхождение русского языка. Индоевропейская языковая семья. Этапы формирования русской лексики</w:t>
            </w:r>
          </w:p>
          <w:p w14:paraId="66AF65C9" w14:textId="77777777" w:rsidR="008C78C0" w:rsidRPr="00191F8A" w:rsidRDefault="008C78C0" w:rsidP="00B35CDC">
            <w:pPr>
              <w:pBdr>
                <w:top w:val="nil"/>
                <w:left w:val="nil"/>
                <w:bottom w:val="nil"/>
                <w:right w:val="nil"/>
                <w:between w:val="nil"/>
              </w:pBdr>
              <w:spacing w:after="0"/>
              <w:ind w:left="57" w:right="57"/>
              <w:jc w:val="both"/>
              <w:rPr>
                <w:rFonts w:ascii="Times New Roman" w:hAnsi="Times New Roman" w:cs="Times New Roman"/>
                <w:color w:val="000000"/>
              </w:rPr>
            </w:pPr>
            <w:r w:rsidRPr="00191F8A">
              <w:rPr>
                <w:rFonts w:ascii="Times New Roman" w:hAnsi="Times New Roman" w:cs="Times New Roman"/>
                <w:color w:val="000000"/>
              </w:rPr>
              <w:t xml:space="preserve">Заимствования из различных языков как показатель межкультурных связей. Признаки заимствованного слова. Этапы освоения заимствованных слов. </w:t>
            </w:r>
          </w:p>
          <w:p w14:paraId="71E0C940" w14:textId="77777777" w:rsidR="008C78C0" w:rsidRPr="00191F8A" w:rsidRDefault="008C78C0" w:rsidP="00B35CDC">
            <w:pPr>
              <w:pBdr>
                <w:top w:val="nil"/>
                <w:left w:val="nil"/>
                <w:bottom w:val="nil"/>
                <w:right w:val="nil"/>
                <w:between w:val="nil"/>
              </w:pBdr>
              <w:spacing w:after="0"/>
              <w:ind w:left="57" w:right="57"/>
              <w:jc w:val="both"/>
              <w:rPr>
                <w:rFonts w:ascii="Times New Roman" w:hAnsi="Times New Roman" w:cs="Times New Roman"/>
                <w:color w:val="000000"/>
              </w:rPr>
            </w:pPr>
            <w:r w:rsidRPr="00191F8A">
              <w:rPr>
                <w:rFonts w:ascii="Times New Roman" w:hAnsi="Times New Roman" w:cs="Times New Roman"/>
                <w:color w:val="000000"/>
              </w:rPr>
              <w:t>. Заимствованные слова в профессиональной лексике. Словарь специальности</w:t>
            </w:r>
          </w:p>
          <w:p w14:paraId="57959868" w14:textId="77777777" w:rsidR="008C78C0" w:rsidRPr="00191F8A" w:rsidRDefault="008C78C0" w:rsidP="00B35CDC">
            <w:pPr>
              <w:pBdr>
                <w:top w:val="nil"/>
                <w:left w:val="nil"/>
                <w:bottom w:val="nil"/>
                <w:right w:val="nil"/>
                <w:between w:val="nil"/>
              </w:pBdr>
              <w:spacing w:after="0"/>
              <w:ind w:left="57" w:right="57"/>
              <w:jc w:val="both"/>
              <w:rPr>
                <w:rFonts w:ascii="Times New Roman" w:hAnsi="Times New Roman" w:cs="Times New Roman"/>
                <w:color w:val="000000"/>
              </w:rPr>
            </w:pPr>
          </w:p>
        </w:tc>
        <w:tc>
          <w:tcPr>
            <w:tcW w:w="617" w:type="pct"/>
          </w:tcPr>
          <w:p w14:paraId="2104A6E0" w14:textId="77777777" w:rsidR="008C78C0" w:rsidRPr="00191F8A" w:rsidRDefault="009C010B" w:rsidP="00B35C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cs="Times New Roman"/>
                <w:i/>
              </w:rPr>
            </w:pPr>
            <w:r>
              <w:rPr>
                <w:rFonts w:ascii="Times New Roman" w:hAnsi="Times New Roman" w:cs="Times New Roman"/>
                <w:i/>
              </w:rPr>
              <w:t>1</w:t>
            </w:r>
          </w:p>
        </w:tc>
        <w:tc>
          <w:tcPr>
            <w:tcW w:w="658" w:type="pct"/>
          </w:tcPr>
          <w:p w14:paraId="4A8291BA" w14:textId="77777777" w:rsidR="008C78C0" w:rsidRPr="00191F8A" w:rsidRDefault="008C78C0" w:rsidP="00B35CDC">
            <w:pPr>
              <w:widowControl w:val="0"/>
              <w:pBdr>
                <w:top w:val="nil"/>
                <w:left w:val="nil"/>
                <w:bottom w:val="nil"/>
                <w:right w:val="nil"/>
                <w:between w:val="nil"/>
              </w:pBdr>
              <w:spacing w:after="0"/>
              <w:ind w:left="57" w:right="57"/>
              <w:rPr>
                <w:rFonts w:ascii="Times New Roman" w:hAnsi="Times New Roman" w:cs="Times New Roman"/>
                <w:i/>
                <w:color w:val="000000" w:themeColor="text1"/>
              </w:rPr>
            </w:pPr>
            <w:r w:rsidRPr="00191F8A">
              <w:rPr>
                <w:rFonts w:ascii="Times New Roman" w:hAnsi="Times New Roman" w:cs="Times New Roman"/>
                <w:i/>
              </w:rPr>
              <w:t>;</w:t>
            </w:r>
          </w:p>
        </w:tc>
      </w:tr>
      <w:tr w:rsidR="008C78C0" w:rsidRPr="00191F8A" w14:paraId="56EF3D37" w14:textId="77777777" w:rsidTr="00B35CDC">
        <w:trPr>
          <w:trHeight w:val="323"/>
        </w:trPr>
        <w:tc>
          <w:tcPr>
            <w:tcW w:w="878" w:type="pct"/>
            <w:vMerge/>
          </w:tcPr>
          <w:p w14:paraId="194A97AE" w14:textId="77777777" w:rsidR="008C78C0" w:rsidRPr="00191F8A" w:rsidRDefault="008C78C0" w:rsidP="00B35CDC">
            <w:pPr>
              <w:widowControl w:val="0"/>
              <w:pBdr>
                <w:top w:val="nil"/>
                <w:left w:val="nil"/>
                <w:bottom w:val="nil"/>
                <w:right w:val="nil"/>
                <w:between w:val="nil"/>
              </w:pBdr>
              <w:spacing w:after="0"/>
              <w:ind w:left="57" w:right="57"/>
              <w:rPr>
                <w:rFonts w:ascii="Times New Roman" w:hAnsi="Times New Roman" w:cs="Times New Roman"/>
                <w:i/>
              </w:rPr>
            </w:pPr>
          </w:p>
        </w:tc>
        <w:tc>
          <w:tcPr>
            <w:tcW w:w="2846" w:type="pct"/>
          </w:tcPr>
          <w:p w14:paraId="5DA9B6D1" w14:textId="77777777" w:rsidR="008C78C0" w:rsidRPr="00191F8A" w:rsidRDefault="008C78C0" w:rsidP="00B35CDC">
            <w:pPr>
              <w:pBdr>
                <w:top w:val="nil"/>
                <w:left w:val="nil"/>
                <w:bottom w:val="nil"/>
                <w:right w:val="nil"/>
                <w:between w:val="nil"/>
              </w:pBdr>
              <w:spacing w:after="0"/>
              <w:ind w:left="57" w:right="57"/>
              <w:jc w:val="both"/>
              <w:rPr>
                <w:rFonts w:ascii="Times New Roman" w:hAnsi="Times New Roman" w:cs="Times New Roman"/>
                <w:color w:val="000000"/>
              </w:rPr>
            </w:pPr>
            <w:r w:rsidRPr="00191F8A">
              <w:rPr>
                <w:rFonts w:ascii="Times New Roman" w:hAnsi="Times New Roman" w:cs="Times New Roman"/>
                <w:b/>
                <w:bCs/>
              </w:rPr>
              <w:t>Практические занятия:</w:t>
            </w:r>
          </w:p>
        </w:tc>
        <w:tc>
          <w:tcPr>
            <w:tcW w:w="617" w:type="pct"/>
          </w:tcPr>
          <w:p w14:paraId="52D74A23" w14:textId="77777777" w:rsidR="008C78C0" w:rsidRPr="009B2559" w:rsidRDefault="009C010B" w:rsidP="00B35C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cs="Times New Roman"/>
                <w:b/>
                <w:i/>
              </w:rPr>
            </w:pPr>
            <w:r>
              <w:rPr>
                <w:rFonts w:ascii="Times New Roman" w:hAnsi="Times New Roman" w:cs="Times New Roman"/>
                <w:b/>
                <w:i/>
              </w:rPr>
              <w:t>3</w:t>
            </w:r>
          </w:p>
        </w:tc>
        <w:tc>
          <w:tcPr>
            <w:tcW w:w="658" w:type="pct"/>
          </w:tcPr>
          <w:p w14:paraId="2844153B" w14:textId="77777777" w:rsidR="008C78C0" w:rsidRPr="00191F8A" w:rsidRDefault="008C78C0" w:rsidP="00B35CDC">
            <w:pPr>
              <w:widowControl w:val="0"/>
              <w:pBdr>
                <w:top w:val="nil"/>
                <w:left w:val="nil"/>
                <w:bottom w:val="nil"/>
                <w:right w:val="nil"/>
                <w:between w:val="nil"/>
              </w:pBdr>
              <w:spacing w:after="0"/>
              <w:ind w:left="57" w:right="57"/>
              <w:rPr>
                <w:rFonts w:ascii="Times New Roman" w:hAnsi="Times New Roman" w:cs="Times New Roman"/>
                <w:i/>
                <w:color w:val="000000" w:themeColor="text1"/>
              </w:rPr>
            </w:pPr>
          </w:p>
        </w:tc>
      </w:tr>
      <w:tr w:rsidR="008C78C0" w:rsidRPr="00191F8A" w14:paraId="001B996A" w14:textId="77777777" w:rsidTr="00B35CDC">
        <w:trPr>
          <w:trHeight w:val="420"/>
        </w:trPr>
        <w:tc>
          <w:tcPr>
            <w:tcW w:w="878" w:type="pct"/>
            <w:vMerge/>
          </w:tcPr>
          <w:p w14:paraId="330C5D71" w14:textId="77777777" w:rsidR="008C78C0" w:rsidRPr="00191F8A" w:rsidRDefault="008C78C0" w:rsidP="00B35CDC">
            <w:pPr>
              <w:widowControl w:val="0"/>
              <w:pBdr>
                <w:top w:val="nil"/>
                <w:left w:val="nil"/>
                <w:bottom w:val="nil"/>
                <w:right w:val="nil"/>
                <w:between w:val="nil"/>
              </w:pBdr>
              <w:spacing w:after="0"/>
              <w:ind w:left="57" w:right="57"/>
              <w:rPr>
                <w:rFonts w:ascii="Times New Roman" w:hAnsi="Times New Roman" w:cs="Times New Roman"/>
                <w:i/>
              </w:rPr>
            </w:pPr>
          </w:p>
        </w:tc>
        <w:tc>
          <w:tcPr>
            <w:tcW w:w="2846" w:type="pct"/>
          </w:tcPr>
          <w:p w14:paraId="7C69988E" w14:textId="77777777" w:rsidR="009C010B" w:rsidRDefault="008C78C0" w:rsidP="00B35CDC">
            <w:pPr>
              <w:pBdr>
                <w:top w:val="nil"/>
                <w:left w:val="nil"/>
                <w:bottom w:val="nil"/>
                <w:right w:val="nil"/>
                <w:between w:val="nil"/>
              </w:pBdr>
              <w:spacing w:after="0"/>
              <w:ind w:left="57" w:right="57"/>
              <w:jc w:val="both"/>
              <w:rPr>
                <w:rFonts w:ascii="Times New Roman" w:hAnsi="Times New Roman" w:cs="Times New Roman"/>
                <w:color w:val="000000"/>
              </w:rPr>
            </w:pPr>
            <w:r w:rsidRPr="00191F8A">
              <w:rPr>
                <w:rFonts w:ascii="Times New Roman" w:hAnsi="Times New Roman" w:cs="Times New Roman"/>
              </w:rPr>
              <w:t xml:space="preserve">Практическая работа. </w:t>
            </w:r>
            <w:r w:rsidRPr="00191F8A">
              <w:rPr>
                <w:rFonts w:ascii="Times New Roman" w:hAnsi="Times New Roman" w:cs="Times New Roman"/>
                <w:color w:val="000000"/>
              </w:rPr>
              <w:t>Признаки заимствованного слова.</w:t>
            </w:r>
          </w:p>
          <w:p w14:paraId="7A0E7DFD" w14:textId="77777777" w:rsidR="009C010B" w:rsidRDefault="008C78C0" w:rsidP="00B35CDC">
            <w:pPr>
              <w:pBdr>
                <w:top w:val="nil"/>
                <w:left w:val="nil"/>
                <w:bottom w:val="nil"/>
                <w:right w:val="nil"/>
                <w:between w:val="nil"/>
              </w:pBdr>
              <w:spacing w:after="0"/>
              <w:ind w:left="57" w:right="57"/>
              <w:jc w:val="both"/>
              <w:rPr>
                <w:rFonts w:ascii="Times New Roman" w:eastAsia="Calibri" w:hAnsi="Times New Roman" w:cs="Times New Roman"/>
                <w:b/>
                <w:bCs/>
                <w:i/>
                <w:color w:val="548DD4"/>
                <w:lang w:eastAsia="ru-RU"/>
              </w:rPr>
            </w:pPr>
            <w:r w:rsidRPr="00191F8A">
              <w:rPr>
                <w:rFonts w:ascii="Times New Roman" w:hAnsi="Times New Roman" w:cs="Times New Roman"/>
                <w:color w:val="000000"/>
              </w:rPr>
              <w:t xml:space="preserve"> Этапы освоения заимствованных слов</w:t>
            </w:r>
            <w:r w:rsidRPr="00191F8A">
              <w:rPr>
                <w:rFonts w:ascii="Times New Roman" w:eastAsia="Calibri" w:hAnsi="Times New Roman" w:cs="Times New Roman"/>
                <w:b/>
                <w:bCs/>
                <w:i/>
                <w:color w:val="548DD4"/>
                <w:lang w:eastAsia="ru-RU"/>
              </w:rPr>
              <w:t xml:space="preserve"> </w:t>
            </w:r>
          </w:p>
          <w:p w14:paraId="19043D3C" w14:textId="77777777" w:rsidR="008C78C0" w:rsidRPr="00191F8A" w:rsidRDefault="009C010B" w:rsidP="00B35CDC">
            <w:pPr>
              <w:pBdr>
                <w:top w:val="nil"/>
                <w:left w:val="nil"/>
                <w:bottom w:val="nil"/>
                <w:right w:val="nil"/>
                <w:between w:val="nil"/>
              </w:pBdr>
              <w:spacing w:after="0"/>
              <w:ind w:left="57" w:right="57"/>
              <w:jc w:val="both"/>
              <w:rPr>
                <w:rFonts w:ascii="Times New Roman" w:hAnsi="Times New Roman" w:cs="Times New Roman"/>
                <w:color w:val="000000"/>
              </w:rPr>
            </w:pPr>
            <w:r w:rsidRPr="00191F8A">
              <w:rPr>
                <w:rFonts w:ascii="Times New Roman" w:hAnsi="Times New Roman" w:cs="Times New Roman"/>
                <w:color w:val="000000"/>
              </w:rPr>
              <w:t>Правописание и произношение заимствованных слов</w:t>
            </w:r>
            <w:r w:rsidRPr="00191F8A">
              <w:rPr>
                <w:rFonts w:ascii="Times New Roman" w:eastAsia="Calibri" w:hAnsi="Times New Roman" w:cs="Times New Roman"/>
                <w:b/>
                <w:bCs/>
                <w:i/>
                <w:color w:val="548DD4"/>
                <w:lang w:eastAsia="ru-RU"/>
              </w:rPr>
              <w:t xml:space="preserve"> </w:t>
            </w:r>
            <w:r w:rsidR="00FA50DB">
              <w:rPr>
                <w:i/>
                <w:color w:val="365F91" w:themeColor="accent1" w:themeShade="BF"/>
              </w:rPr>
              <w:t>МДК.03.01 Теория и методика развития речи у детей раннего школьного возраста</w:t>
            </w:r>
          </w:p>
        </w:tc>
        <w:tc>
          <w:tcPr>
            <w:tcW w:w="617" w:type="pct"/>
          </w:tcPr>
          <w:p w14:paraId="52ADF70B" w14:textId="77777777" w:rsidR="008C78C0" w:rsidRDefault="009C010B" w:rsidP="00B35C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cs="Times New Roman"/>
                <w:i/>
              </w:rPr>
            </w:pPr>
            <w:r>
              <w:rPr>
                <w:rFonts w:ascii="Times New Roman" w:hAnsi="Times New Roman" w:cs="Times New Roman"/>
                <w:i/>
              </w:rPr>
              <w:t>1</w:t>
            </w:r>
          </w:p>
          <w:p w14:paraId="76EB4F70" w14:textId="77777777" w:rsidR="009C010B" w:rsidRDefault="009C010B" w:rsidP="00B35C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cs="Times New Roman"/>
                <w:i/>
              </w:rPr>
            </w:pPr>
            <w:r>
              <w:rPr>
                <w:rFonts w:ascii="Times New Roman" w:hAnsi="Times New Roman" w:cs="Times New Roman"/>
                <w:i/>
              </w:rPr>
              <w:t>1</w:t>
            </w:r>
          </w:p>
          <w:p w14:paraId="3C5371DA" w14:textId="77777777" w:rsidR="009C010B" w:rsidRPr="00191F8A" w:rsidRDefault="009C010B" w:rsidP="00B35C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cs="Times New Roman"/>
                <w:i/>
              </w:rPr>
            </w:pPr>
            <w:r>
              <w:rPr>
                <w:rFonts w:ascii="Times New Roman" w:hAnsi="Times New Roman" w:cs="Times New Roman"/>
                <w:i/>
              </w:rPr>
              <w:t>1</w:t>
            </w:r>
          </w:p>
        </w:tc>
        <w:tc>
          <w:tcPr>
            <w:tcW w:w="658" w:type="pct"/>
          </w:tcPr>
          <w:p w14:paraId="68437CE7" w14:textId="77777777" w:rsidR="008C78C0" w:rsidRPr="00191F8A" w:rsidRDefault="008C78C0" w:rsidP="00B35CDC">
            <w:pPr>
              <w:widowControl w:val="0"/>
              <w:pBdr>
                <w:top w:val="nil"/>
                <w:left w:val="nil"/>
                <w:bottom w:val="nil"/>
                <w:right w:val="nil"/>
                <w:between w:val="nil"/>
              </w:pBdr>
              <w:spacing w:after="0"/>
              <w:ind w:left="57" w:right="57"/>
              <w:rPr>
                <w:rFonts w:ascii="Times New Roman" w:hAnsi="Times New Roman" w:cs="Times New Roman"/>
                <w:i/>
                <w:color w:val="000000" w:themeColor="text1"/>
              </w:rPr>
            </w:pPr>
          </w:p>
        </w:tc>
      </w:tr>
      <w:tr w:rsidR="008C78C0" w:rsidRPr="00191F8A" w14:paraId="6BB45A93" w14:textId="77777777" w:rsidTr="00B35CDC">
        <w:trPr>
          <w:trHeight w:val="20"/>
        </w:trPr>
        <w:tc>
          <w:tcPr>
            <w:tcW w:w="878" w:type="pct"/>
            <w:vMerge w:val="restart"/>
          </w:tcPr>
          <w:p w14:paraId="3DD935C6" w14:textId="77777777" w:rsidR="008C78C0" w:rsidRPr="00191F8A" w:rsidRDefault="008C78C0" w:rsidP="00B35CDC">
            <w:pPr>
              <w:widowControl w:val="0"/>
              <w:pBdr>
                <w:top w:val="nil"/>
                <w:left w:val="nil"/>
                <w:bottom w:val="nil"/>
                <w:right w:val="nil"/>
                <w:between w:val="nil"/>
              </w:pBdr>
              <w:spacing w:after="0"/>
              <w:ind w:left="57" w:right="57"/>
              <w:rPr>
                <w:rFonts w:ascii="Times New Roman" w:hAnsi="Times New Roman" w:cs="Times New Roman"/>
              </w:rPr>
            </w:pPr>
            <w:r w:rsidRPr="00191F8A">
              <w:rPr>
                <w:rFonts w:ascii="Times New Roman" w:hAnsi="Times New Roman" w:cs="Times New Roman"/>
              </w:rPr>
              <w:t xml:space="preserve">Тема 1.3. Язык как </w:t>
            </w:r>
            <w:r w:rsidRPr="00191F8A">
              <w:rPr>
                <w:rFonts w:ascii="Times New Roman" w:hAnsi="Times New Roman" w:cs="Times New Roman"/>
              </w:rPr>
              <w:lastRenderedPageBreak/>
              <w:t>система знаков</w:t>
            </w:r>
          </w:p>
        </w:tc>
        <w:tc>
          <w:tcPr>
            <w:tcW w:w="2846" w:type="pct"/>
          </w:tcPr>
          <w:p w14:paraId="50F0C499" w14:textId="77777777" w:rsidR="008C78C0" w:rsidRPr="00191F8A" w:rsidRDefault="008C78C0" w:rsidP="00B35CDC">
            <w:pPr>
              <w:pBdr>
                <w:top w:val="nil"/>
                <w:left w:val="nil"/>
                <w:bottom w:val="nil"/>
                <w:right w:val="nil"/>
                <w:between w:val="nil"/>
              </w:pBdr>
              <w:spacing w:after="0"/>
              <w:ind w:left="57" w:right="57"/>
              <w:jc w:val="both"/>
              <w:rPr>
                <w:rFonts w:ascii="Times New Roman" w:hAnsi="Times New Roman" w:cs="Times New Roman"/>
                <w:color w:val="000000"/>
              </w:rPr>
            </w:pPr>
            <w:r w:rsidRPr="00191F8A">
              <w:rPr>
                <w:rFonts w:ascii="Times New Roman" w:hAnsi="Times New Roman" w:cs="Times New Roman"/>
                <w:b/>
              </w:rPr>
              <w:lastRenderedPageBreak/>
              <w:t>Основное содержание</w:t>
            </w:r>
          </w:p>
        </w:tc>
        <w:tc>
          <w:tcPr>
            <w:tcW w:w="617" w:type="pct"/>
          </w:tcPr>
          <w:p w14:paraId="3FB2F760" w14:textId="77777777" w:rsidR="008C78C0" w:rsidRPr="00191F8A" w:rsidRDefault="008C78C0" w:rsidP="00B35C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cs="Times New Roman"/>
                <w:b/>
                <w:i/>
              </w:rPr>
            </w:pPr>
            <w:r w:rsidRPr="00191F8A">
              <w:rPr>
                <w:rFonts w:ascii="Times New Roman" w:hAnsi="Times New Roman" w:cs="Times New Roman"/>
                <w:b/>
                <w:i/>
              </w:rPr>
              <w:t>4</w:t>
            </w:r>
          </w:p>
        </w:tc>
        <w:tc>
          <w:tcPr>
            <w:tcW w:w="658" w:type="pct"/>
          </w:tcPr>
          <w:p w14:paraId="4FC8F6E4" w14:textId="77777777" w:rsidR="008C78C0" w:rsidRPr="00191F8A" w:rsidRDefault="008C78C0" w:rsidP="00B35CDC">
            <w:pPr>
              <w:widowControl w:val="0"/>
              <w:pBdr>
                <w:top w:val="nil"/>
                <w:left w:val="nil"/>
                <w:bottom w:val="nil"/>
                <w:right w:val="nil"/>
                <w:between w:val="nil"/>
              </w:pBdr>
              <w:shd w:val="clear" w:color="auto" w:fill="FFFFFF" w:themeFill="background1"/>
              <w:spacing w:after="0"/>
              <w:ind w:left="57" w:right="57"/>
              <w:jc w:val="center"/>
              <w:rPr>
                <w:rFonts w:ascii="Times New Roman" w:hAnsi="Times New Roman" w:cs="Times New Roman"/>
                <w:i/>
              </w:rPr>
            </w:pPr>
            <w:r w:rsidRPr="00191F8A">
              <w:rPr>
                <w:rFonts w:ascii="Times New Roman" w:hAnsi="Times New Roman" w:cs="Times New Roman"/>
                <w:i/>
              </w:rPr>
              <w:t>ОК 05</w:t>
            </w:r>
          </w:p>
        </w:tc>
      </w:tr>
      <w:tr w:rsidR="008C78C0" w:rsidRPr="00191F8A" w14:paraId="04386D03" w14:textId="77777777" w:rsidTr="00B35CDC">
        <w:trPr>
          <w:trHeight w:val="742"/>
        </w:trPr>
        <w:tc>
          <w:tcPr>
            <w:tcW w:w="878" w:type="pct"/>
            <w:vMerge/>
          </w:tcPr>
          <w:p w14:paraId="010399C4" w14:textId="77777777" w:rsidR="008C78C0" w:rsidRPr="00191F8A" w:rsidRDefault="008C78C0" w:rsidP="00B35CDC">
            <w:pPr>
              <w:widowControl w:val="0"/>
              <w:pBdr>
                <w:top w:val="nil"/>
                <w:left w:val="nil"/>
                <w:bottom w:val="nil"/>
                <w:right w:val="nil"/>
                <w:between w:val="nil"/>
              </w:pBdr>
              <w:spacing w:after="0"/>
              <w:ind w:left="57" w:right="57"/>
              <w:rPr>
                <w:rFonts w:ascii="Times New Roman" w:hAnsi="Times New Roman" w:cs="Times New Roman"/>
                <w:i/>
              </w:rPr>
            </w:pPr>
          </w:p>
        </w:tc>
        <w:tc>
          <w:tcPr>
            <w:tcW w:w="2846" w:type="pct"/>
          </w:tcPr>
          <w:p w14:paraId="022E9819" w14:textId="77777777" w:rsidR="008C78C0" w:rsidRPr="00191F8A" w:rsidRDefault="008C78C0" w:rsidP="00B35CDC">
            <w:pPr>
              <w:pBdr>
                <w:top w:val="nil"/>
                <w:left w:val="nil"/>
                <w:bottom w:val="nil"/>
                <w:right w:val="nil"/>
                <w:between w:val="nil"/>
              </w:pBdr>
              <w:spacing w:after="0"/>
              <w:ind w:left="57" w:right="57"/>
              <w:jc w:val="both"/>
              <w:rPr>
                <w:rFonts w:ascii="Times New Roman" w:hAnsi="Times New Roman" w:cs="Times New Roman"/>
                <w:color w:val="000000"/>
              </w:rPr>
            </w:pPr>
            <w:r w:rsidRPr="00191F8A">
              <w:rPr>
                <w:rFonts w:ascii="Times New Roman" w:hAnsi="Times New Roman" w:cs="Times New Roman"/>
              </w:rPr>
              <w:t>Язык как система знаков. Структура языкового знака. Слово и его значение. Лексическое и грамматическое значение слова. Звук и буква. Уровни языковой системы и единицы этих уровней. Принципы выделения частей речи в русском языке</w:t>
            </w:r>
            <w:r w:rsidRPr="00191F8A">
              <w:rPr>
                <w:rFonts w:ascii="Times New Roman" w:eastAsia="Times New Roman" w:hAnsi="Times New Roman" w:cs="Times New Roman"/>
                <w:i/>
                <w:color w:val="548DD4"/>
                <w:lang w:eastAsia="ar-SA"/>
              </w:rPr>
              <w:t xml:space="preserve"> </w:t>
            </w:r>
            <w:r w:rsidR="00FA50DB">
              <w:rPr>
                <w:i/>
                <w:color w:val="365F91" w:themeColor="accent1" w:themeShade="BF"/>
              </w:rPr>
              <w:t>МДК.03.01 Теория и методика развития речи у детей раннего школьного возраста</w:t>
            </w:r>
            <w:r w:rsidR="00FA50DB">
              <w:t xml:space="preserve"> </w:t>
            </w:r>
          </w:p>
        </w:tc>
        <w:tc>
          <w:tcPr>
            <w:tcW w:w="617" w:type="pct"/>
          </w:tcPr>
          <w:p w14:paraId="508DAAC8" w14:textId="77777777" w:rsidR="008C78C0" w:rsidRPr="00191F8A" w:rsidRDefault="009C010B" w:rsidP="00B35C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cs="Times New Roman"/>
                <w:i/>
              </w:rPr>
            </w:pPr>
            <w:r>
              <w:rPr>
                <w:rFonts w:ascii="Times New Roman" w:hAnsi="Times New Roman" w:cs="Times New Roman"/>
                <w:i/>
              </w:rPr>
              <w:t>1</w:t>
            </w:r>
          </w:p>
        </w:tc>
        <w:tc>
          <w:tcPr>
            <w:tcW w:w="658" w:type="pct"/>
            <w:vMerge w:val="restart"/>
          </w:tcPr>
          <w:p w14:paraId="65DDACBB" w14:textId="77777777" w:rsidR="008C78C0" w:rsidRPr="00191F8A" w:rsidRDefault="008C78C0" w:rsidP="00B35CDC">
            <w:pPr>
              <w:widowControl w:val="0"/>
              <w:pBdr>
                <w:top w:val="nil"/>
                <w:left w:val="nil"/>
                <w:bottom w:val="nil"/>
                <w:right w:val="nil"/>
                <w:between w:val="nil"/>
              </w:pBdr>
              <w:spacing w:after="0"/>
              <w:ind w:left="57" w:right="57"/>
              <w:rPr>
                <w:rFonts w:ascii="Times New Roman" w:hAnsi="Times New Roman" w:cs="Times New Roman"/>
                <w:i/>
              </w:rPr>
            </w:pPr>
          </w:p>
        </w:tc>
      </w:tr>
      <w:tr w:rsidR="008C78C0" w:rsidRPr="00191F8A" w14:paraId="5B626FCA" w14:textId="77777777" w:rsidTr="00B35CDC">
        <w:trPr>
          <w:trHeight w:val="20"/>
        </w:trPr>
        <w:tc>
          <w:tcPr>
            <w:tcW w:w="878" w:type="pct"/>
            <w:vMerge/>
          </w:tcPr>
          <w:p w14:paraId="03BAAEDC" w14:textId="77777777" w:rsidR="008C78C0" w:rsidRPr="00191F8A" w:rsidRDefault="008C78C0" w:rsidP="00B35CDC">
            <w:pPr>
              <w:widowControl w:val="0"/>
              <w:pBdr>
                <w:top w:val="nil"/>
                <w:left w:val="nil"/>
                <w:bottom w:val="nil"/>
                <w:right w:val="nil"/>
                <w:between w:val="nil"/>
              </w:pBdr>
              <w:spacing w:after="0"/>
              <w:ind w:left="57" w:right="57"/>
              <w:rPr>
                <w:rFonts w:ascii="Times New Roman" w:hAnsi="Times New Roman" w:cs="Times New Roman"/>
                <w:i/>
              </w:rPr>
            </w:pPr>
          </w:p>
        </w:tc>
        <w:tc>
          <w:tcPr>
            <w:tcW w:w="2846" w:type="pct"/>
          </w:tcPr>
          <w:p w14:paraId="2BD2EC30" w14:textId="77777777" w:rsidR="008C78C0" w:rsidRPr="00191F8A" w:rsidRDefault="008C78C0" w:rsidP="00B35CDC">
            <w:pPr>
              <w:pBdr>
                <w:top w:val="nil"/>
                <w:left w:val="nil"/>
                <w:bottom w:val="nil"/>
                <w:right w:val="nil"/>
                <w:between w:val="nil"/>
              </w:pBdr>
              <w:spacing w:after="0"/>
              <w:ind w:left="57" w:right="57"/>
              <w:jc w:val="both"/>
              <w:rPr>
                <w:rFonts w:ascii="Times New Roman" w:hAnsi="Times New Roman" w:cs="Times New Roman"/>
                <w:color w:val="000000"/>
              </w:rPr>
            </w:pPr>
            <w:r w:rsidRPr="00191F8A">
              <w:rPr>
                <w:rFonts w:ascii="Times New Roman" w:hAnsi="Times New Roman" w:cs="Times New Roman"/>
                <w:b/>
                <w:bCs/>
              </w:rPr>
              <w:t>Практические занятия:</w:t>
            </w:r>
          </w:p>
        </w:tc>
        <w:tc>
          <w:tcPr>
            <w:tcW w:w="617" w:type="pct"/>
          </w:tcPr>
          <w:p w14:paraId="55BBC51A" w14:textId="77777777" w:rsidR="008C78C0" w:rsidRPr="009B2559" w:rsidRDefault="008C78C0" w:rsidP="00B35C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cs="Times New Roman"/>
                <w:b/>
                <w:i/>
              </w:rPr>
            </w:pPr>
            <w:r w:rsidRPr="009B2559">
              <w:rPr>
                <w:rFonts w:ascii="Times New Roman" w:hAnsi="Times New Roman" w:cs="Times New Roman"/>
                <w:b/>
                <w:i/>
              </w:rPr>
              <w:t>2</w:t>
            </w:r>
          </w:p>
        </w:tc>
        <w:tc>
          <w:tcPr>
            <w:tcW w:w="658" w:type="pct"/>
            <w:vMerge/>
          </w:tcPr>
          <w:p w14:paraId="1F856438" w14:textId="77777777" w:rsidR="008C78C0" w:rsidRPr="00191F8A" w:rsidRDefault="008C78C0" w:rsidP="00B35CDC">
            <w:pPr>
              <w:widowControl w:val="0"/>
              <w:pBdr>
                <w:top w:val="nil"/>
                <w:left w:val="nil"/>
                <w:bottom w:val="nil"/>
                <w:right w:val="nil"/>
                <w:between w:val="nil"/>
              </w:pBdr>
              <w:spacing w:after="0"/>
              <w:ind w:left="57" w:right="57"/>
              <w:rPr>
                <w:rFonts w:ascii="Times New Roman" w:hAnsi="Times New Roman" w:cs="Times New Roman"/>
                <w:i/>
              </w:rPr>
            </w:pPr>
          </w:p>
        </w:tc>
      </w:tr>
      <w:tr w:rsidR="008C78C0" w:rsidRPr="00191F8A" w14:paraId="568FD876" w14:textId="77777777" w:rsidTr="00B35CDC">
        <w:trPr>
          <w:trHeight w:val="20"/>
        </w:trPr>
        <w:tc>
          <w:tcPr>
            <w:tcW w:w="878" w:type="pct"/>
            <w:vMerge/>
          </w:tcPr>
          <w:p w14:paraId="6A67821B" w14:textId="77777777" w:rsidR="008C78C0" w:rsidRPr="00191F8A" w:rsidRDefault="008C78C0" w:rsidP="00B35CDC">
            <w:pPr>
              <w:widowControl w:val="0"/>
              <w:pBdr>
                <w:top w:val="nil"/>
                <w:left w:val="nil"/>
                <w:bottom w:val="nil"/>
                <w:right w:val="nil"/>
                <w:between w:val="nil"/>
              </w:pBdr>
              <w:spacing w:after="0"/>
              <w:ind w:left="57" w:right="57"/>
              <w:rPr>
                <w:rFonts w:ascii="Times New Roman" w:hAnsi="Times New Roman" w:cs="Times New Roman"/>
                <w:i/>
              </w:rPr>
            </w:pPr>
          </w:p>
        </w:tc>
        <w:tc>
          <w:tcPr>
            <w:tcW w:w="2846" w:type="pct"/>
          </w:tcPr>
          <w:p w14:paraId="1FF72AF7" w14:textId="77777777" w:rsidR="008C78C0" w:rsidRPr="00191F8A" w:rsidRDefault="008C78C0" w:rsidP="00B35C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cs="Times New Roman"/>
              </w:rPr>
            </w:pPr>
            <w:r w:rsidRPr="00191F8A">
              <w:rPr>
                <w:rFonts w:ascii="Times New Roman" w:hAnsi="Times New Roman" w:cs="Times New Roman"/>
              </w:rPr>
              <w:t>Практическая работа. Принципы русской орфографии</w:t>
            </w:r>
          </w:p>
        </w:tc>
        <w:tc>
          <w:tcPr>
            <w:tcW w:w="617" w:type="pct"/>
          </w:tcPr>
          <w:p w14:paraId="68380172" w14:textId="77777777" w:rsidR="008C78C0" w:rsidRPr="00191F8A" w:rsidRDefault="008C78C0" w:rsidP="00B35C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cs="Times New Roman"/>
                <w:i/>
              </w:rPr>
            </w:pPr>
          </w:p>
        </w:tc>
        <w:tc>
          <w:tcPr>
            <w:tcW w:w="658" w:type="pct"/>
            <w:vMerge/>
          </w:tcPr>
          <w:p w14:paraId="479C69B3" w14:textId="77777777" w:rsidR="008C78C0" w:rsidRPr="00191F8A" w:rsidRDefault="008C78C0" w:rsidP="00B35CDC">
            <w:pPr>
              <w:widowControl w:val="0"/>
              <w:pBdr>
                <w:top w:val="nil"/>
                <w:left w:val="nil"/>
                <w:bottom w:val="nil"/>
                <w:right w:val="nil"/>
                <w:between w:val="nil"/>
              </w:pBdr>
              <w:spacing w:after="0"/>
              <w:ind w:left="57" w:right="57"/>
              <w:rPr>
                <w:rFonts w:ascii="Times New Roman" w:hAnsi="Times New Roman" w:cs="Times New Roman"/>
                <w:i/>
              </w:rPr>
            </w:pPr>
          </w:p>
        </w:tc>
      </w:tr>
      <w:tr w:rsidR="008C78C0" w:rsidRPr="00191F8A" w14:paraId="6B38FF69" w14:textId="77777777" w:rsidTr="00B35CDC">
        <w:trPr>
          <w:trHeight w:val="20"/>
        </w:trPr>
        <w:tc>
          <w:tcPr>
            <w:tcW w:w="3724" w:type="pct"/>
            <w:gridSpan w:val="2"/>
          </w:tcPr>
          <w:p w14:paraId="676FF7F0" w14:textId="77777777" w:rsidR="008C78C0" w:rsidRPr="00191F8A" w:rsidRDefault="008C78C0" w:rsidP="00B35C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cs="Times New Roman"/>
              </w:rPr>
            </w:pPr>
            <w:r w:rsidRPr="00191F8A">
              <w:rPr>
                <w:rFonts w:ascii="Times New Roman" w:hAnsi="Times New Roman" w:cs="Times New Roman"/>
                <w:b/>
              </w:rPr>
              <w:t>Раздел 2. Фонетика, морфология и орфография</w:t>
            </w:r>
          </w:p>
        </w:tc>
        <w:tc>
          <w:tcPr>
            <w:tcW w:w="617" w:type="pct"/>
          </w:tcPr>
          <w:p w14:paraId="4D87A08E" w14:textId="77777777" w:rsidR="008C78C0" w:rsidRPr="00191F8A" w:rsidRDefault="008C78C0" w:rsidP="00B35C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cs="Times New Roman"/>
                <w:b/>
              </w:rPr>
            </w:pPr>
            <w:r w:rsidRPr="00191F8A">
              <w:rPr>
                <w:rFonts w:ascii="Times New Roman" w:hAnsi="Times New Roman" w:cs="Times New Roman"/>
                <w:b/>
              </w:rPr>
              <w:t>36</w:t>
            </w:r>
          </w:p>
        </w:tc>
        <w:tc>
          <w:tcPr>
            <w:tcW w:w="658" w:type="pct"/>
          </w:tcPr>
          <w:p w14:paraId="672756C7" w14:textId="77777777" w:rsidR="008C78C0" w:rsidRPr="00191F8A" w:rsidRDefault="008C78C0" w:rsidP="00B35CDC">
            <w:pPr>
              <w:widowControl w:val="0"/>
              <w:pBdr>
                <w:top w:val="nil"/>
                <w:left w:val="nil"/>
                <w:bottom w:val="nil"/>
                <w:right w:val="nil"/>
                <w:between w:val="nil"/>
              </w:pBdr>
              <w:spacing w:after="0"/>
              <w:ind w:left="57" w:right="57"/>
              <w:jc w:val="center"/>
              <w:rPr>
                <w:rFonts w:ascii="Times New Roman" w:hAnsi="Times New Roman" w:cs="Times New Roman"/>
                <w:i/>
              </w:rPr>
            </w:pPr>
            <w:r w:rsidRPr="00191F8A">
              <w:rPr>
                <w:rFonts w:ascii="Times New Roman" w:hAnsi="Times New Roman" w:cs="Times New Roman"/>
                <w:i/>
              </w:rPr>
              <w:t>ОК 04; ОК 05</w:t>
            </w:r>
          </w:p>
        </w:tc>
      </w:tr>
      <w:tr w:rsidR="008C78C0" w:rsidRPr="00191F8A" w14:paraId="0A248852" w14:textId="77777777" w:rsidTr="00B35CDC">
        <w:trPr>
          <w:trHeight w:val="20"/>
        </w:trPr>
        <w:tc>
          <w:tcPr>
            <w:tcW w:w="878" w:type="pct"/>
            <w:vMerge w:val="restart"/>
          </w:tcPr>
          <w:p w14:paraId="04AB474C" w14:textId="77777777" w:rsidR="008C78C0" w:rsidRPr="00191F8A" w:rsidRDefault="008C78C0" w:rsidP="00B35CDC">
            <w:pPr>
              <w:widowControl w:val="0"/>
              <w:pBdr>
                <w:top w:val="nil"/>
                <w:left w:val="nil"/>
                <w:bottom w:val="nil"/>
                <w:right w:val="nil"/>
                <w:between w:val="nil"/>
              </w:pBdr>
              <w:spacing w:after="0"/>
              <w:ind w:left="57" w:right="57"/>
              <w:jc w:val="center"/>
              <w:rPr>
                <w:rFonts w:ascii="Times New Roman" w:hAnsi="Times New Roman" w:cs="Times New Roman"/>
              </w:rPr>
            </w:pPr>
            <w:r w:rsidRPr="00191F8A">
              <w:rPr>
                <w:rFonts w:ascii="Times New Roman" w:hAnsi="Times New Roman" w:cs="Times New Roman"/>
                <w:color w:val="000000"/>
              </w:rPr>
              <w:t>Тема 2.1. Фонетика и орфоэпия</w:t>
            </w:r>
          </w:p>
        </w:tc>
        <w:tc>
          <w:tcPr>
            <w:tcW w:w="2846" w:type="pct"/>
          </w:tcPr>
          <w:p w14:paraId="39DAF4AB" w14:textId="77777777" w:rsidR="008C78C0" w:rsidRPr="00191F8A" w:rsidRDefault="008C78C0" w:rsidP="00B35CDC">
            <w:pPr>
              <w:pBdr>
                <w:top w:val="nil"/>
                <w:left w:val="nil"/>
                <w:bottom w:val="nil"/>
                <w:right w:val="nil"/>
                <w:between w:val="nil"/>
              </w:pBdr>
              <w:spacing w:after="0"/>
              <w:ind w:left="57" w:right="57"/>
              <w:jc w:val="both"/>
              <w:rPr>
                <w:rFonts w:ascii="Times New Roman" w:hAnsi="Times New Roman" w:cs="Times New Roman"/>
                <w:color w:val="000000"/>
              </w:rPr>
            </w:pPr>
            <w:r w:rsidRPr="00191F8A">
              <w:rPr>
                <w:rFonts w:ascii="Times New Roman" w:hAnsi="Times New Roman" w:cs="Times New Roman"/>
                <w:b/>
              </w:rPr>
              <w:t>Основное содержание</w:t>
            </w:r>
          </w:p>
        </w:tc>
        <w:tc>
          <w:tcPr>
            <w:tcW w:w="617" w:type="pct"/>
          </w:tcPr>
          <w:p w14:paraId="1FE91798" w14:textId="77777777" w:rsidR="008C78C0" w:rsidRPr="00191F8A" w:rsidRDefault="008C78C0" w:rsidP="00B35C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cs="Times New Roman"/>
                <w:b/>
                <w:i/>
              </w:rPr>
            </w:pPr>
            <w:r w:rsidRPr="00191F8A">
              <w:rPr>
                <w:rFonts w:ascii="Times New Roman" w:hAnsi="Times New Roman" w:cs="Times New Roman"/>
                <w:b/>
                <w:i/>
              </w:rPr>
              <w:t>4</w:t>
            </w:r>
          </w:p>
        </w:tc>
        <w:tc>
          <w:tcPr>
            <w:tcW w:w="658" w:type="pct"/>
          </w:tcPr>
          <w:p w14:paraId="4C3AE308" w14:textId="77777777" w:rsidR="008C78C0" w:rsidRPr="00191F8A" w:rsidRDefault="008C78C0" w:rsidP="00B35CDC">
            <w:pPr>
              <w:widowControl w:val="0"/>
              <w:pBdr>
                <w:top w:val="nil"/>
                <w:left w:val="nil"/>
                <w:bottom w:val="nil"/>
                <w:right w:val="nil"/>
                <w:between w:val="nil"/>
              </w:pBdr>
              <w:spacing w:after="0"/>
              <w:ind w:left="57" w:right="57"/>
              <w:jc w:val="center"/>
              <w:rPr>
                <w:rFonts w:ascii="Times New Roman" w:hAnsi="Times New Roman" w:cs="Times New Roman"/>
                <w:i/>
              </w:rPr>
            </w:pPr>
            <w:r w:rsidRPr="00191F8A">
              <w:rPr>
                <w:rFonts w:ascii="Times New Roman" w:hAnsi="Times New Roman" w:cs="Times New Roman"/>
                <w:i/>
              </w:rPr>
              <w:t>ОК 04; ОК 05</w:t>
            </w:r>
          </w:p>
        </w:tc>
      </w:tr>
      <w:tr w:rsidR="008C78C0" w:rsidRPr="00191F8A" w14:paraId="4E9BDF65" w14:textId="77777777" w:rsidTr="00B35CDC">
        <w:trPr>
          <w:trHeight w:val="20"/>
        </w:trPr>
        <w:tc>
          <w:tcPr>
            <w:tcW w:w="878" w:type="pct"/>
            <w:vMerge/>
          </w:tcPr>
          <w:p w14:paraId="368E602C" w14:textId="77777777" w:rsidR="008C78C0" w:rsidRPr="00191F8A" w:rsidRDefault="008C78C0" w:rsidP="00B35CDC">
            <w:pPr>
              <w:widowControl w:val="0"/>
              <w:pBdr>
                <w:top w:val="nil"/>
                <w:left w:val="nil"/>
                <w:bottom w:val="nil"/>
                <w:right w:val="nil"/>
                <w:between w:val="nil"/>
              </w:pBdr>
              <w:spacing w:after="0"/>
              <w:ind w:left="57" w:right="57"/>
              <w:jc w:val="center"/>
              <w:rPr>
                <w:rFonts w:ascii="Times New Roman" w:hAnsi="Times New Roman" w:cs="Times New Roman"/>
                <w:i/>
              </w:rPr>
            </w:pPr>
          </w:p>
        </w:tc>
        <w:tc>
          <w:tcPr>
            <w:tcW w:w="2846" w:type="pct"/>
          </w:tcPr>
          <w:p w14:paraId="0F0C3C2C" w14:textId="77777777" w:rsidR="008C78C0" w:rsidRPr="00191F8A" w:rsidRDefault="008C78C0" w:rsidP="00B35CDC">
            <w:pPr>
              <w:pBdr>
                <w:top w:val="nil"/>
                <w:left w:val="nil"/>
                <w:bottom w:val="nil"/>
                <w:right w:val="nil"/>
                <w:between w:val="nil"/>
              </w:pBdr>
              <w:spacing w:after="0"/>
              <w:ind w:left="57" w:right="57"/>
              <w:jc w:val="both"/>
              <w:rPr>
                <w:rFonts w:ascii="Times New Roman" w:hAnsi="Times New Roman" w:cs="Times New Roman"/>
                <w:color w:val="000000"/>
              </w:rPr>
            </w:pPr>
            <w:r w:rsidRPr="00191F8A">
              <w:rPr>
                <w:rFonts w:ascii="Times New Roman" w:hAnsi="Times New Roman" w:cs="Times New Roman"/>
                <w:color w:val="000000"/>
              </w:rPr>
              <w:t xml:space="preserve">Фонетика и орфоэпия. Соотношение звука и фонемы, звука и буквы. Чередования звуков: позиционные и исторические. Основные виды языковых норм: орфоэпические (произносительные и акцентологические). Основные правила произношения гласных, согласных звуков. Характеристика русского ударения (разноместное, подвижное). Орфоэпия и орфоэпические нормы  </w:t>
            </w:r>
            <w:r w:rsidR="00FA50DB">
              <w:rPr>
                <w:sz w:val="24"/>
                <w:szCs w:val="24"/>
              </w:rPr>
              <w:t>.</w:t>
            </w:r>
            <w:r w:rsidR="00FA50DB">
              <w:rPr>
                <w:i/>
                <w:color w:val="365F91" w:themeColor="accent1" w:themeShade="BF"/>
                <w:sz w:val="20"/>
                <w:szCs w:val="20"/>
                <w:lang w:eastAsia="ru-RU"/>
              </w:rPr>
              <w:t xml:space="preserve"> МДК</w:t>
            </w:r>
            <w:r w:rsidR="007E46E8">
              <w:rPr>
                <w:i/>
                <w:color w:val="365F91" w:themeColor="accent1" w:themeShade="BF"/>
                <w:sz w:val="20"/>
                <w:szCs w:val="20"/>
                <w:lang w:eastAsia="ru-RU"/>
              </w:rPr>
              <w:t xml:space="preserve"> </w:t>
            </w:r>
            <w:r w:rsidR="00FA50DB">
              <w:rPr>
                <w:i/>
                <w:color w:val="365F91" w:themeColor="accent1" w:themeShade="BF"/>
                <w:sz w:val="20"/>
                <w:szCs w:val="20"/>
                <w:lang w:eastAsia="ru-RU"/>
              </w:rPr>
              <w:t>05.01. Взаимодействие с родителями (лицами их заменяющими) и сотрудниками образовательной организации</w:t>
            </w:r>
            <w:r w:rsidRPr="00191F8A">
              <w:rPr>
                <w:rFonts w:ascii="Times New Roman" w:eastAsia="Times New Roman" w:hAnsi="Times New Roman" w:cs="Times New Roman"/>
                <w:color w:val="365F91" w:themeColor="accent1" w:themeShade="BF"/>
                <w:lang w:eastAsia="ru-RU"/>
              </w:rPr>
              <w:t>.</w:t>
            </w:r>
          </w:p>
          <w:p w14:paraId="636D22B3" w14:textId="77777777" w:rsidR="008C78C0" w:rsidRPr="00191F8A" w:rsidRDefault="008C78C0" w:rsidP="00B35CDC">
            <w:pPr>
              <w:pBdr>
                <w:top w:val="nil"/>
                <w:left w:val="nil"/>
                <w:bottom w:val="nil"/>
                <w:right w:val="nil"/>
                <w:between w:val="nil"/>
              </w:pBdr>
              <w:spacing w:after="0"/>
              <w:ind w:left="57" w:right="57"/>
              <w:jc w:val="both"/>
              <w:rPr>
                <w:rFonts w:ascii="Times New Roman" w:hAnsi="Times New Roman" w:cs="Times New Roman"/>
                <w:color w:val="000000"/>
              </w:rPr>
            </w:pPr>
          </w:p>
        </w:tc>
        <w:tc>
          <w:tcPr>
            <w:tcW w:w="617" w:type="pct"/>
          </w:tcPr>
          <w:p w14:paraId="6CD90823" w14:textId="77777777" w:rsidR="008C78C0" w:rsidRPr="00191F8A" w:rsidRDefault="008C78C0" w:rsidP="00B35C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cs="Times New Roman"/>
                <w:i/>
              </w:rPr>
            </w:pPr>
            <w:r>
              <w:rPr>
                <w:rFonts w:ascii="Times New Roman" w:hAnsi="Times New Roman" w:cs="Times New Roman"/>
                <w:i/>
              </w:rPr>
              <w:t>2</w:t>
            </w:r>
          </w:p>
        </w:tc>
        <w:tc>
          <w:tcPr>
            <w:tcW w:w="658" w:type="pct"/>
            <w:vMerge w:val="restart"/>
          </w:tcPr>
          <w:p w14:paraId="5D1A221F" w14:textId="77777777" w:rsidR="008C78C0" w:rsidRPr="00191F8A" w:rsidRDefault="008C78C0" w:rsidP="00B35CDC">
            <w:pPr>
              <w:widowControl w:val="0"/>
              <w:pBdr>
                <w:top w:val="nil"/>
                <w:left w:val="nil"/>
                <w:bottom w:val="nil"/>
                <w:right w:val="nil"/>
                <w:between w:val="nil"/>
              </w:pBdr>
              <w:spacing w:after="0"/>
              <w:ind w:left="57" w:right="57"/>
              <w:rPr>
                <w:rFonts w:ascii="Times New Roman" w:hAnsi="Times New Roman" w:cs="Times New Roman"/>
                <w:i/>
              </w:rPr>
            </w:pPr>
          </w:p>
        </w:tc>
      </w:tr>
      <w:tr w:rsidR="008C78C0" w:rsidRPr="00191F8A" w14:paraId="024CFE38" w14:textId="77777777" w:rsidTr="00B35CDC">
        <w:trPr>
          <w:trHeight w:val="20"/>
        </w:trPr>
        <w:tc>
          <w:tcPr>
            <w:tcW w:w="878" w:type="pct"/>
            <w:vMerge/>
          </w:tcPr>
          <w:p w14:paraId="4CD60141" w14:textId="77777777" w:rsidR="008C78C0" w:rsidRPr="00191F8A" w:rsidRDefault="008C78C0" w:rsidP="00B35CDC">
            <w:pPr>
              <w:widowControl w:val="0"/>
              <w:pBdr>
                <w:top w:val="nil"/>
                <w:left w:val="nil"/>
                <w:bottom w:val="nil"/>
                <w:right w:val="nil"/>
                <w:between w:val="nil"/>
              </w:pBdr>
              <w:spacing w:after="0"/>
              <w:ind w:left="57" w:right="57"/>
              <w:jc w:val="center"/>
              <w:rPr>
                <w:rFonts w:ascii="Times New Roman" w:hAnsi="Times New Roman" w:cs="Times New Roman"/>
                <w:i/>
              </w:rPr>
            </w:pPr>
          </w:p>
        </w:tc>
        <w:tc>
          <w:tcPr>
            <w:tcW w:w="2846" w:type="pct"/>
          </w:tcPr>
          <w:p w14:paraId="48FAF31A" w14:textId="77777777" w:rsidR="008C78C0" w:rsidRPr="00191F8A" w:rsidRDefault="008C78C0" w:rsidP="00B35CDC">
            <w:pPr>
              <w:pBdr>
                <w:top w:val="nil"/>
                <w:left w:val="nil"/>
                <w:bottom w:val="nil"/>
                <w:right w:val="nil"/>
                <w:between w:val="nil"/>
              </w:pBdr>
              <w:spacing w:after="0"/>
              <w:ind w:left="57" w:right="57"/>
              <w:jc w:val="both"/>
              <w:rPr>
                <w:rFonts w:ascii="Times New Roman" w:hAnsi="Times New Roman" w:cs="Times New Roman"/>
                <w:color w:val="000000"/>
              </w:rPr>
            </w:pPr>
            <w:r w:rsidRPr="00191F8A">
              <w:rPr>
                <w:rFonts w:ascii="Times New Roman" w:hAnsi="Times New Roman" w:cs="Times New Roman"/>
                <w:b/>
                <w:bCs/>
              </w:rPr>
              <w:t>Практические занятия:</w:t>
            </w:r>
          </w:p>
        </w:tc>
        <w:tc>
          <w:tcPr>
            <w:tcW w:w="617" w:type="pct"/>
          </w:tcPr>
          <w:p w14:paraId="5E4D1A24" w14:textId="77777777" w:rsidR="008C78C0" w:rsidRPr="009B2559" w:rsidRDefault="008C78C0" w:rsidP="00B35C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cs="Times New Roman"/>
                <w:b/>
                <w:i/>
              </w:rPr>
            </w:pPr>
            <w:r w:rsidRPr="009B2559">
              <w:rPr>
                <w:rFonts w:ascii="Times New Roman" w:hAnsi="Times New Roman" w:cs="Times New Roman"/>
                <w:b/>
                <w:i/>
              </w:rPr>
              <w:t>2</w:t>
            </w:r>
          </w:p>
        </w:tc>
        <w:tc>
          <w:tcPr>
            <w:tcW w:w="658" w:type="pct"/>
            <w:vMerge/>
          </w:tcPr>
          <w:p w14:paraId="4EF0ADEB" w14:textId="77777777" w:rsidR="008C78C0" w:rsidRPr="00191F8A" w:rsidRDefault="008C78C0" w:rsidP="00B35CDC">
            <w:pPr>
              <w:widowControl w:val="0"/>
              <w:pBdr>
                <w:top w:val="nil"/>
                <w:left w:val="nil"/>
                <w:bottom w:val="nil"/>
                <w:right w:val="nil"/>
                <w:between w:val="nil"/>
              </w:pBdr>
              <w:spacing w:after="0"/>
              <w:ind w:left="57" w:right="57"/>
              <w:rPr>
                <w:rFonts w:ascii="Times New Roman" w:hAnsi="Times New Roman" w:cs="Times New Roman"/>
                <w:i/>
              </w:rPr>
            </w:pPr>
          </w:p>
        </w:tc>
      </w:tr>
      <w:tr w:rsidR="008C78C0" w:rsidRPr="00191F8A" w14:paraId="6CDB3EE0" w14:textId="77777777" w:rsidTr="00B35CDC">
        <w:trPr>
          <w:trHeight w:val="20"/>
        </w:trPr>
        <w:tc>
          <w:tcPr>
            <w:tcW w:w="878" w:type="pct"/>
            <w:vMerge/>
          </w:tcPr>
          <w:p w14:paraId="5EC168C2" w14:textId="77777777" w:rsidR="008C78C0" w:rsidRPr="00191F8A" w:rsidRDefault="008C78C0" w:rsidP="00B35CDC">
            <w:pPr>
              <w:widowControl w:val="0"/>
              <w:pBdr>
                <w:top w:val="nil"/>
                <w:left w:val="nil"/>
                <w:bottom w:val="nil"/>
                <w:right w:val="nil"/>
                <w:between w:val="nil"/>
              </w:pBdr>
              <w:spacing w:after="0"/>
              <w:ind w:left="57" w:right="57"/>
              <w:jc w:val="center"/>
              <w:rPr>
                <w:rFonts w:ascii="Times New Roman" w:hAnsi="Times New Roman" w:cs="Times New Roman"/>
                <w:i/>
              </w:rPr>
            </w:pPr>
          </w:p>
        </w:tc>
        <w:tc>
          <w:tcPr>
            <w:tcW w:w="2846" w:type="pct"/>
          </w:tcPr>
          <w:p w14:paraId="3CDCC015" w14:textId="77777777" w:rsidR="009C010B" w:rsidRDefault="008C78C0" w:rsidP="00B35C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cs="Times New Roman"/>
              </w:rPr>
            </w:pPr>
            <w:r w:rsidRPr="00191F8A">
              <w:rPr>
                <w:rFonts w:ascii="Times New Roman" w:hAnsi="Times New Roman" w:cs="Times New Roman"/>
              </w:rPr>
              <w:t xml:space="preserve">Практическая работа. </w:t>
            </w:r>
            <w:r w:rsidR="009C010B">
              <w:rPr>
                <w:rFonts w:ascii="Times New Roman" w:hAnsi="Times New Roman" w:cs="Times New Roman"/>
              </w:rPr>
              <w:t xml:space="preserve"> Диктант. </w:t>
            </w:r>
            <w:r w:rsidRPr="00191F8A">
              <w:rPr>
                <w:rFonts w:ascii="Times New Roman" w:hAnsi="Times New Roman" w:cs="Times New Roman"/>
              </w:rPr>
              <w:t xml:space="preserve">Орфография. </w:t>
            </w:r>
          </w:p>
          <w:p w14:paraId="7BC1BBCB" w14:textId="77777777" w:rsidR="008C78C0" w:rsidRPr="00191F8A" w:rsidRDefault="008C78C0" w:rsidP="00B35C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cs="Times New Roman"/>
              </w:rPr>
            </w:pPr>
            <w:r w:rsidRPr="00191F8A">
              <w:rPr>
                <w:rFonts w:ascii="Times New Roman" w:hAnsi="Times New Roman" w:cs="Times New Roman"/>
              </w:rPr>
              <w:t>Безударные гласные в корне слова: проверяемые, непроверяемые, чередующиеся</w:t>
            </w:r>
          </w:p>
        </w:tc>
        <w:tc>
          <w:tcPr>
            <w:tcW w:w="617" w:type="pct"/>
          </w:tcPr>
          <w:p w14:paraId="524E569A" w14:textId="77777777" w:rsidR="008C78C0" w:rsidRPr="00191F8A" w:rsidRDefault="008C78C0" w:rsidP="00B35C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cs="Times New Roman"/>
                <w:i/>
              </w:rPr>
            </w:pPr>
          </w:p>
        </w:tc>
        <w:tc>
          <w:tcPr>
            <w:tcW w:w="658" w:type="pct"/>
            <w:vMerge/>
          </w:tcPr>
          <w:p w14:paraId="225D3587" w14:textId="77777777" w:rsidR="008C78C0" w:rsidRPr="00191F8A" w:rsidRDefault="008C78C0" w:rsidP="00B35CDC">
            <w:pPr>
              <w:widowControl w:val="0"/>
              <w:pBdr>
                <w:top w:val="nil"/>
                <w:left w:val="nil"/>
                <w:bottom w:val="nil"/>
                <w:right w:val="nil"/>
                <w:between w:val="nil"/>
              </w:pBdr>
              <w:spacing w:after="0"/>
              <w:ind w:left="57" w:right="57"/>
              <w:rPr>
                <w:rFonts w:ascii="Times New Roman" w:hAnsi="Times New Roman" w:cs="Times New Roman"/>
                <w:i/>
              </w:rPr>
            </w:pPr>
          </w:p>
        </w:tc>
      </w:tr>
      <w:tr w:rsidR="008C78C0" w:rsidRPr="00191F8A" w14:paraId="29C842E6" w14:textId="77777777" w:rsidTr="00B35CDC">
        <w:trPr>
          <w:trHeight w:val="355"/>
        </w:trPr>
        <w:tc>
          <w:tcPr>
            <w:tcW w:w="878" w:type="pct"/>
            <w:vMerge w:val="restart"/>
          </w:tcPr>
          <w:p w14:paraId="3208187A" w14:textId="77777777" w:rsidR="008C78C0" w:rsidRPr="00191F8A" w:rsidRDefault="008C78C0" w:rsidP="00B35CDC">
            <w:pPr>
              <w:widowControl w:val="0"/>
              <w:pBdr>
                <w:top w:val="nil"/>
                <w:left w:val="nil"/>
                <w:bottom w:val="nil"/>
                <w:right w:val="nil"/>
                <w:between w:val="nil"/>
              </w:pBdr>
              <w:spacing w:after="0"/>
              <w:ind w:left="57" w:right="57"/>
              <w:jc w:val="center"/>
              <w:rPr>
                <w:rFonts w:ascii="Times New Roman" w:hAnsi="Times New Roman" w:cs="Times New Roman"/>
              </w:rPr>
            </w:pPr>
            <w:r w:rsidRPr="00191F8A">
              <w:rPr>
                <w:rFonts w:ascii="Times New Roman" w:hAnsi="Times New Roman" w:cs="Times New Roman"/>
                <w:color w:val="000000"/>
              </w:rPr>
              <w:t>Тема 2.2. Морфемика и словообразование</w:t>
            </w:r>
          </w:p>
        </w:tc>
        <w:tc>
          <w:tcPr>
            <w:tcW w:w="2846" w:type="pct"/>
          </w:tcPr>
          <w:p w14:paraId="7B9FD8F5" w14:textId="77777777" w:rsidR="008C78C0" w:rsidRPr="00191F8A" w:rsidRDefault="008C78C0" w:rsidP="00B35CDC">
            <w:pPr>
              <w:pBdr>
                <w:top w:val="nil"/>
                <w:left w:val="nil"/>
                <w:bottom w:val="nil"/>
                <w:right w:val="nil"/>
                <w:between w:val="nil"/>
              </w:pBdr>
              <w:spacing w:after="0"/>
              <w:ind w:left="57" w:right="57"/>
              <w:jc w:val="both"/>
              <w:rPr>
                <w:rFonts w:ascii="Times New Roman" w:hAnsi="Times New Roman" w:cs="Times New Roman"/>
                <w:color w:val="000000"/>
              </w:rPr>
            </w:pPr>
            <w:r w:rsidRPr="00191F8A">
              <w:rPr>
                <w:rFonts w:ascii="Times New Roman" w:hAnsi="Times New Roman" w:cs="Times New Roman"/>
                <w:b/>
              </w:rPr>
              <w:t>Основное содержание</w:t>
            </w:r>
          </w:p>
        </w:tc>
        <w:tc>
          <w:tcPr>
            <w:tcW w:w="617" w:type="pct"/>
          </w:tcPr>
          <w:p w14:paraId="3E532AA3" w14:textId="77777777" w:rsidR="008C78C0" w:rsidRPr="00191F8A" w:rsidRDefault="008C78C0" w:rsidP="00B35C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cs="Times New Roman"/>
                <w:b/>
                <w:i/>
              </w:rPr>
            </w:pPr>
            <w:r w:rsidRPr="00191F8A">
              <w:rPr>
                <w:rFonts w:ascii="Times New Roman" w:hAnsi="Times New Roman" w:cs="Times New Roman"/>
                <w:b/>
                <w:i/>
              </w:rPr>
              <w:t>4</w:t>
            </w:r>
          </w:p>
        </w:tc>
        <w:tc>
          <w:tcPr>
            <w:tcW w:w="658" w:type="pct"/>
          </w:tcPr>
          <w:p w14:paraId="17977DF8" w14:textId="77777777" w:rsidR="008C78C0" w:rsidRPr="00191F8A" w:rsidRDefault="008C78C0" w:rsidP="00B35CDC">
            <w:pPr>
              <w:widowControl w:val="0"/>
              <w:pBdr>
                <w:top w:val="nil"/>
                <w:left w:val="nil"/>
                <w:bottom w:val="nil"/>
                <w:right w:val="nil"/>
                <w:between w:val="nil"/>
              </w:pBdr>
              <w:spacing w:after="0"/>
              <w:ind w:left="57" w:right="57"/>
              <w:jc w:val="center"/>
              <w:rPr>
                <w:rFonts w:ascii="Times New Roman" w:hAnsi="Times New Roman" w:cs="Times New Roman"/>
                <w:i/>
              </w:rPr>
            </w:pPr>
            <w:r w:rsidRPr="00191F8A">
              <w:rPr>
                <w:rFonts w:ascii="Times New Roman" w:hAnsi="Times New Roman" w:cs="Times New Roman"/>
                <w:i/>
              </w:rPr>
              <w:t>ОК 04; ОК 05</w:t>
            </w:r>
          </w:p>
        </w:tc>
      </w:tr>
      <w:tr w:rsidR="008C78C0" w:rsidRPr="00191F8A" w14:paraId="686E6E5B" w14:textId="77777777" w:rsidTr="00B35CDC">
        <w:trPr>
          <w:trHeight w:val="20"/>
        </w:trPr>
        <w:tc>
          <w:tcPr>
            <w:tcW w:w="878" w:type="pct"/>
            <w:vMerge/>
          </w:tcPr>
          <w:p w14:paraId="02BB470D" w14:textId="77777777" w:rsidR="008C78C0" w:rsidRPr="00191F8A" w:rsidRDefault="008C78C0" w:rsidP="00B35CDC">
            <w:pPr>
              <w:widowControl w:val="0"/>
              <w:pBdr>
                <w:top w:val="nil"/>
                <w:left w:val="nil"/>
                <w:bottom w:val="nil"/>
                <w:right w:val="nil"/>
                <w:between w:val="nil"/>
              </w:pBdr>
              <w:spacing w:after="0"/>
              <w:ind w:left="57" w:right="57"/>
              <w:rPr>
                <w:rFonts w:ascii="Times New Roman" w:hAnsi="Times New Roman" w:cs="Times New Roman"/>
                <w:i/>
              </w:rPr>
            </w:pPr>
          </w:p>
        </w:tc>
        <w:tc>
          <w:tcPr>
            <w:tcW w:w="2846" w:type="pct"/>
          </w:tcPr>
          <w:p w14:paraId="65A17ADD" w14:textId="77777777" w:rsidR="008C78C0" w:rsidRPr="00191F8A" w:rsidRDefault="008C78C0" w:rsidP="00B35CDC">
            <w:pPr>
              <w:spacing w:after="0"/>
              <w:rPr>
                <w:rFonts w:ascii="Times New Roman" w:hAnsi="Times New Roman" w:cs="Times New Roman"/>
                <w:color w:val="000000"/>
              </w:rPr>
            </w:pPr>
            <w:r w:rsidRPr="00191F8A">
              <w:rPr>
                <w:rFonts w:ascii="Times New Roman" w:hAnsi="Times New Roman" w:cs="Times New Roman"/>
                <w:color w:val="000000"/>
              </w:rPr>
              <w:t>Морфемная структура слова. Морфема как единица языка. Классификация морфем: корневые и служебные. Словообразование. Морфологические способы словообразования. Неморфологические способы словообразования. Словообразование и формообразование.</w:t>
            </w:r>
            <w:r w:rsidRPr="00191F8A">
              <w:rPr>
                <w:rFonts w:ascii="Times New Roman" w:eastAsia="Calibri" w:hAnsi="Times New Roman" w:cs="Times New Roman"/>
                <w:b/>
                <w:bCs/>
                <w:i/>
                <w:color w:val="548DD4"/>
                <w:lang w:eastAsia="ru-RU"/>
              </w:rPr>
              <w:t xml:space="preserve"> </w:t>
            </w:r>
            <w:r w:rsidR="00FA50DB">
              <w:rPr>
                <w:i/>
                <w:color w:val="365F91" w:themeColor="accent1" w:themeShade="BF"/>
                <w:lang w:eastAsia="ru-RU"/>
              </w:rPr>
              <w:t>МДК.03.01</w:t>
            </w:r>
            <w:r w:rsidR="00FA50DB">
              <w:rPr>
                <w:i/>
                <w:color w:val="365F91" w:themeColor="accent1" w:themeShade="BF"/>
              </w:rPr>
              <w:t xml:space="preserve"> </w:t>
            </w:r>
            <w:r w:rsidR="00FA50DB">
              <w:rPr>
                <w:i/>
                <w:color w:val="365F91" w:themeColor="accent1" w:themeShade="BF"/>
                <w:lang w:eastAsia="ru-RU"/>
              </w:rPr>
              <w:t>Теория и методика развития речи у детей</w:t>
            </w:r>
            <w:r w:rsidR="007E46E8">
              <w:rPr>
                <w:i/>
                <w:color w:val="365F91" w:themeColor="accent1" w:themeShade="BF"/>
                <w:lang w:eastAsia="ru-RU"/>
              </w:rPr>
              <w:t xml:space="preserve"> </w:t>
            </w:r>
            <w:r w:rsidR="00FA50DB">
              <w:rPr>
                <w:i/>
                <w:color w:val="365F91" w:themeColor="accent1" w:themeShade="BF"/>
                <w:lang w:eastAsia="ru-RU"/>
              </w:rPr>
              <w:t>раннего школьного возраста</w:t>
            </w:r>
            <w:r w:rsidR="00FA50DB">
              <w:rPr>
                <w:i/>
              </w:rPr>
              <w:t xml:space="preserve"> </w:t>
            </w:r>
          </w:p>
        </w:tc>
        <w:tc>
          <w:tcPr>
            <w:tcW w:w="617" w:type="pct"/>
          </w:tcPr>
          <w:p w14:paraId="7EF35284" w14:textId="77777777" w:rsidR="008C78C0" w:rsidRPr="00191F8A" w:rsidRDefault="009C010B" w:rsidP="00B35C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cs="Times New Roman"/>
                <w:i/>
              </w:rPr>
            </w:pPr>
            <w:r>
              <w:rPr>
                <w:rFonts w:ascii="Times New Roman" w:hAnsi="Times New Roman" w:cs="Times New Roman"/>
                <w:i/>
              </w:rPr>
              <w:t>1</w:t>
            </w:r>
          </w:p>
        </w:tc>
        <w:tc>
          <w:tcPr>
            <w:tcW w:w="658" w:type="pct"/>
            <w:vMerge w:val="restart"/>
          </w:tcPr>
          <w:p w14:paraId="57B187D0" w14:textId="77777777" w:rsidR="008C78C0" w:rsidRPr="00191F8A" w:rsidRDefault="008C78C0" w:rsidP="00B35CDC">
            <w:pPr>
              <w:widowControl w:val="0"/>
              <w:spacing w:after="0"/>
              <w:ind w:left="57" w:right="57"/>
              <w:rPr>
                <w:rFonts w:ascii="Times New Roman" w:hAnsi="Times New Roman" w:cs="Times New Roman"/>
                <w:i/>
              </w:rPr>
            </w:pPr>
          </w:p>
          <w:p w14:paraId="50B42C20" w14:textId="77777777" w:rsidR="008C78C0" w:rsidRPr="00191F8A" w:rsidRDefault="008C78C0" w:rsidP="00B35CDC">
            <w:pPr>
              <w:widowControl w:val="0"/>
              <w:spacing w:after="0"/>
              <w:ind w:left="57" w:right="57"/>
              <w:rPr>
                <w:rFonts w:ascii="Times New Roman" w:hAnsi="Times New Roman" w:cs="Times New Roman"/>
                <w:i/>
              </w:rPr>
            </w:pPr>
          </w:p>
          <w:p w14:paraId="2B0DA13E" w14:textId="77777777" w:rsidR="008C78C0" w:rsidRPr="00191F8A" w:rsidRDefault="008C78C0" w:rsidP="00B35CDC">
            <w:pPr>
              <w:widowControl w:val="0"/>
              <w:spacing w:after="0"/>
              <w:ind w:left="57" w:right="57"/>
              <w:rPr>
                <w:rFonts w:ascii="Times New Roman" w:hAnsi="Times New Roman" w:cs="Times New Roman"/>
                <w:i/>
              </w:rPr>
            </w:pPr>
          </w:p>
          <w:p w14:paraId="44EF844A" w14:textId="77777777" w:rsidR="008C78C0" w:rsidRPr="00191F8A" w:rsidRDefault="008C78C0" w:rsidP="00B35CDC">
            <w:pPr>
              <w:widowControl w:val="0"/>
              <w:spacing w:after="0"/>
              <w:ind w:left="57" w:right="57"/>
              <w:rPr>
                <w:rFonts w:ascii="Times New Roman" w:hAnsi="Times New Roman" w:cs="Times New Roman"/>
                <w:i/>
              </w:rPr>
            </w:pPr>
          </w:p>
          <w:p w14:paraId="33B2F0A3" w14:textId="77777777" w:rsidR="008C78C0" w:rsidRPr="00191F8A" w:rsidRDefault="008C78C0" w:rsidP="00B35CDC">
            <w:pPr>
              <w:widowControl w:val="0"/>
              <w:spacing w:after="0"/>
              <w:ind w:left="57" w:right="57"/>
              <w:rPr>
                <w:rFonts w:ascii="Times New Roman" w:hAnsi="Times New Roman" w:cs="Times New Roman"/>
                <w:i/>
              </w:rPr>
            </w:pPr>
          </w:p>
          <w:p w14:paraId="72C66A50" w14:textId="77777777" w:rsidR="008C78C0" w:rsidRPr="00191F8A" w:rsidRDefault="008C78C0" w:rsidP="00B35CDC">
            <w:pPr>
              <w:widowControl w:val="0"/>
              <w:spacing w:after="0"/>
              <w:ind w:left="57" w:right="57"/>
              <w:rPr>
                <w:rFonts w:ascii="Times New Roman" w:hAnsi="Times New Roman" w:cs="Times New Roman"/>
                <w:i/>
              </w:rPr>
            </w:pPr>
            <w:r w:rsidRPr="00191F8A">
              <w:rPr>
                <w:rFonts w:ascii="Times New Roman" w:hAnsi="Times New Roman" w:cs="Times New Roman"/>
                <w:i/>
              </w:rPr>
              <w:t>ОК 0</w:t>
            </w:r>
            <w:r>
              <w:rPr>
                <w:rFonts w:ascii="Times New Roman" w:hAnsi="Times New Roman" w:cs="Times New Roman"/>
                <w:i/>
              </w:rPr>
              <w:t>9</w:t>
            </w:r>
            <w:r w:rsidRPr="00191F8A">
              <w:rPr>
                <w:rFonts w:ascii="Times New Roman" w:hAnsi="Times New Roman" w:cs="Times New Roman"/>
                <w:i/>
              </w:rPr>
              <w:t>;</w:t>
            </w:r>
          </w:p>
          <w:p w14:paraId="40E97BBE" w14:textId="77777777" w:rsidR="008C78C0" w:rsidRPr="00191F8A" w:rsidRDefault="008C78C0" w:rsidP="00B35CDC">
            <w:pPr>
              <w:widowControl w:val="0"/>
              <w:spacing w:after="0"/>
              <w:ind w:left="57" w:right="57"/>
              <w:rPr>
                <w:rFonts w:ascii="Times New Roman" w:hAnsi="Times New Roman" w:cs="Times New Roman"/>
                <w:i/>
              </w:rPr>
            </w:pPr>
          </w:p>
          <w:p w14:paraId="583D0B74" w14:textId="77777777" w:rsidR="008C78C0" w:rsidRPr="00191F8A" w:rsidRDefault="008C78C0" w:rsidP="00B35CDC">
            <w:pPr>
              <w:widowControl w:val="0"/>
              <w:spacing w:after="0"/>
              <w:ind w:left="57" w:right="57"/>
              <w:rPr>
                <w:rFonts w:ascii="Times New Roman" w:hAnsi="Times New Roman" w:cs="Times New Roman"/>
                <w:i/>
              </w:rPr>
            </w:pPr>
          </w:p>
          <w:p w14:paraId="38ED3C67" w14:textId="77777777" w:rsidR="008C78C0" w:rsidRPr="00191F8A" w:rsidRDefault="008C78C0" w:rsidP="00B35CDC">
            <w:pPr>
              <w:widowControl w:val="0"/>
              <w:spacing w:after="0"/>
              <w:ind w:left="57" w:right="57"/>
              <w:rPr>
                <w:rFonts w:ascii="Times New Roman" w:hAnsi="Times New Roman" w:cs="Times New Roman"/>
                <w:i/>
              </w:rPr>
            </w:pPr>
          </w:p>
          <w:p w14:paraId="00331E67" w14:textId="77777777" w:rsidR="008C78C0" w:rsidRPr="00191F8A" w:rsidRDefault="008C78C0" w:rsidP="00B35CDC">
            <w:pPr>
              <w:widowControl w:val="0"/>
              <w:spacing w:after="0"/>
              <w:ind w:left="57" w:right="57"/>
              <w:rPr>
                <w:rFonts w:ascii="Times New Roman" w:hAnsi="Times New Roman" w:cs="Times New Roman"/>
                <w:i/>
              </w:rPr>
            </w:pPr>
          </w:p>
          <w:p w14:paraId="442206DF" w14:textId="77777777" w:rsidR="008C78C0" w:rsidRPr="00191F8A" w:rsidRDefault="008C78C0" w:rsidP="00B35CDC">
            <w:pPr>
              <w:widowControl w:val="0"/>
              <w:spacing w:after="0"/>
              <w:ind w:left="57" w:right="57"/>
              <w:rPr>
                <w:rFonts w:ascii="Times New Roman" w:hAnsi="Times New Roman" w:cs="Times New Roman"/>
                <w:i/>
              </w:rPr>
            </w:pPr>
          </w:p>
        </w:tc>
      </w:tr>
      <w:tr w:rsidR="008C78C0" w:rsidRPr="00191F8A" w14:paraId="01138320" w14:textId="77777777" w:rsidTr="00B35CDC">
        <w:trPr>
          <w:trHeight w:val="20"/>
        </w:trPr>
        <w:tc>
          <w:tcPr>
            <w:tcW w:w="878" w:type="pct"/>
            <w:vMerge/>
          </w:tcPr>
          <w:p w14:paraId="6F8C7D03" w14:textId="77777777" w:rsidR="008C78C0" w:rsidRPr="00191F8A" w:rsidRDefault="008C78C0" w:rsidP="00B35CDC">
            <w:pPr>
              <w:widowControl w:val="0"/>
              <w:pBdr>
                <w:top w:val="nil"/>
                <w:left w:val="nil"/>
                <w:bottom w:val="nil"/>
                <w:right w:val="nil"/>
                <w:between w:val="nil"/>
              </w:pBdr>
              <w:spacing w:after="0"/>
              <w:ind w:left="57" w:right="57"/>
              <w:rPr>
                <w:rFonts w:ascii="Times New Roman" w:hAnsi="Times New Roman" w:cs="Times New Roman"/>
                <w:i/>
              </w:rPr>
            </w:pPr>
          </w:p>
        </w:tc>
        <w:tc>
          <w:tcPr>
            <w:tcW w:w="2846" w:type="pct"/>
          </w:tcPr>
          <w:p w14:paraId="7BA4C1C4" w14:textId="77777777" w:rsidR="008C78C0" w:rsidRPr="00191F8A" w:rsidRDefault="008C78C0" w:rsidP="00B35CDC">
            <w:pPr>
              <w:pBdr>
                <w:top w:val="nil"/>
                <w:left w:val="nil"/>
                <w:bottom w:val="nil"/>
                <w:right w:val="nil"/>
                <w:between w:val="nil"/>
              </w:pBdr>
              <w:spacing w:after="0"/>
              <w:ind w:left="57" w:right="57"/>
              <w:jc w:val="both"/>
              <w:rPr>
                <w:rFonts w:ascii="Times New Roman" w:hAnsi="Times New Roman" w:cs="Times New Roman"/>
                <w:color w:val="000000"/>
              </w:rPr>
            </w:pPr>
            <w:r w:rsidRPr="00191F8A">
              <w:rPr>
                <w:rFonts w:ascii="Times New Roman" w:hAnsi="Times New Roman" w:cs="Times New Roman"/>
                <w:b/>
                <w:bCs/>
              </w:rPr>
              <w:t>Практические занятия:</w:t>
            </w:r>
          </w:p>
        </w:tc>
        <w:tc>
          <w:tcPr>
            <w:tcW w:w="617" w:type="pct"/>
          </w:tcPr>
          <w:p w14:paraId="7AAA68C5" w14:textId="77777777" w:rsidR="008C78C0" w:rsidRPr="009B2559" w:rsidRDefault="009C010B" w:rsidP="00B35C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cs="Times New Roman"/>
                <w:b/>
                <w:i/>
              </w:rPr>
            </w:pPr>
            <w:r>
              <w:rPr>
                <w:rFonts w:ascii="Times New Roman" w:hAnsi="Times New Roman" w:cs="Times New Roman"/>
                <w:b/>
                <w:i/>
              </w:rPr>
              <w:t>3</w:t>
            </w:r>
          </w:p>
        </w:tc>
        <w:tc>
          <w:tcPr>
            <w:tcW w:w="658" w:type="pct"/>
            <w:vMerge/>
          </w:tcPr>
          <w:p w14:paraId="76825569" w14:textId="77777777" w:rsidR="008C78C0" w:rsidRPr="00191F8A" w:rsidRDefault="008C78C0" w:rsidP="00B35CDC">
            <w:pPr>
              <w:widowControl w:val="0"/>
              <w:pBdr>
                <w:top w:val="nil"/>
                <w:left w:val="nil"/>
                <w:bottom w:val="nil"/>
                <w:right w:val="nil"/>
                <w:between w:val="nil"/>
              </w:pBdr>
              <w:spacing w:after="0"/>
              <w:ind w:left="57" w:right="57"/>
              <w:rPr>
                <w:rFonts w:ascii="Times New Roman" w:hAnsi="Times New Roman" w:cs="Times New Roman"/>
                <w:i/>
              </w:rPr>
            </w:pPr>
          </w:p>
        </w:tc>
      </w:tr>
      <w:tr w:rsidR="008C78C0" w:rsidRPr="00191F8A" w14:paraId="678C9DF7" w14:textId="77777777" w:rsidTr="00B35CDC">
        <w:trPr>
          <w:trHeight w:val="20"/>
        </w:trPr>
        <w:tc>
          <w:tcPr>
            <w:tcW w:w="878" w:type="pct"/>
            <w:vMerge/>
          </w:tcPr>
          <w:p w14:paraId="649A1E57" w14:textId="77777777" w:rsidR="008C78C0" w:rsidRPr="00191F8A" w:rsidRDefault="008C78C0" w:rsidP="00B35CDC">
            <w:pPr>
              <w:widowControl w:val="0"/>
              <w:pBdr>
                <w:top w:val="nil"/>
                <w:left w:val="nil"/>
                <w:bottom w:val="nil"/>
                <w:right w:val="nil"/>
                <w:between w:val="nil"/>
              </w:pBdr>
              <w:spacing w:after="0"/>
              <w:ind w:left="57" w:right="57"/>
              <w:rPr>
                <w:rFonts w:ascii="Times New Roman" w:hAnsi="Times New Roman" w:cs="Times New Roman"/>
                <w:i/>
              </w:rPr>
            </w:pPr>
          </w:p>
        </w:tc>
        <w:tc>
          <w:tcPr>
            <w:tcW w:w="2846" w:type="pct"/>
          </w:tcPr>
          <w:p w14:paraId="078AE6E5" w14:textId="77777777" w:rsidR="008C78C0" w:rsidRPr="00191F8A" w:rsidRDefault="008C78C0" w:rsidP="00B35C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cs="Times New Roman"/>
              </w:rPr>
            </w:pPr>
            <w:r w:rsidRPr="00191F8A">
              <w:rPr>
                <w:rFonts w:ascii="Times New Roman" w:hAnsi="Times New Roman" w:cs="Times New Roman"/>
              </w:rPr>
              <w:t xml:space="preserve">Практическая работа. </w:t>
            </w:r>
            <w:r w:rsidRPr="00191F8A">
              <w:rPr>
                <w:rFonts w:ascii="Times New Roman" w:hAnsi="Times New Roman" w:cs="Times New Roman"/>
                <w:color w:val="000000"/>
              </w:rPr>
              <w:t>Правописание звонких и глухих согласных, непроизносимых согласных. Правописание гласных после шипящих. Правописание Ъ и Ь. Правописание приставок на –З(-С), ПРЕ-/ПРИ-, гласных после приставок</w:t>
            </w:r>
          </w:p>
        </w:tc>
        <w:tc>
          <w:tcPr>
            <w:tcW w:w="617" w:type="pct"/>
          </w:tcPr>
          <w:p w14:paraId="76C8A4B9" w14:textId="77777777" w:rsidR="008C78C0" w:rsidRDefault="009C010B" w:rsidP="00B35C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cs="Times New Roman"/>
                <w:i/>
              </w:rPr>
            </w:pPr>
            <w:r>
              <w:rPr>
                <w:rFonts w:ascii="Times New Roman" w:hAnsi="Times New Roman" w:cs="Times New Roman"/>
                <w:i/>
              </w:rPr>
              <w:t>1</w:t>
            </w:r>
          </w:p>
          <w:p w14:paraId="0A643CA1" w14:textId="77777777" w:rsidR="009C010B" w:rsidRDefault="009C010B" w:rsidP="00B35C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cs="Times New Roman"/>
                <w:i/>
              </w:rPr>
            </w:pPr>
            <w:r>
              <w:rPr>
                <w:rFonts w:ascii="Times New Roman" w:hAnsi="Times New Roman" w:cs="Times New Roman"/>
                <w:i/>
              </w:rPr>
              <w:t>1</w:t>
            </w:r>
          </w:p>
          <w:p w14:paraId="4276A3DC" w14:textId="77777777" w:rsidR="009C010B" w:rsidRDefault="009C010B" w:rsidP="00B35C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cs="Times New Roman"/>
                <w:i/>
              </w:rPr>
            </w:pPr>
            <w:r>
              <w:rPr>
                <w:rFonts w:ascii="Times New Roman" w:hAnsi="Times New Roman" w:cs="Times New Roman"/>
                <w:i/>
              </w:rPr>
              <w:t>1</w:t>
            </w:r>
          </w:p>
          <w:p w14:paraId="5C7911AD" w14:textId="77777777" w:rsidR="009C010B" w:rsidRPr="00191F8A" w:rsidRDefault="009C010B" w:rsidP="00B35C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cs="Times New Roman"/>
                <w:i/>
              </w:rPr>
            </w:pPr>
          </w:p>
        </w:tc>
        <w:tc>
          <w:tcPr>
            <w:tcW w:w="658" w:type="pct"/>
            <w:vMerge/>
          </w:tcPr>
          <w:p w14:paraId="2BA80320" w14:textId="77777777" w:rsidR="008C78C0" w:rsidRPr="00191F8A" w:rsidRDefault="008C78C0" w:rsidP="00B35CDC">
            <w:pPr>
              <w:widowControl w:val="0"/>
              <w:pBdr>
                <w:top w:val="nil"/>
                <w:left w:val="nil"/>
                <w:bottom w:val="nil"/>
                <w:right w:val="nil"/>
                <w:between w:val="nil"/>
              </w:pBdr>
              <w:spacing w:after="0"/>
              <w:ind w:left="57" w:right="57"/>
              <w:rPr>
                <w:rFonts w:ascii="Times New Roman" w:hAnsi="Times New Roman" w:cs="Times New Roman"/>
                <w:i/>
              </w:rPr>
            </w:pPr>
          </w:p>
        </w:tc>
      </w:tr>
      <w:tr w:rsidR="008C78C0" w:rsidRPr="00191F8A" w14:paraId="4A5B7440" w14:textId="77777777" w:rsidTr="00B35CDC">
        <w:trPr>
          <w:trHeight w:val="20"/>
        </w:trPr>
        <w:tc>
          <w:tcPr>
            <w:tcW w:w="878" w:type="pct"/>
            <w:vMerge w:val="restart"/>
          </w:tcPr>
          <w:p w14:paraId="1895078A" w14:textId="77777777" w:rsidR="008C78C0" w:rsidRPr="00191F8A" w:rsidRDefault="008C78C0" w:rsidP="00B35CDC">
            <w:pPr>
              <w:widowControl w:val="0"/>
              <w:pBdr>
                <w:top w:val="nil"/>
                <w:left w:val="nil"/>
                <w:bottom w:val="nil"/>
                <w:right w:val="nil"/>
                <w:between w:val="nil"/>
              </w:pBdr>
              <w:spacing w:after="0"/>
              <w:ind w:left="57" w:right="57"/>
              <w:jc w:val="center"/>
              <w:rPr>
                <w:rFonts w:ascii="Times New Roman" w:hAnsi="Times New Roman" w:cs="Times New Roman"/>
              </w:rPr>
            </w:pPr>
            <w:r w:rsidRPr="00191F8A">
              <w:rPr>
                <w:rFonts w:ascii="Times New Roman" w:hAnsi="Times New Roman" w:cs="Times New Roman"/>
              </w:rPr>
              <w:t xml:space="preserve">Тема 2.3. </w:t>
            </w:r>
            <w:r w:rsidRPr="00191F8A">
              <w:rPr>
                <w:rFonts w:ascii="Times New Roman" w:hAnsi="Times New Roman" w:cs="Times New Roman"/>
                <w:color w:val="000000"/>
              </w:rPr>
              <w:t xml:space="preserve">Имя существительное как </w:t>
            </w:r>
            <w:r w:rsidRPr="00191F8A">
              <w:rPr>
                <w:rFonts w:ascii="Times New Roman" w:hAnsi="Times New Roman" w:cs="Times New Roman"/>
                <w:color w:val="000000"/>
              </w:rPr>
              <w:lastRenderedPageBreak/>
              <w:t>часть речи.</w:t>
            </w:r>
          </w:p>
        </w:tc>
        <w:tc>
          <w:tcPr>
            <w:tcW w:w="2846" w:type="pct"/>
          </w:tcPr>
          <w:p w14:paraId="284F07CF" w14:textId="77777777" w:rsidR="008C78C0" w:rsidRPr="00191F8A" w:rsidRDefault="008C78C0" w:rsidP="00B35C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cs="Times New Roman"/>
              </w:rPr>
            </w:pPr>
            <w:r w:rsidRPr="00191F8A">
              <w:rPr>
                <w:rFonts w:ascii="Times New Roman" w:hAnsi="Times New Roman" w:cs="Times New Roman"/>
                <w:b/>
              </w:rPr>
              <w:lastRenderedPageBreak/>
              <w:t>Основное содержание</w:t>
            </w:r>
          </w:p>
        </w:tc>
        <w:tc>
          <w:tcPr>
            <w:tcW w:w="617" w:type="pct"/>
          </w:tcPr>
          <w:p w14:paraId="7AEB5F65" w14:textId="77777777" w:rsidR="008C78C0" w:rsidRPr="00191F8A" w:rsidRDefault="008C78C0" w:rsidP="00B35C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cs="Times New Roman"/>
                <w:b/>
                <w:i/>
              </w:rPr>
            </w:pPr>
            <w:r w:rsidRPr="00191F8A">
              <w:rPr>
                <w:rFonts w:ascii="Times New Roman" w:hAnsi="Times New Roman" w:cs="Times New Roman"/>
                <w:b/>
                <w:i/>
              </w:rPr>
              <w:t>4</w:t>
            </w:r>
          </w:p>
        </w:tc>
        <w:tc>
          <w:tcPr>
            <w:tcW w:w="658" w:type="pct"/>
          </w:tcPr>
          <w:p w14:paraId="32B7A5AC" w14:textId="77777777" w:rsidR="008C78C0" w:rsidRPr="00191F8A" w:rsidRDefault="008C78C0" w:rsidP="00B35CDC">
            <w:pPr>
              <w:widowControl w:val="0"/>
              <w:pBdr>
                <w:top w:val="nil"/>
                <w:left w:val="nil"/>
                <w:bottom w:val="nil"/>
                <w:right w:val="nil"/>
                <w:between w:val="nil"/>
              </w:pBdr>
              <w:spacing w:after="0"/>
              <w:ind w:left="57" w:right="57"/>
              <w:jc w:val="center"/>
              <w:rPr>
                <w:rFonts w:ascii="Times New Roman" w:hAnsi="Times New Roman" w:cs="Times New Roman"/>
                <w:i/>
              </w:rPr>
            </w:pPr>
            <w:r w:rsidRPr="00191F8A">
              <w:rPr>
                <w:rFonts w:ascii="Times New Roman" w:hAnsi="Times New Roman" w:cs="Times New Roman"/>
                <w:i/>
              </w:rPr>
              <w:t>ОК 04; ОК 05</w:t>
            </w:r>
          </w:p>
        </w:tc>
      </w:tr>
      <w:tr w:rsidR="008C78C0" w:rsidRPr="00191F8A" w14:paraId="11470B39" w14:textId="77777777" w:rsidTr="00B35CDC">
        <w:trPr>
          <w:trHeight w:val="20"/>
        </w:trPr>
        <w:tc>
          <w:tcPr>
            <w:tcW w:w="878" w:type="pct"/>
            <w:vMerge/>
          </w:tcPr>
          <w:p w14:paraId="3187A101" w14:textId="77777777" w:rsidR="008C78C0" w:rsidRPr="00191F8A" w:rsidRDefault="008C78C0" w:rsidP="00B35CDC">
            <w:pPr>
              <w:widowControl w:val="0"/>
              <w:pBdr>
                <w:top w:val="nil"/>
                <w:left w:val="nil"/>
                <w:bottom w:val="nil"/>
                <w:right w:val="nil"/>
                <w:between w:val="nil"/>
              </w:pBdr>
              <w:spacing w:after="0"/>
              <w:ind w:left="57" w:right="57"/>
              <w:jc w:val="center"/>
              <w:rPr>
                <w:rFonts w:ascii="Times New Roman" w:hAnsi="Times New Roman" w:cs="Times New Roman"/>
                <w:i/>
              </w:rPr>
            </w:pPr>
          </w:p>
        </w:tc>
        <w:tc>
          <w:tcPr>
            <w:tcW w:w="2846" w:type="pct"/>
          </w:tcPr>
          <w:p w14:paraId="3B387077" w14:textId="77777777" w:rsidR="008C78C0" w:rsidRPr="00191F8A" w:rsidRDefault="008C78C0" w:rsidP="00B35C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cs="Times New Roman"/>
              </w:rPr>
            </w:pPr>
            <w:r w:rsidRPr="00191F8A">
              <w:rPr>
                <w:rFonts w:ascii="Times New Roman" w:hAnsi="Times New Roman" w:cs="Times New Roman"/>
                <w:color w:val="000000"/>
              </w:rPr>
              <w:t xml:space="preserve">Лексико-грамматические разряды существительных: конкретные, абстрактные, </w:t>
            </w:r>
            <w:r w:rsidRPr="00191F8A">
              <w:rPr>
                <w:rFonts w:ascii="Times New Roman" w:hAnsi="Times New Roman" w:cs="Times New Roman"/>
                <w:color w:val="000000"/>
              </w:rPr>
              <w:lastRenderedPageBreak/>
              <w:t>вещественные, собирательные, единичные. Грамматические категории имени существительного: род, число, падеж.</w:t>
            </w:r>
            <w:r w:rsidRPr="00191F8A">
              <w:rPr>
                <w:rFonts w:ascii="Times New Roman" w:hAnsi="Times New Roman" w:cs="Times New Roman"/>
              </w:rPr>
              <w:t xml:space="preserve"> </w:t>
            </w:r>
            <w:r w:rsidRPr="00191F8A">
              <w:rPr>
                <w:rFonts w:ascii="Times New Roman" w:hAnsi="Times New Roman" w:cs="Times New Roman"/>
                <w:color w:val="000000"/>
              </w:rPr>
              <w:t>Склонение имен существительных</w:t>
            </w:r>
          </w:p>
        </w:tc>
        <w:tc>
          <w:tcPr>
            <w:tcW w:w="617" w:type="pct"/>
          </w:tcPr>
          <w:p w14:paraId="7F3F5B8B" w14:textId="77777777" w:rsidR="008C78C0" w:rsidRPr="00191F8A" w:rsidRDefault="009C010B" w:rsidP="00B35C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cs="Times New Roman"/>
                <w:i/>
              </w:rPr>
            </w:pPr>
            <w:r>
              <w:rPr>
                <w:rFonts w:ascii="Times New Roman" w:hAnsi="Times New Roman" w:cs="Times New Roman"/>
                <w:i/>
              </w:rPr>
              <w:lastRenderedPageBreak/>
              <w:t>1</w:t>
            </w:r>
          </w:p>
        </w:tc>
        <w:tc>
          <w:tcPr>
            <w:tcW w:w="658" w:type="pct"/>
            <w:vMerge w:val="restart"/>
          </w:tcPr>
          <w:p w14:paraId="3CA7ED4A" w14:textId="77777777" w:rsidR="008C78C0" w:rsidRPr="00191F8A" w:rsidRDefault="008C78C0" w:rsidP="00B35CDC">
            <w:pPr>
              <w:widowControl w:val="0"/>
              <w:pBdr>
                <w:top w:val="nil"/>
                <w:left w:val="nil"/>
                <w:bottom w:val="nil"/>
                <w:right w:val="nil"/>
                <w:between w:val="nil"/>
              </w:pBdr>
              <w:spacing w:after="0"/>
              <w:ind w:left="57" w:right="57"/>
              <w:rPr>
                <w:rFonts w:ascii="Times New Roman" w:hAnsi="Times New Roman" w:cs="Times New Roman"/>
                <w:i/>
              </w:rPr>
            </w:pPr>
            <w:r w:rsidRPr="00191F8A">
              <w:rPr>
                <w:rFonts w:ascii="Times New Roman" w:hAnsi="Times New Roman" w:cs="Times New Roman"/>
                <w:i/>
              </w:rPr>
              <w:t>ОК 0</w:t>
            </w:r>
            <w:r>
              <w:rPr>
                <w:rFonts w:ascii="Times New Roman" w:hAnsi="Times New Roman" w:cs="Times New Roman"/>
                <w:i/>
              </w:rPr>
              <w:t>9</w:t>
            </w:r>
            <w:r w:rsidRPr="00191F8A">
              <w:rPr>
                <w:rFonts w:ascii="Times New Roman" w:hAnsi="Times New Roman" w:cs="Times New Roman"/>
                <w:i/>
              </w:rPr>
              <w:t>;</w:t>
            </w:r>
          </w:p>
        </w:tc>
      </w:tr>
      <w:tr w:rsidR="008C78C0" w:rsidRPr="00191F8A" w14:paraId="3245754B" w14:textId="77777777" w:rsidTr="00B35CDC">
        <w:trPr>
          <w:trHeight w:val="20"/>
        </w:trPr>
        <w:tc>
          <w:tcPr>
            <w:tcW w:w="878" w:type="pct"/>
            <w:vMerge/>
          </w:tcPr>
          <w:p w14:paraId="6D864D4A" w14:textId="77777777" w:rsidR="008C78C0" w:rsidRPr="00191F8A" w:rsidRDefault="008C78C0" w:rsidP="00B35CDC">
            <w:pPr>
              <w:widowControl w:val="0"/>
              <w:pBdr>
                <w:top w:val="nil"/>
                <w:left w:val="nil"/>
                <w:bottom w:val="nil"/>
                <w:right w:val="nil"/>
                <w:between w:val="nil"/>
              </w:pBdr>
              <w:spacing w:after="0"/>
              <w:ind w:left="57" w:right="57"/>
              <w:jc w:val="center"/>
              <w:rPr>
                <w:rFonts w:ascii="Times New Roman" w:hAnsi="Times New Roman" w:cs="Times New Roman"/>
                <w:i/>
              </w:rPr>
            </w:pPr>
          </w:p>
        </w:tc>
        <w:tc>
          <w:tcPr>
            <w:tcW w:w="2846" w:type="pct"/>
          </w:tcPr>
          <w:p w14:paraId="545009F1" w14:textId="77777777" w:rsidR="008C78C0" w:rsidRPr="00191F8A" w:rsidRDefault="008C78C0" w:rsidP="00B35C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cs="Times New Roman"/>
                <w:color w:val="000000"/>
              </w:rPr>
            </w:pPr>
            <w:r w:rsidRPr="00191F8A">
              <w:rPr>
                <w:rFonts w:ascii="Times New Roman" w:hAnsi="Times New Roman" w:cs="Times New Roman"/>
                <w:b/>
                <w:bCs/>
              </w:rPr>
              <w:t>Практические занятия:</w:t>
            </w:r>
          </w:p>
        </w:tc>
        <w:tc>
          <w:tcPr>
            <w:tcW w:w="617" w:type="pct"/>
          </w:tcPr>
          <w:p w14:paraId="1D9A3859" w14:textId="77777777" w:rsidR="008C78C0" w:rsidRPr="009B2559" w:rsidRDefault="009C010B" w:rsidP="00B35C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cs="Times New Roman"/>
                <w:b/>
                <w:i/>
              </w:rPr>
            </w:pPr>
            <w:r>
              <w:rPr>
                <w:rFonts w:ascii="Times New Roman" w:hAnsi="Times New Roman" w:cs="Times New Roman"/>
                <w:b/>
                <w:i/>
              </w:rPr>
              <w:t>3</w:t>
            </w:r>
          </w:p>
        </w:tc>
        <w:tc>
          <w:tcPr>
            <w:tcW w:w="658" w:type="pct"/>
            <w:vMerge/>
          </w:tcPr>
          <w:p w14:paraId="407060FC" w14:textId="77777777" w:rsidR="008C78C0" w:rsidRPr="00191F8A" w:rsidRDefault="008C78C0" w:rsidP="00B35CDC">
            <w:pPr>
              <w:widowControl w:val="0"/>
              <w:pBdr>
                <w:top w:val="nil"/>
                <w:left w:val="nil"/>
                <w:bottom w:val="nil"/>
                <w:right w:val="nil"/>
                <w:between w:val="nil"/>
              </w:pBdr>
              <w:spacing w:after="0"/>
              <w:ind w:left="57" w:right="57"/>
              <w:rPr>
                <w:rFonts w:ascii="Times New Roman" w:hAnsi="Times New Roman" w:cs="Times New Roman"/>
                <w:i/>
              </w:rPr>
            </w:pPr>
          </w:p>
        </w:tc>
      </w:tr>
      <w:tr w:rsidR="008C78C0" w:rsidRPr="00191F8A" w14:paraId="2C88D385" w14:textId="77777777" w:rsidTr="00B35CDC">
        <w:trPr>
          <w:trHeight w:val="20"/>
        </w:trPr>
        <w:tc>
          <w:tcPr>
            <w:tcW w:w="878" w:type="pct"/>
            <w:vMerge/>
          </w:tcPr>
          <w:p w14:paraId="2DB19E9B" w14:textId="77777777" w:rsidR="008C78C0" w:rsidRPr="00191F8A" w:rsidRDefault="008C78C0" w:rsidP="00B35CDC">
            <w:pPr>
              <w:widowControl w:val="0"/>
              <w:pBdr>
                <w:top w:val="nil"/>
                <w:left w:val="nil"/>
                <w:bottom w:val="nil"/>
                <w:right w:val="nil"/>
                <w:between w:val="nil"/>
              </w:pBdr>
              <w:spacing w:after="0"/>
              <w:ind w:left="57" w:right="57"/>
              <w:jc w:val="center"/>
              <w:rPr>
                <w:rFonts w:ascii="Times New Roman" w:hAnsi="Times New Roman" w:cs="Times New Roman"/>
                <w:i/>
              </w:rPr>
            </w:pPr>
          </w:p>
        </w:tc>
        <w:tc>
          <w:tcPr>
            <w:tcW w:w="2846" w:type="pct"/>
          </w:tcPr>
          <w:p w14:paraId="121E6A6A" w14:textId="77777777" w:rsidR="008C78C0" w:rsidRPr="00191F8A" w:rsidRDefault="008C78C0" w:rsidP="00B35CDC">
            <w:pPr>
              <w:spacing w:after="0" w:line="240" w:lineRule="auto"/>
              <w:jc w:val="both"/>
              <w:rPr>
                <w:rFonts w:ascii="Times New Roman" w:eastAsia="Times New Roman" w:hAnsi="Times New Roman" w:cs="Times New Roman"/>
                <w:i/>
                <w:color w:val="548DD4"/>
                <w:lang w:eastAsia="ru-RU"/>
              </w:rPr>
            </w:pPr>
            <w:r w:rsidRPr="00191F8A">
              <w:rPr>
                <w:rFonts w:ascii="Times New Roman" w:hAnsi="Times New Roman" w:cs="Times New Roman"/>
              </w:rPr>
              <w:t>Практическое занятие. Правописание суффиксов и окончаний имен существительных. Правописание сложных имен существительных.</w:t>
            </w:r>
            <w:r w:rsidR="007E46E8" w:rsidRPr="00191F8A">
              <w:rPr>
                <w:rFonts w:ascii="Times New Roman" w:eastAsia="Times New Roman" w:hAnsi="Times New Roman" w:cs="Times New Roman"/>
                <w:i/>
                <w:color w:val="548DD4"/>
                <w:lang w:eastAsia="ru-RU"/>
              </w:rPr>
              <w:t xml:space="preserve"> МДК0</w:t>
            </w:r>
            <w:r w:rsidR="007E46E8">
              <w:rPr>
                <w:rFonts w:ascii="Times New Roman" w:eastAsia="Times New Roman" w:hAnsi="Times New Roman" w:cs="Times New Roman"/>
                <w:i/>
                <w:color w:val="548DD4"/>
                <w:lang w:eastAsia="ru-RU"/>
              </w:rPr>
              <w:t>7</w:t>
            </w:r>
            <w:r w:rsidR="007E46E8" w:rsidRPr="00191F8A">
              <w:rPr>
                <w:rFonts w:ascii="Times New Roman" w:eastAsia="Times New Roman" w:hAnsi="Times New Roman" w:cs="Times New Roman"/>
                <w:i/>
                <w:color w:val="548DD4"/>
                <w:lang w:eastAsia="ru-RU"/>
              </w:rPr>
              <w:t>.0</w:t>
            </w:r>
            <w:r w:rsidR="007E46E8">
              <w:rPr>
                <w:rFonts w:ascii="Times New Roman" w:eastAsia="Times New Roman" w:hAnsi="Times New Roman" w:cs="Times New Roman"/>
                <w:i/>
                <w:color w:val="548DD4"/>
                <w:lang w:eastAsia="ru-RU"/>
              </w:rPr>
              <w:t>2</w:t>
            </w:r>
            <w:r w:rsidRPr="00191F8A">
              <w:rPr>
                <w:rFonts w:ascii="Times New Roman" w:eastAsia="Times New Roman" w:hAnsi="Times New Roman" w:cs="Times New Roman"/>
                <w:i/>
                <w:color w:val="548DD4"/>
                <w:lang w:eastAsia="ru-RU"/>
              </w:rPr>
              <w:t>.</w:t>
            </w:r>
            <w:r w:rsidR="007E46E8">
              <w:rPr>
                <w:rFonts w:ascii="Arial" w:hAnsi="Arial" w:cs="Arial"/>
                <w:color w:val="2C4053"/>
                <w:sz w:val="18"/>
                <w:szCs w:val="18"/>
                <w:shd w:val="clear" w:color="auto" w:fill="FFFFFF"/>
              </w:rPr>
              <w:t>Основы предпринимательства, открытие собственного дела</w:t>
            </w:r>
          </w:p>
          <w:p w14:paraId="33E530A3" w14:textId="77777777" w:rsidR="008C78C0" w:rsidRPr="00191F8A" w:rsidRDefault="009C010B" w:rsidP="00B35CDC">
            <w:pPr>
              <w:spacing w:after="120" w:line="240" w:lineRule="auto"/>
              <w:jc w:val="both"/>
              <w:rPr>
                <w:rFonts w:ascii="Times New Roman" w:eastAsia="Times New Roman" w:hAnsi="Times New Roman" w:cs="Times New Roman"/>
                <w:lang w:eastAsia="ru-RU"/>
              </w:rPr>
            </w:pPr>
            <w:r w:rsidRPr="00191F8A">
              <w:rPr>
                <w:rFonts w:ascii="Times New Roman" w:hAnsi="Times New Roman" w:cs="Times New Roman"/>
                <w:color w:val="000000"/>
              </w:rPr>
              <w:t>Склонение имен существительных</w:t>
            </w:r>
          </w:p>
          <w:p w14:paraId="7A87A5AB" w14:textId="77777777" w:rsidR="008C78C0" w:rsidRPr="00191F8A" w:rsidRDefault="008C78C0" w:rsidP="00B35C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cs="Times New Roman"/>
              </w:rPr>
            </w:pPr>
          </w:p>
        </w:tc>
        <w:tc>
          <w:tcPr>
            <w:tcW w:w="617" w:type="pct"/>
          </w:tcPr>
          <w:p w14:paraId="40EB83C3" w14:textId="77777777" w:rsidR="008C78C0" w:rsidRDefault="009C010B" w:rsidP="00B35C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cs="Times New Roman"/>
                <w:i/>
              </w:rPr>
            </w:pPr>
            <w:r>
              <w:rPr>
                <w:rFonts w:ascii="Times New Roman" w:hAnsi="Times New Roman" w:cs="Times New Roman"/>
                <w:i/>
              </w:rPr>
              <w:t>1</w:t>
            </w:r>
          </w:p>
          <w:p w14:paraId="262AA662" w14:textId="77777777" w:rsidR="009C010B" w:rsidRDefault="009C010B" w:rsidP="00B35C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cs="Times New Roman"/>
                <w:i/>
              </w:rPr>
            </w:pPr>
            <w:r>
              <w:rPr>
                <w:rFonts w:ascii="Times New Roman" w:hAnsi="Times New Roman" w:cs="Times New Roman"/>
                <w:i/>
              </w:rPr>
              <w:t>1</w:t>
            </w:r>
          </w:p>
          <w:p w14:paraId="4D3DCF93" w14:textId="77777777" w:rsidR="009C010B" w:rsidRDefault="009C010B" w:rsidP="00B35C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cs="Times New Roman"/>
                <w:i/>
              </w:rPr>
            </w:pPr>
            <w:r>
              <w:rPr>
                <w:rFonts w:ascii="Times New Roman" w:hAnsi="Times New Roman" w:cs="Times New Roman"/>
                <w:i/>
              </w:rPr>
              <w:t>1</w:t>
            </w:r>
          </w:p>
          <w:p w14:paraId="5751094D" w14:textId="77777777" w:rsidR="009C010B" w:rsidRPr="00191F8A" w:rsidRDefault="009C010B" w:rsidP="00B35C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cs="Times New Roman"/>
                <w:i/>
              </w:rPr>
            </w:pPr>
          </w:p>
        </w:tc>
        <w:tc>
          <w:tcPr>
            <w:tcW w:w="658" w:type="pct"/>
            <w:vMerge/>
          </w:tcPr>
          <w:p w14:paraId="5ADEB313" w14:textId="77777777" w:rsidR="008C78C0" w:rsidRPr="00191F8A" w:rsidRDefault="008C78C0" w:rsidP="00B35CDC">
            <w:pPr>
              <w:widowControl w:val="0"/>
              <w:pBdr>
                <w:top w:val="nil"/>
                <w:left w:val="nil"/>
                <w:bottom w:val="nil"/>
                <w:right w:val="nil"/>
                <w:between w:val="nil"/>
              </w:pBdr>
              <w:spacing w:after="0"/>
              <w:ind w:left="57" w:right="57"/>
              <w:rPr>
                <w:rFonts w:ascii="Times New Roman" w:hAnsi="Times New Roman" w:cs="Times New Roman"/>
                <w:i/>
              </w:rPr>
            </w:pPr>
          </w:p>
        </w:tc>
      </w:tr>
      <w:tr w:rsidR="008C78C0" w:rsidRPr="00191F8A" w14:paraId="46E559CB" w14:textId="77777777" w:rsidTr="00B35CDC">
        <w:trPr>
          <w:trHeight w:val="380"/>
        </w:trPr>
        <w:tc>
          <w:tcPr>
            <w:tcW w:w="878" w:type="pct"/>
            <w:vMerge w:val="restart"/>
          </w:tcPr>
          <w:p w14:paraId="18275336" w14:textId="77777777" w:rsidR="008C78C0" w:rsidRPr="00191F8A" w:rsidRDefault="008C78C0" w:rsidP="00B35CDC">
            <w:pPr>
              <w:pBdr>
                <w:top w:val="nil"/>
                <w:left w:val="nil"/>
                <w:bottom w:val="nil"/>
                <w:right w:val="nil"/>
                <w:between w:val="nil"/>
              </w:pBdr>
              <w:spacing w:after="0"/>
              <w:ind w:left="57" w:right="57"/>
              <w:jc w:val="center"/>
              <w:rPr>
                <w:rFonts w:ascii="Times New Roman" w:hAnsi="Times New Roman" w:cs="Times New Roman"/>
                <w:color w:val="000000"/>
              </w:rPr>
            </w:pPr>
            <w:r w:rsidRPr="00191F8A">
              <w:rPr>
                <w:rFonts w:ascii="Times New Roman" w:hAnsi="Times New Roman" w:cs="Times New Roman"/>
              </w:rPr>
              <w:t>Тема 2.4. Имя прилагательное как часть речи.</w:t>
            </w:r>
          </w:p>
        </w:tc>
        <w:tc>
          <w:tcPr>
            <w:tcW w:w="2846" w:type="pct"/>
          </w:tcPr>
          <w:p w14:paraId="37AFF371" w14:textId="77777777" w:rsidR="008C78C0" w:rsidRPr="00191F8A" w:rsidRDefault="008C78C0" w:rsidP="00B35C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cs="Times New Roman"/>
              </w:rPr>
            </w:pPr>
            <w:r w:rsidRPr="00191F8A">
              <w:rPr>
                <w:rFonts w:ascii="Times New Roman" w:hAnsi="Times New Roman" w:cs="Times New Roman"/>
                <w:b/>
              </w:rPr>
              <w:t>Основное содержание</w:t>
            </w:r>
          </w:p>
        </w:tc>
        <w:tc>
          <w:tcPr>
            <w:tcW w:w="617" w:type="pct"/>
          </w:tcPr>
          <w:p w14:paraId="741B120F" w14:textId="77777777" w:rsidR="008C78C0" w:rsidRPr="00191F8A" w:rsidRDefault="008C78C0" w:rsidP="00B35C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cs="Times New Roman"/>
                <w:b/>
                <w:i/>
              </w:rPr>
            </w:pPr>
            <w:r w:rsidRPr="00191F8A">
              <w:rPr>
                <w:rFonts w:ascii="Times New Roman" w:hAnsi="Times New Roman" w:cs="Times New Roman"/>
                <w:b/>
                <w:i/>
              </w:rPr>
              <w:t>4</w:t>
            </w:r>
          </w:p>
        </w:tc>
        <w:tc>
          <w:tcPr>
            <w:tcW w:w="658" w:type="pct"/>
          </w:tcPr>
          <w:p w14:paraId="4D90CBC0" w14:textId="77777777" w:rsidR="008C78C0" w:rsidRPr="00191F8A" w:rsidRDefault="008C78C0" w:rsidP="00B35CDC">
            <w:pPr>
              <w:widowControl w:val="0"/>
              <w:pBdr>
                <w:top w:val="nil"/>
                <w:left w:val="nil"/>
                <w:bottom w:val="nil"/>
                <w:right w:val="nil"/>
                <w:between w:val="nil"/>
              </w:pBdr>
              <w:spacing w:after="0"/>
              <w:ind w:left="57" w:right="57"/>
              <w:jc w:val="center"/>
              <w:rPr>
                <w:rFonts w:ascii="Times New Roman" w:hAnsi="Times New Roman" w:cs="Times New Roman"/>
                <w:i/>
              </w:rPr>
            </w:pPr>
            <w:r w:rsidRPr="00191F8A">
              <w:rPr>
                <w:rFonts w:ascii="Times New Roman" w:hAnsi="Times New Roman" w:cs="Times New Roman"/>
                <w:i/>
              </w:rPr>
              <w:t>ОК 04; ОК 05</w:t>
            </w:r>
          </w:p>
        </w:tc>
      </w:tr>
      <w:tr w:rsidR="008C78C0" w:rsidRPr="00191F8A" w14:paraId="793CB0C8" w14:textId="77777777" w:rsidTr="00B35CDC">
        <w:trPr>
          <w:trHeight w:val="1410"/>
        </w:trPr>
        <w:tc>
          <w:tcPr>
            <w:tcW w:w="878" w:type="pct"/>
            <w:vMerge/>
          </w:tcPr>
          <w:p w14:paraId="67B2A0CD" w14:textId="77777777" w:rsidR="008C78C0" w:rsidRPr="00191F8A" w:rsidRDefault="008C78C0" w:rsidP="00B35CDC">
            <w:pPr>
              <w:pBdr>
                <w:top w:val="nil"/>
                <w:left w:val="nil"/>
                <w:bottom w:val="nil"/>
                <w:right w:val="nil"/>
                <w:between w:val="nil"/>
              </w:pBdr>
              <w:spacing w:after="0"/>
              <w:ind w:left="57" w:right="57"/>
              <w:jc w:val="both"/>
              <w:rPr>
                <w:rFonts w:ascii="Times New Roman" w:hAnsi="Times New Roman" w:cs="Times New Roman"/>
              </w:rPr>
            </w:pPr>
          </w:p>
        </w:tc>
        <w:tc>
          <w:tcPr>
            <w:tcW w:w="2846" w:type="pct"/>
          </w:tcPr>
          <w:p w14:paraId="4ACFD36E" w14:textId="77777777" w:rsidR="008C78C0" w:rsidRPr="00191F8A" w:rsidRDefault="008C78C0" w:rsidP="00B35C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cs="Times New Roman"/>
              </w:rPr>
            </w:pPr>
            <w:r w:rsidRPr="00191F8A">
              <w:rPr>
                <w:rFonts w:ascii="Times New Roman" w:hAnsi="Times New Roman" w:cs="Times New Roman"/>
              </w:rPr>
              <w:t>Лексико-грамматические разряды прилагательных. Разряды прилагательных: качественные, относительные, притяжательные. Степени сравнения имен прилагательных. Полная и краткая форма имен прилагательных. Семантико-стилистические различия между краткими и полными формами. Грамматические категории имени прилагательного: род, число, падеж.</w:t>
            </w:r>
            <w:r w:rsidRPr="00191F8A">
              <w:rPr>
                <w:rFonts w:ascii="Times New Roman" w:eastAsia="Times New Roman" w:hAnsi="Times New Roman" w:cs="Times New Roman"/>
                <w:color w:val="365F91" w:themeColor="accent1" w:themeShade="BF"/>
                <w:lang w:eastAsia="ar-SA"/>
              </w:rPr>
              <w:t xml:space="preserve"> МДК.02.01.Техническая документация</w:t>
            </w:r>
          </w:p>
        </w:tc>
        <w:tc>
          <w:tcPr>
            <w:tcW w:w="617" w:type="pct"/>
          </w:tcPr>
          <w:p w14:paraId="21EEFF93" w14:textId="77777777" w:rsidR="008C78C0" w:rsidRPr="009B2559" w:rsidRDefault="0088321C" w:rsidP="00B35C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cs="Times New Roman"/>
                <w:i/>
              </w:rPr>
            </w:pPr>
            <w:r>
              <w:rPr>
                <w:rFonts w:ascii="Times New Roman" w:hAnsi="Times New Roman" w:cs="Times New Roman"/>
                <w:i/>
              </w:rPr>
              <w:t>2</w:t>
            </w:r>
          </w:p>
        </w:tc>
        <w:tc>
          <w:tcPr>
            <w:tcW w:w="658" w:type="pct"/>
            <w:vMerge w:val="restart"/>
          </w:tcPr>
          <w:p w14:paraId="68CF715B" w14:textId="77777777" w:rsidR="008C78C0" w:rsidRPr="00191F8A" w:rsidRDefault="008C78C0" w:rsidP="00B35CDC">
            <w:pPr>
              <w:widowControl w:val="0"/>
              <w:pBdr>
                <w:top w:val="nil"/>
                <w:left w:val="nil"/>
                <w:bottom w:val="nil"/>
                <w:right w:val="nil"/>
                <w:between w:val="nil"/>
              </w:pBdr>
              <w:spacing w:after="0"/>
              <w:ind w:left="57" w:right="57"/>
              <w:jc w:val="center"/>
              <w:rPr>
                <w:rFonts w:ascii="Times New Roman" w:hAnsi="Times New Roman" w:cs="Times New Roman"/>
                <w:i/>
              </w:rPr>
            </w:pPr>
            <w:r w:rsidRPr="00191F8A">
              <w:rPr>
                <w:rFonts w:ascii="Times New Roman" w:hAnsi="Times New Roman" w:cs="Times New Roman"/>
                <w:i/>
              </w:rPr>
              <w:t>ОК 0</w:t>
            </w:r>
            <w:r>
              <w:rPr>
                <w:rFonts w:ascii="Times New Roman" w:hAnsi="Times New Roman" w:cs="Times New Roman"/>
                <w:i/>
              </w:rPr>
              <w:t>9</w:t>
            </w:r>
            <w:r w:rsidRPr="00191F8A">
              <w:rPr>
                <w:rFonts w:ascii="Times New Roman" w:hAnsi="Times New Roman" w:cs="Times New Roman"/>
                <w:i/>
              </w:rPr>
              <w:t>;</w:t>
            </w:r>
          </w:p>
        </w:tc>
      </w:tr>
      <w:tr w:rsidR="008C78C0" w:rsidRPr="00191F8A" w14:paraId="7A9E7B94" w14:textId="77777777" w:rsidTr="00B35CDC">
        <w:trPr>
          <w:trHeight w:val="423"/>
        </w:trPr>
        <w:tc>
          <w:tcPr>
            <w:tcW w:w="878" w:type="pct"/>
            <w:vMerge/>
          </w:tcPr>
          <w:p w14:paraId="2856EB1C" w14:textId="77777777" w:rsidR="008C78C0" w:rsidRPr="00191F8A" w:rsidRDefault="008C78C0" w:rsidP="00B35CDC">
            <w:pPr>
              <w:pBdr>
                <w:top w:val="nil"/>
                <w:left w:val="nil"/>
                <w:bottom w:val="nil"/>
                <w:right w:val="nil"/>
                <w:between w:val="nil"/>
              </w:pBdr>
              <w:spacing w:after="0"/>
              <w:ind w:left="57" w:right="57"/>
              <w:jc w:val="both"/>
              <w:rPr>
                <w:rFonts w:ascii="Times New Roman" w:hAnsi="Times New Roman" w:cs="Times New Roman"/>
              </w:rPr>
            </w:pPr>
          </w:p>
        </w:tc>
        <w:tc>
          <w:tcPr>
            <w:tcW w:w="2846" w:type="pct"/>
          </w:tcPr>
          <w:p w14:paraId="29864DCA" w14:textId="77777777" w:rsidR="008C78C0" w:rsidRPr="00191F8A" w:rsidRDefault="008C78C0" w:rsidP="00B35C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cs="Times New Roman"/>
              </w:rPr>
            </w:pPr>
            <w:r w:rsidRPr="00191F8A">
              <w:rPr>
                <w:rFonts w:ascii="Times New Roman" w:hAnsi="Times New Roman" w:cs="Times New Roman"/>
                <w:b/>
                <w:bCs/>
              </w:rPr>
              <w:t>Практические занятия:</w:t>
            </w:r>
          </w:p>
        </w:tc>
        <w:tc>
          <w:tcPr>
            <w:tcW w:w="617" w:type="pct"/>
          </w:tcPr>
          <w:p w14:paraId="20631633" w14:textId="77777777" w:rsidR="008C78C0" w:rsidRPr="00191F8A" w:rsidRDefault="0088321C" w:rsidP="00B35C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cs="Times New Roman"/>
                <w:b/>
                <w:i/>
              </w:rPr>
            </w:pPr>
            <w:r>
              <w:rPr>
                <w:rFonts w:ascii="Times New Roman" w:hAnsi="Times New Roman" w:cs="Times New Roman"/>
                <w:b/>
                <w:i/>
              </w:rPr>
              <w:t>2</w:t>
            </w:r>
          </w:p>
        </w:tc>
        <w:tc>
          <w:tcPr>
            <w:tcW w:w="658" w:type="pct"/>
            <w:vMerge/>
          </w:tcPr>
          <w:p w14:paraId="145777E0" w14:textId="77777777" w:rsidR="008C78C0" w:rsidRPr="00191F8A" w:rsidRDefault="008C78C0" w:rsidP="00B35CDC">
            <w:pPr>
              <w:widowControl w:val="0"/>
              <w:pBdr>
                <w:top w:val="nil"/>
                <w:left w:val="nil"/>
                <w:bottom w:val="nil"/>
                <w:right w:val="nil"/>
                <w:between w:val="nil"/>
              </w:pBdr>
              <w:spacing w:after="0"/>
              <w:ind w:left="57" w:right="57"/>
              <w:jc w:val="center"/>
              <w:rPr>
                <w:rFonts w:ascii="Times New Roman" w:hAnsi="Times New Roman" w:cs="Times New Roman"/>
                <w:i/>
              </w:rPr>
            </w:pPr>
          </w:p>
        </w:tc>
      </w:tr>
      <w:tr w:rsidR="008C78C0" w:rsidRPr="00191F8A" w14:paraId="321AC226" w14:textId="77777777" w:rsidTr="00B35CDC">
        <w:trPr>
          <w:trHeight w:val="240"/>
        </w:trPr>
        <w:tc>
          <w:tcPr>
            <w:tcW w:w="878" w:type="pct"/>
            <w:vMerge/>
          </w:tcPr>
          <w:p w14:paraId="2CF7C73D" w14:textId="77777777" w:rsidR="008C78C0" w:rsidRPr="00191F8A" w:rsidRDefault="008C78C0" w:rsidP="00B35CDC">
            <w:pPr>
              <w:pBdr>
                <w:top w:val="nil"/>
                <w:left w:val="nil"/>
                <w:bottom w:val="nil"/>
                <w:right w:val="nil"/>
                <w:between w:val="nil"/>
              </w:pBdr>
              <w:spacing w:after="0"/>
              <w:ind w:left="57" w:right="57"/>
              <w:jc w:val="both"/>
              <w:rPr>
                <w:rFonts w:ascii="Times New Roman" w:hAnsi="Times New Roman" w:cs="Times New Roman"/>
              </w:rPr>
            </w:pPr>
          </w:p>
        </w:tc>
        <w:tc>
          <w:tcPr>
            <w:tcW w:w="2846" w:type="pct"/>
          </w:tcPr>
          <w:p w14:paraId="38A34D59" w14:textId="77777777" w:rsidR="009C010B" w:rsidRDefault="008C78C0" w:rsidP="00B35C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cs="Times New Roman"/>
              </w:rPr>
            </w:pPr>
            <w:r w:rsidRPr="00191F8A">
              <w:rPr>
                <w:rFonts w:ascii="Times New Roman" w:hAnsi="Times New Roman" w:cs="Times New Roman"/>
              </w:rPr>
              <w:t>Практическое занятие. Правописание суффиксов и окончаний имен прилагательных. Правописание сложных имен прилагательных</w:t>
            </w:r>
          </w:p>
          <w:p w14:paraId="6BDB0F2B" w14:textId="77777777" w:rsidR="008C78C0" w:rsidRPr="00191F8A" w:rsidRDefault="009C010B" w:rsidP="007E46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cs="Times New Roman"/>
              </w:rPr>
            </w:pPr>
            <w:r w:rsidRPr="00191F8A">
              <w:rPr>
                <w:rFonts w:ascii="Times New Roman" w:hAnsi="Times New Roman" w:cs="Times New Roman"/>
              </w:rPr>
              <w:t>Степени сравнения имен прилагательных. Полная и краткая форма имен прилагательных</w:t>
            </w:r>
            <w:r w:rsidR="008C78C0" w:rsidRPr="00191F8A">
              <w:rPr>
                <w:rFonts w:ascii="Times New Roman" w:hAnsi="Times New Roman" w:cs="Times New Roman"/>
              </w:rPr>
              <w:t xml:space="preserve"> </w:t>
            </w:r>
            <w:r w:rsidR="008C78C0" w:rsidRPr="00191F8A">
              <w:rPr>
                <w:rFonts w:ascii="Times New Roman" w:eastAsia="Calibri" w:hAnsi="Times New Roman" w:cs="Times New Roman"/>
                <w:b/>
                <w:bCs/>
                <w:i/>
                <w:color w:val="548DD4"/>
                <w:lang w:eastAsia="ru-RU"/>
              </w:rPr>
              <w:t>МДК. 0</w:t>
            </w:r>
            <w:r w:rsidR="007E46E8">
              <w:rPr>
                <w:rFonts w:ascii="Times New Roman" w:eastAsia="Calibri" w:hAnsi="Times New Roman" w:cs="Times New Roman"/>
                <w:b/>
                <w:bCs/>
                <w:i/>
                <w:color w:val="548DD4"/>
                <w:lang w:eastAsia="ru-RU"/>
              </w:rPr>
              <w:t>7</w:t>
            </w:r>
            <w:r w:rsidR="008C78C0" w:rsidRPr="00191F8A">
              <w:rPr>
                <w:rFonts w:ascii="Times New Roman" w:eastAsia="Calibri" w:hAnsi="Times New Roman" w:cs="Times New Roman"/>
                <w:b/>
                <w:bCs/>
                <w:i/>
                <w:color w:val="548DD4"/>
                <w:lang w:eastAsia="ru-RU"/>
              </w:rPr>
              <w:t>.02..</w:t>
            </w:r>
            <w:r w:rsidR="008C78C0" w:rsidRPr="00191F8A">
              <w:rPr>
                <w:rFonts w:ascii="Times New Roman" w:eastAsia="Times New Roman" w:hAnsi="Times New Roman" w:cs="Times New Roman"/>
                <w:i/>
                <w:color w:val="548DD4"/>
                <w:shd w:val="clear" w:color="auto" w:fill="FFFFFF"/>
                <w:lang w:eastAsia="ru-RU"/>
              </w:rPr>
              <w:t xml:space="preserve"> Основы   предпринимательства, открытие собственного дела</w:t>
            </w:r>
          </w:p>
        </w:tc>
        <w:tc>
          <w:tcPr>
            <w:tcW w:w="617" w:type="pct"/>
          </w:tcPr>
          <w:p w14:paraId="4DE1DB88" w14:textId="77777777" w:rsidR="008C78C0" w:rsidRDefault="009C010B" w:rsidP="00B35C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cs="Times New Roman"/>
                <w:i/>
              </w:rPr>
            </w:pPr>
            <w:r>
              <w:rPr>
                <w:rFonts w:ascii="Times New Roman" w:hAnsi="Times New Roman" w:cs="Times New Roman"/>
                <w:i/>
              </w:rPr>
              <w:t>1</w:t>
            </w:r>
          </w:p>
          <w:p w14:paraId="6CAFD46F" w14:textId="77777777" w:rsidR="009C010B" w:rsidRDefault="009C010B" w:rsidP="00B35C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cs="Times New Roman"/>
                <w:i/>
              </w:rPr>
            </w:pPr>
            <w:r>
              <w:rPr>
                <w:rFonts w:ascii="Times New Roman" w:hAnsi="Times New Roman" w:cs="Times New Roman"/>
                <w:i/>
              </w:rPr>
              <w:t>1</w:t>
            </w:r>
          </w:p>
          <w:p w14:paraId="307592F9" w14:textId="77777777" w:rsidR="009C010B" w:rsidRPr="00191F8A" w:rsidRDefault="009C010B" w:rsidP="008832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cs="Times New Roman"/>
                <w:i/>
              </w:rPr>
            </w:pPr>
          </w:p>
        </w:tc>
        <w:tc>
          <w:tcPr>
            <w:tcW w:w="658" w:type="pct"/>
            <w:vMerge/>
          </w:tcPr>
          <w:p w14:paraId="29941C9F" w14:textId="77777777" w:rsidR="008C78C0" w:rsidRPr="00191F8A" w:rsidRDefault="008C78C0" w:rsidP="00B35CDC">
            <w:pPr>
              <w:widowControl w:val="0"/>
              <w:pBdr>
                <w:top w:val="nil"/>
                <w:left w:val="nil"/>
                <w:bottom w:val="nil"/>
                <w:right w:val="nil"/>
                <w:between w:val="nil"/>
              </w:pBdr>
              <w:spacing w:after="0"/>
              <w:ind w:left="57" w:right="57"/>
              <w:rPr>
                <w:rFonts w:ascii="Times New Roman" w:hAnsi="Times New Roman" w:cs="Times New Roman"/>
              </w:rPr>
            </w:pPr>
          </w:p>
        </w:tc>
      </w:tr>
      <w:tr w:rsidR="008C78C0" w:rsidRPr="00191F8A" w14:paraId="73A8B2DB" w14:textId="77777777" w:rsidTr="00B35CDC">
        <w:trPr>
          <w:trHeight w:val="20"/>
        </w:trPr>
        <w:tc>
          <w:tcPr>
            <w:tcW w:w="878" w:type="pct"/>
            <w:vMerge w:val="restart"/>
          </w:tcPr>
          <w:p w14:paraId="47970319" w14:textId="77777777" w:rsidR="008C78C0" w:rsidRPr="00191F8A" w:rsidRDefault="008C78C0" w:rsidP="00B35CDC">
            <w:pPr>
              <w:pBdr>
                <w:top w:val="nil"/>
                <w:left w:val="nil"/>
                <w:bottom w:val="nil"/>
                <w:right w:val="nil"/>
                <w:between w:val="nil"/>
              </w:pBdr>
              <w:spacing w:after="0"/>
              <w:ind w:left="57" w:right="57"/>
              <w:jc w:val="center"/>
              <w:rPr>
                <w:rFonts w:ascii="Times New Roman" w:hAnsi="Times New Roman" w:cs="Times New Roman"/>
                <w:color w:val="000000"/>
              </w:rPr>
            </w:pPr>
            <w:r w:rsidRPr="00191F8A">
              <w:rPr>
                <w:rFonts w:ascii="Times New Roman" w:hAnsi="Times New Roman" w:cs="Times New Roman"/>
              </w:rPr>
              <w:t>Тема 2.5. Имя числительное как часть речи.</w:t>
            </w:r>
          </w:p>
        </w:tc>
        <w:tc>
          <w:tcPr>
            <w:tcW w:w="2846" w:type="pct"/>
          </w:tcPr>
          <w:p w14:paraId="075EA104" w14:textId="77777777" w:rsidR="008C78C0" w:rsidRPr="00191F8A" w:rsidRDefault="008C78C0" w:rsidP="00B35CDC">
            <w:pPr>
              <w:pBdr>
                <w:top w:val="nil"/>
                <w:left w:val="nil"/>
                <w:bottom w:val="nil"/>
                <w:right w:val="nil"/>
                <w:between w:val="nil"/>
              </w:pBdr>
              <w:spacing w:after="0"/>
              <w:ind w:left="57" w:right="57"/>
              <w:jc w:val="both"/>
              <w:rPr>
                <w:rFonts w:ascii="Times New Roman" w:hAnsi="Times New Roman" w:cs="Times New Roman"/>
                <w:color w:val="000000"/>
              </w:rPr>
            </w:pPr>
            <w:r w:rsidRPr="00191F8A">
              <w:rPr>
                <w:rFonts w:ascii="Times New Roman" w:hAnsi="Times New Roman" w:cs="Times New Roman"/>
                <w:b/>
              </w:rPr>
              <w:t>Основное содержание</w:t>
            </w:r>
          </w:p>
        </w:tc>
        <w:tc>
          <w:tcPr>
            <w:tcW w:w="617" w:type="pct"/>
          </w:tcPr>
          <w:p w14:paraId="5453BC24" w14:textId="77777777" w:rsidR="008C78C0" w:rsidRPr="00191F8A" w:rsidRDefault="008C78C0" w:rsidP="00B35C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cs="Times New Roman"/>
                <w:b/>
                <w:i/>
              </w:rPr>
            </w:pPr>
            <w:r w:rsidRPr="00191F8A">
              <w:rPr>
                <w:rFonts w:ascii="Times New Roman" w:hAnsi="Times New Roman" w:cs="Times New Roman"/>
                <w:b/>
                <w:i/>
              </w:rPr>
              <w:t>4</w:t>
            </w:r>
          </w:p>
        </w:tc>
        <w:tc>
          <w:tcPr>
            <w:tcW w:w="658" w:type="pct"/>
          </w:tcPr>
          <w:p w14:paraId="2B6598EE" w14:textId="77777777" w:rsidR="008C78C0" w:rsidRPr="00191F8A" w:rsidRDefault="008C78C0" w:rsidP="00B35CDC">
            <w:pPr>
              <w:widowControl w:val="0"/>
              <w:pBdr>
                <w:top w:val="nil"/>
                <w:left w:val="nil"/>
                <w:bottom w:val="nil"/>
                <w:right w:val="nil"/>
                <w:between w:val="nil"/>
              </w:pBdr>
              <w:spacing w:after="0"/>
              <w:ind w:left="57" w:right="57"/>
              <w:jc w:val="center"/>
              <w:rPr>
                <w:rFonts w:ascii="Times New Roman" w:hAnsi="Times New Roman" w:cs="Times New Roman"/>
                <w:i/>
              </w:rPr>
            </w:pPr>
            <w:r w:rsidRPr="00191F8A">
              <w:rPr>
                <w:rFonts w:ascii="Times New Roman" w:hAnsi="Times New Roman" w:cs="Times New Roman"/>
                <w:i/>
              </w:rPr>
              <w:t xml:space="preserve"> </w:t>
            </w:r>
          </w:p>
        </w:tc>
      </w:tr>
      <w:tr w:rsidR="008C78C0" w:rsidRPr="00191F8A" w14:paraId="41E1A5D2" w14:textId="77777777" w:rsidTr="00B35CDC">
        <w:trPr>
          <w:trHeight w:val="1056"/>
        </w:trPr>
        <w:tc>
          <w:tcPr>
            <w:tcW w:w="878" w:type="pct"/>
            <w:vMerge/>
          </w:tcPr>
          <w:p w14:paraId="29E277F1" w14:textId="77777777" w:rsidR="008C78C0" w:rsidRPr="00191F8A" w:rsidRDefault="008C78C0" w:rsidP="00B35CDC">
            <w:pPr>
              <w:widowControl w:val="0"/>
              <w:pBdr>
                <w:top w:val="nil"/>
                <w:left w:val="nil"/>
                <w:bottom w:val="nil"/>
                <w:right w:val="nil"/>
                <w:between w:val="nil"/>
              </w:pBdr>
              <w:spacing w:after="0"/>
              <w:ind w:left="57" w:right="57"/>
              <w:jc w:val="center"/>
              <w:rPr>
                <w:rFonts w:ascii="Times New Roman" w:hAnsi="Times New Roman" w:cs="Times New Roman"/>
                <w:i/>
              </w:rPr>
            </w:pPr>
          </w:p>
        </w:tc>
        <w:tc>
          <w:tcPr>
            <w:tcW w:w="2846" w:type="pct"/>
          </w:tcPr>
          <w:p w14:paraId="7020201B" w14:textId="77777777" w:rsidR="008C78C0" w:rsidRPr="00191F8A" w:rsidRDefault="008C78C0" w:rsidP="00B35CDC">
            <w:pPr>
              <w:spacing w:after="0"/>
              <w:jc w:val="both"/>
              <w:rPr>
                <w:rFonts w:ascii="Times New Roman" w:hAnsi="Times New Roman" w:cs="Times New Roman"/>
                <w:color w:val="000000"/>
              </w:rPr>
            </w:pPr>
            <w:r w:rsidRPr="00191F8A">
              <w:rPr>
                <w:rFonts w:ascii="Times New Roman" w:hAnsi="Times New Roman" w:cs="Times New Roman"/>
              </w:rPr>
              <w:t>Лексико-грамматические разряды имен числительных: количественные, порядковые, собирательные. Типы склонения имен числительных. Лексическая сочетаемость собирательных числительных.</w:t>
            </w:r>
          </w:p>
        </w:tc>
        <w:tc>
          <w:tcPr>
            <w:tcW w:w="617" w:type="pct"/>
          </w:tcPr>
          <w:p w14:paraId="1B7C978F" w14:textId="77777777" w:rsidR="008C78C0" w:rsidRPr="00191F8A" w:rsidRDefault="008C78C0" w:rsidP="00B35C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cs="Times New Roman"/>
                <w:i/>
              </w:rPr>
            </w:pPr>
            <w:r>
              <w:rPr>
                <w:rFonts w:ascii="Times New Roman" w:hAnsi="Times New Roman" w:cs="Times New Roman"/>
                <w:i/>
              </w:rPr>
              <w:t>2</w:t>
            </w:r>
          </w:p>
        </w:tc>
        <w:tc>
          <w:tcPr>
            <w:tcW w:w="658" w:type="pct"/>
            <w:vMerge w:val="restart"/>
          </w:tcPr>
          <w:p w14:paraId="15CF0438" w14:textId="77777777" w:rsidR="008C78C0" w:rsidRPr="00191F8A" w:rsidRDefault="008C78C0" w:rsidP="00B35CDC">
            <w:pPr>
              <w:widowControl w:val="0"/>
              <w:pBdr>
                <w:top w:val="nil"/>
                <w:left w:val="nil"/>
                <w:bottom w:val="nil"/>
                <w:right w:val="nil"/>
                <w:between w:val="nil"/>
              </w:pBdr>
              <w:spacing w:after="0"/>
              <w:ind w:left="57" w:right="57"/>
              <w:rPr>
                <w:rFonts w:ascii="Times New Roman" w:hAnsi="Times New Roman" w:cs="Times New Roman"/>
                <w:i/>
              </w:rPr>
            </w:pPr>
            <w:r w:rsidRPr="00191F8A">
              <w:rPr>
                <w:rFonts w:ascii="Times New Roman" w:hAnsi="Times New Roman" w:cs="Times New Roman"/>
                <w:i/>
              </w:rPr>
              <w:t>ОК 0</w:t>
            </w:r>
            <w:r>
              <w:rPr>
                <w:rFonts w:ascii="Times New Roman" w:hAnsi="Times New Roman" w:cs="Times New Roman"/>
                <w:i/>
              </w:rPr>
              <w:t>4</w:t>
            </w:r>
            <w:r w:rsidRPr="00191F8A">
              <w:rPr>
                <w:rFonts w:ascii="Times New Roman" w:hAnsi="Times New Roman" w:cs="Times New Roman"/>
                <w:i/>
              </w:rPr>
              <w:t>;</w:t>
            </w:r>
          </w:p>
        </w:tc>
      </w:tr>
      <w:tr w:rsidR="008C78C0" w:rsidRPr="00191F8A" w14:paraId="7B342ED2" w14:textId="77777777" w:rsidTr="00B35CDC">
        <w:trPr>
          <w:trHeight w:val="20"/>
        </w:trPr>
        <w:tc>
          <w:tcPr>
            <w:tcW w:w="878" w:type="pct"/>
            <w:vMerge/>
          </w:tcPr>
          <w:p w14:paraId="08A33C17" w14:textId="77777777" w:rsidR="008C78C0" w:rsidRPr="00191F8A" w:rsidRDefault="008C78C0" w:rsidP="00B35CDC">
            <w:pPr>
              <w:widowControl w:val="0"/>
              <w:pBdr>
                <w:top w:val="nil"/>
                <w:left w:val="nil"/>
                <w:bottom w:val="nil"/>
                <w:right w:val="nil"/>
                <w:between w:val="nil"/>
              </w:pBdr>
              <w:spacing w:after="0"/>
              <w:ind w:left="57" w:right="57"/>
              <w:jc w:val="center"/>
              <w:rPr>
                <w:rFonts w:ascii="Times New Roman" w:hAnsi="Times New Roman" w:cs="Times New Roman"/>
                <w:i/>
              </w:rPr>
            </w:pPr>
          </w:p>
        </w:tc>
        <w:tc>
          <w:tcPr>
            <w:tcW w:w="2846" w:type="pct"/>
          </w:tcPr>
          <w:p w14:paraId="7944E6D0" w14:textId="77777777" w:rsidR="008C78C0" w:rsidRPr="00191F8A" w:rsidRDefault="008C78C0" w:rsidP="00B35CDC">
            <w:pPr>
              <w:pBdr>
                <w:top w:val="nil"/>
                <w:left w:val="nil"/>
                <w:bottom w:val="nil"/>
                <w:right w:val="nil"/>
                <w:between w:val="nil"/>
              </w:pBdr>
              <w:spacing w:after="0"/>
              <w:ind w:left="57" w:right="57"/>
              <w:jc w:val="both"/>
              <w:rPr>
                <w:rFonts w:ascii="Times New Roman" w:hAnsi="Times New Roman" w:cs="Times New Roman"/>
                <w:color w:val="000000"/>
              </w:rPr>
            </w:pPr>
            <w:r w:rsidRPr="00191F8A">
              <w:rPr>
                <w:rFonts w:ascii="Times New Roman" w:hAnsi="Times New Roman" w:cs="Times New Roman"/>
                <w:b/>
                <w:bCs/>
              </w:rPr>
              <w:t>Практические занятия:</w:t>
            </w:r>
          </w:p>
        </w:tc>
        <w:tc>
          <w:tcPr>
            <w:tcW w:w="617" w:type="pct"/>
          </w:tcPr>
          <w:p w14:paraId="6357BD0F" w14:textId="77777777" w:rsidR="008C78C0" w:rsidRPr="009B2559" w:rsidRDefault="008C78C0" w:rsidP="00B35C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cs="Times New Roman"/>
                <w:b/>
                <w:i/>
              </w:rPr>
            </w:pPr>
            <w:r w:rsidRPr="009B2559">
              <w:rPr>
                <w:rFonts w:ascii="Times New Roman" w:hAnsi="Times New Roman" w:cs="Times New Roman"/>
                <w:b/>
                <w:i/>
              </w:rPr>
              <w:t>2</w:t>
            </w:r>
          </w:p>
        </w:tc>
        <w:tc>
          <w:tcPr>
            <w:tcW w:w="658" w:type="pct"/>
            <w:vMerge/>
          </w:tcPr>
          <w:p w14:paraId="37FCE043" w14:textId="77777777" w:rsidR="008C78C0" w:rsidRPr="00191F8A" w:rsidRDefault="008C78C0" w:rsidP="00B35CDC">
            <w:pPr>
              <w:widowControl w:val="0"/>
              <w:pBdr>
                <w:top w:val="nil"/>
                <w:left w:val="nil"/>
                <w:bottom w:val="nil"/>
                <w:right w:val="nil"/>
                <w:between w:val="nil"/>
              </w:pBdr>
              <w:spacing w:after="0"/>
              <w:ind w:left="57" w:right="57"/>
              <w:rPr>
                <w:rFonts w:ascii="Times New Roman" w:hAnsi="Times New Roman" w:cs="Times New Roman"/>
                <w:i/>
              </w:rPr>
            </w:pPr>
          </w:p>
        </w:tc>
      </w:tr>
      <w:tr w:rsidR="008C78C0" w:rsidRPr="00191F8A" w14:paraId="4336B700" w14:textId="77777777" w:rsidTr="00B35CDC">
        <w:trPr>
          <w:trHeight w:val="20"/>
        </w:trPr>
        <w:tc>
          <w:tcPr>
            <w:tcW w:w="878" w:type="pct"/>
            <w:vMerge/>
          </w:tcPr>
          <w:p w14:paraId="1BF52F3E" w14:textId="77777777" w:rsidR="008C78C0" w:rsidRPr="00191F8A" w:rsidRDefault="008C78C0" w:rsidP="00B35CDC">
            <w:pPr>
              <w:widowControl w:val="0"/>
              <w:pBdr>
                <w:top w:val="nil"/>
                <w:left w:val="nil"/>
                <w:bottom w:val="nil"/>
                <w:right w:val="nil"/>
                <w:between w:val="nil"/>
              </w:pBdr>
              <w:spacing w:after="0"/>
              <w:ind w:left="57" w:right="57"/>
              <w:jc w:val="center"/>
              <w:rPr>
                <w:rFonts w:ascii="Times New Roman" w:hAnsi="Times New Roman" w:cs="Times New Roman"/>
                <w:i/>
              </w:rPr>
            </w:pPr>
          </w:p>
        </w:tc>
        <w:tc>
          <w:tcPr>
            <w:tcW w:w="2846" w:type="pct"/>
          </w:tcPr>
          <w:p w14:paraId="2822283B" w14:textId="77777777" w:rsidR="008C78C0" w:rsidRPr="00191F8A" w:rsidRDefault="008C78C0" w:rsidP="00B35CDC">
            <w:pPr>
              <w:pBdr>
                <w:top w:val="nil"/>
                <w:left w:val="nil"/>
                <w:bottom w:val="nil"/>
                <w:right w:val="nil"/>
                <w:between w:val="nil"/>
              </w:pBdr>
              <w:spacing w:after="0"/>
              <w:ind w:left="57" w:right="57"/>
              <w:jc w:val="both"/>
              <w:rPr>
                <w:rFonts w:ascii="Times New Roman" w:hAnsi="Times New Roman" w:cs="Times New Roman"/>
                <w:color w:val="000000"/>
              </w:rPr>
            </w:pPr>
            <w:r w:rsidRPr="00191F8A">
              <w:rPr>
                <w:rFonts w:ascii="Times New Roman" w:hAnsi="Times New Roman" w:cs="Times New Roman"/>
                <w:color w:val="000000"/>
              </w:rPr>
              <w:t>Практическая работа</w:t>
            </w:r>
            <w:r w:rsidRPr="00191F8A">
              <w:rPr>
                <w:rFonts w:ascii="Times New Roman" w:hAnsi="Times New Roman" w:cs="Times New Roman"/>
              </w:rPr>
              <w:t>. Правописание числительных. Возможности использования цифр. Числительные и единицы измерения в профессиональной деятельности.</w:t>
            </w:r>
            <w:r w:rsidRPr="00191F8A">
              <w:rPr>
                <w:rFonts w:ascii="Times New Roman" w:eastAsia="Times New Roman" w:hAnsi="Times New Roman" w:cs="Times New Roman"/>
                <w:i/>
                <w:color w:val="548DD4"/>
                <w:lang w:eastAsia="ar-SA"/>
              </w:rPr>
              <w:t xml:space="preserve"> </w:t>
            </w:r>
            <w:r w:rsidR="007E46E8">
              <w:rPr>
                <w:i/>
                <w:color w:val="365F91" w:themeColor="accent1" w:themeShade="BF"/>
              </w:rPr>
              <w:t>МДК.03.01 Теория и методика развития речи у детей раннего школьного возраста</w:t>
            </w:r>
          </w:p>
        </w:tc>
        <w:tc>
          <w:tcPr>
            <w:tcW w:w="617" w:type="pct"/>
          </w:tcPr>
          <w:p w14:paraId="416E1695" w14:textId="77777777" w:rsidR="008C78C0" w:rsidRDefault="0088321C" w:rsidP="00B35C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cs="Times New Roman"/>
                <w:i/>
              </w:rPr>
            </w:pPr>
            <w:r>
              <w:rPr>
                <w:rFonts w:ascii="Times New Roman" w:hAnsi="Times New Roman" w:cs="Times New Roman"/>
                <w:i/>
              </w:rPr>
              <w:t>1</w:t>
            </w:r>
          </w:p>
          <w:p w14:paraId="37651FFB" w14:textId="77777777" w:rsidR="0088321C" w:rsidRDefault="0088321C" w:rsidP="00B35C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cs="Times New Roman"/>
                <w:i/>
              </w:rPr>
            </w:pPr>
            <w:r>
              <w:rPr>
                <w:rFonts w:ascii="Times New Roman" w:hAnsi="Times New Roman" w:cs="Times New Roman"/>
                <w:i/>
              </w:rPr>
              <w:t>1</w:t>
            </w:r>
          </w:p>
          <w:p w14:paraId="3D88AF75" w14:textId="77777777" w:rsidR="0088321C" w:rsidRPr="00191F8A" w:rsidRDefault="0088321C" w:rsidP="00B35C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cs="Times New Roman"/>
                <w:i/>
              </w:rPr>
            </w:pPr>
          </w:p>
        </w:tc>
        <w:tc>
          <w:tcPr>
            <w:tcW w:w="658" w:type="pct"/>
            <w:vMerge/>
          </w:tcPr>
          <w:p w14:paraId="3FBFFC16" w14:textId="77777777" w:rsidR="008C78C0" w:rsidRPr="00191F8A" w:rsidRDefault="008C78C0" w:rsidP="00B35CDC">
            <w:pPr>
              <w:widowControl w:val="0"/>
              <w:pBdr>
                <w:top w:val="nil"/>
                <w:left w:val="nil"/>
                <w:bottom w:val="nil"/>
                <w:right w:val="nil"/>
                <w:between w:val="nil"/>
              </w:pBdr>
              <w:spacing w:after="0"/>
              <w:ind w:left="57" w:right="57"/>
              <w:rPr>
                <w:rFonts w:ascii="Times New Roman" w:hAnsi="Times New Roman" w:cs="Times New Roman"/>
                <w:i/>
              </w:rPr>
            </w:pPr>
          </w:p>
        </w:tc>
      </w:tr>
      <w:tr w:rsidR="008C78C0" w:rsidRPr="00191F8A" w14:paraId="38ED0BBE" w14:textId="77777777" w:rsidTr="00B35CDC">
        <w:trPr>
          <w:trHeight w:val="20"/>
        </w:trPr>
        <w:tc>
          <w:tcPr>
            <w:tcW w:w="878" w:type="pct"/>
            <w:vMerge w:val="restart"/>
          </w:tcPr>
          <w:p w14:paraId="25176121" w14:textId="77777777" w:rsidR="008C78C0" w:rsidRPr="00191F8A" w:rsidRDefault="008C78C0" w:rsidP="00B35CDC">
            <w:pPr>
              <w:pBdr>
                <w:top w:val="nil"/>
                <w:left w:val="nil"/>
                <w:bottom w:val="nil"/>
                <w:right w:val="nil"/>
                <w:between w:val="nil"/>
              </w:pBdr>
              <w:spacing w:after="0"/>
              <w:ind w:left="57" w:right="57"/>
              <w:jc w:val="center"/>
              <w:rPr>
                <w:rFonts w:ascii="Times New Roman" w:hAnsi="Times New Roman" w:cs="Times New Roman"/>
                <w:color w:val="000000"/>
              </w:rPr>
            </w:pPr>
            <w:r w:rsidRPr="00191F8A">
              <w:rPr>
                <w:rFonts w:ascii="Times New Roman" w:hAnsi="Times New Roman" w:cs="Times New Roman"/>
              </w:rPr>
              <w:t xml:space="preserve">Тема 2.6. </w:t>
            </w:r>
            <w:r w:rsidRPr="00191F8A">
              <w:rPr>
                <w:rFonts w:ascii="Times New Roman" w:hAnsi="Times New Roman" w:cs="Times New Roman"/>
                <w:color w:val="000000"/>
              </w:rPr>
              <w:t>Местоимение как часть речи.</w:t>
            </w:r>
          </w:p>
        </w:tc>
        <w:tc>
          <w:tcPr>
            <w:tcW w:w="2846" w:type="pct"/>
          </w:tcPr>
          <w:p w14:paraId="0CF5F892" w14:textId="77777777" w:rsidR="008C78C0" w:rsidRPr="00191F8A" w:rsidRDefault="008C78C0" w:rsidP="00B35CDC">
            <w:pPr>
              <w:pBdr>
                <w:top w:val="nil"/>
                <w:left w:val="nil"/>
                <w:bottom w:val="nil"/>
                <w:right w:val="nil"/>
                <w:between w:val="nil"/>
              </w:pBdr>
              <w:spacing w:after="0"/>
              <w:ind w:left="57" w:right="57"/>
              <w:jc w:val="both"/>
              <w:rPr>
                <w:rFonts w:ascii="Times New Roman" w:hAnsi="Times New Roman" w:cs="Times New Roman"/>
                <w:color w:val="000000"/>
              </w:rPr>
            </w:pPr>
            <w:r w:rsidRPr="00191F8A">
              <w:rPr>
                <w:rFonts w:ascii="Times New Roman" w:hAnsi="Times New Roman" w:cs="Times New Roman"/>
                <w:b/>
              </w:rPr>
              <w:t>Основное содержание</w:t>
            </w:r>
          </w:p>
        </w:tc>
        <w:tc>
          <w:tcPr>
            <w:tcW w:w="617" w:type="pct"/>
          </w:tcPr>
          <w:p w14:paraId="534DBAC0" w14:textId="77777777" w:rsidR="008C78C0" w:rsidRPr="00191F8A" w:rsidRDefault="008C78C0" w:rsidP="00B35C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cs="Times New Roman"/>
                <w:b/>
                <w:i/>
              </w:rPr>
            </w:pPr>
            <w:r w:rsidRPr="00191F8A">
              <w:rPr>
                <w:rFonts w:ascii="Times New Roman" w:hAnsi="Times New Roman" w:cs="Times New Roman"/>
                <w:b/>
                <w:i/>
              </w:rPr>
              <w:t>4</w:t>
            </w:r>
          </w:p>
        </w:tc>
        <w:tc>
          <w:tcPr>
            <w:tcW w:w="658" w:type="pct"/>
          </w:tcPr>
          <w:p w14:paraId="68023D0D" w14:textId="77777777" w:rsidR="008C78C0" w:rsidRPr="00191F8A" w:rsidRDefault="008C78C0" w:rsidP="00B35CDC">
            <w:pPr>
              <w:widowControl w:val="0"/>
              <w:pBdr>
                <w:top w:val="nil"/>
                <w:left w:val="nil"/>
                <w:bottom w:val="nil"/>
                <w:right w:val="nil"/>
                <w:between w:val="nil"/>
              </w:pBdr>
              <w:spacing w:after="0"/>
              <w:ind w:left="57" w:right="57"/>
              <w:jc w:val="center"/>
              <w:rPr>
                <w:rFonts w:ascii="Times New Roman" w:hAnsi="Times New Roman" w:cs="Times New Roman"/>
                <w:i/>
              </w:rPr>
            </w:pPr>
            <w:r w:rsidRPr="00191F8A">
              <w:rPr>
                <w:rFonts w:ascii="Times New Roman" w:hAnsi="Times New Roman" w:cs="Times New Roman"/>
                <w:i/>
              </w:rPr>
              <w:t>ОК 04; ОК 05</w:t>
            </w:r>
          </w:p>
        </w:tc>
      </w:tr>
      <w:tr w:rsidR="008C78C0" w:rsidRPr="00191F8A" w14:paraId="3174DD04" w14:textId="77777777" w:rsidTr="00B35CDC">
        <w:trPr>
          <w:trHeight w:val="20"/>
        </w:trPr>
        <w:tc>
          <w:tcPr>
            <w:tcW w:w="878" w:type="pct"/>
            <w:vMerge/>
          </w:tcPr>
          <w:p w14:paraId="78E840B3" w14:textId="77777777" w:rsidR="008C78C0" w:rsidRPr="00191F8A" w:rsidRDefault="008C78C0" w:rsidP="00B35CDC">
            <w:pPr>
              <w:widowControl w:val="0"/>
              <w:pBdr>
                <w:top w:val="nil"/>
                <w:left w:val="nil"/>
                <w:bottom w:val="nil"/>
                <w:right w:val="nil"/>
                <w:between w:val="nil"/>
              </w:pBdr>
              <w:spacing w:after="0"/>
              <w:ind w:left="57" w:right="57"/>
              <w:rPr>
                <w:rFonts w:ascii="Times New Roman" w:hAnsi="Times New Roman" w:cs="Times New Roman"/>
                <w:i/>
              </w:rPr>
            </w:pPr>
          </w:p>
        </w:tc>
        <w:tc>
          <w:tcPr>
            <w:tcW w:w="2846" w:type="pct"/>
          </w:tcPr>
          <w:p w14:paraId="01071A94" w14:textId="77777777" w:rsidR="008C78C0" w:rsidRPr="00191F8A" w:rsidRDefault="008C78C0" w:rsidP="00B35CDC">
            <w:pPr>
              <w:spacing w:after="0"/>
              <w:rPr>
                <w:rFonts w:ascii="Times New Roman" w:hAnsi="Times New Roman" w:cs="Times New Roman"/>
                <w:color w:val="000000"/>
              </w:rPr>
            </w:pPr>
            <w:r w:rsidRPr="00191F8A">
              <w:rPr>
                <w:rFonts w:ascii="Times New Roman" w:hAnsi="Times New Roman" w:cs="Times New Roman"/>
                <w:color w:val="000000"/>
              </w:rPr>
              <w:t xml:space="preserve">Разряды местоимений по семантике: личные, возвратное, притяжательные, </w:t>
            </w:r>
            <w:r w:rsidRPr="00191F8A">
              <w:rPr>
                <w:rFonts w:ascii="Times New Roman" w:hAnsi="Times New Roman" w:cs="Times New Roman"/>
                <w:color w:val="000000"/>
              </w:rPr>
              <w:lastRenderedPageBreak/>
              <w:t>вопросительные, относительные, неопределенные, отрицательные, указательные, определительные. Дефисное написание местоимений</w:t>
            </w:r>
          </w:p>
        </w:tc>
        <w:tc>
          <w:tcPr>
            <w:tcW w:w="617" w:type="pct"/>
          </w:tcPr>
          <w:p w14:paraId="08934383" w14:textId="77777777" w:rsidR="008C78C0" w:rsidRPr="00191F8A" w:rsidRDefault="008C78C0" w:rsidP="00B35C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cs="Times New Roman"/>
                <w:i/>
              </w:rPr>
            </w:pPr>
            <w:r>
              <w:rPr>
                <w:rFonts w:ascii="Times New Roman" w:hAnsi="Times New Roman" w:cs="Times New Roman"/>
                <w:i/>
              </w:rPr>
              <w:lastRenderedPageBreak/>
              <w:t>2</w:t>
            </w:r>
          </w:p>
        </w:tc>
        <w:tc>
          <w:tcPr>
            <w:tcW w:w="658" w:type="pct"/>
            <w:vMerge w:val="restart"/>
          </w:tcPr>
          <w:p w14:paraId="14919E5C" w14:textId="77777777" w:rsidR="008C78C0" w:rsidRPr="00191F8A" w:rsidRDefault="008C78C0" w:rsidP="00B35CDC">
            <w:pPr>
              <w:widowControl w:val="0"/>
              <w:pBdr>
                <w:top w:val="nil"/>
                <w:left w:val="nil"/>
                <w:bottom w:val="nil"/>
                <w:right w:val="nil"/>
                <w:between w:val="nil"/>
              </w:pBdr>
              <w:spacing w:after="0"/>
              <w:ind w:left="57" w:right="57"/>
              <w:rPr>
                <w:rFonts w:ascii="Times New Roman" w:hAnsi="Times New Roman" w:cs="Times New Roman"/>
                <w:i/>
              </w:rPr>
            </w:pPr>
          </w:p>
        </w:tc>
      </w:tr>
      <w:tr w:rsidR="008C78C0" w:rsidRPr="00191F8A" w14:paraId="0D97E67D" w14:textId="77777777" w:rsidTr="00B35CDC">
        <w:trPr>
          <w:trHeight w:val="20"/>
        </w:trPr>
        <w:tc>
          <w:tcPr>
            <w:tcW w:w="878" w:type="pct"/>
            <w:vMerge/>
          </w:tcPr>
          <w:p w14:paraId="6B4FBD60" w14:textId="77777777" w:rsidR="008C78C0" w:rsidRPr="00191F8A" w:rsidRDefault="008C78C0" w:rsidP="00B35CDC">
            <w:pPr>
              <w:widowControl w:val="0"/>
              <w:pBdr>
                <w:top w:val="nil"/>
                <w:left w:val="nil"/>
                <w:bottom w:val="nil"/>
                <w:right w:val="nil"/>
                <w:between w:val="nil"/>
              </w:pBdr>
              <w:spacing w:after="0"/>
              <w:ind w:left="57" w:right="57"/>
              <w:rPr>
                <w:rFonts w:ascii="Times New Roman" w:hAnsi="Times New Roman" w:cs="Times New Roman"/>
                <w:i/>
              </w:rPr>
            </w:pPr>
          </w:p>
        </w:tc>
        <w:tc>
          <w:tcPr>
            <w:tcW w:w="2846" w:type="pct"/>
          </w:tcPr>
          <w:p w14:paraId="6D21090A" w14:textId="77777777" w:rsidR="008C78C0" w:rsidRPr="00191F8A" w:rsidRDefault="008C78C0" w:rsidP="00B35CDC">
            <w:pPr>
              <w:pBdr>
                <w:top w:val="nil"/>
                <w:left w:val="nil"/>
                <w:bottom w:val="nil"/>
                <w:right w:val="nil"/>
                <w:between w:val="nil"/>
              </w:pBdr>
              <w:spacing w:after="0"/>
              <w:ind w:left="57" w:right="57"/>
              <w:jc w:val="both"/>
              <w:rPr>
                <w:rFonts w:ascii="Times New Roman" w:hAnsi="Times New Roman" w:cs="Times New Roman"/>
                <w:color w:val="000000"/>
              </w:rPr>
            </w:pPr>
            <w:r w:rsidRPr="00191F8A">
              <w:rPr>
                <w:rFonts w:ascii="Times New Roman" w:hAnsi="Times New Roman" w:cs="Times New Roman"/>
                <w:b/>
                <w:bCs/>
              </w:rPr>
              <w:t>Практические занятия:</w:t>
            </w:r>
          </w:p>
        </w:tc>
        <w:tc>
          <w:tcPr>
            <w:tcW w:w="617" w:type="pct"/>
          </w:tcPr>
          <w:p w14:paraId="2764C24A" w14:textId="77777777" w:rsidR="008C78C0" w:rsidRPr="009B2559" w:rsidRDefault="008C78C0" w:rsidP="00B35C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cs="Times New Roman"/>
                <w:b/>
                <w:i/>
              </w:rPr>
            </w:pPr>
            <w:r w:rsidRPr="009B2559">
              <w:rPr>
                <w:rFonts w:ascii="Times New Roman" w:hAnsi="Times New Roman" w:cs="Times New Roman"/>
                <w:b/>
                <w:i/>
              </w:rPr>
              <w:t>2</w:t>
            </w:r>
          </w:p>
        </w:tc>
        <w:tc>
          <w:tcPr>
            <w:tcW w:w="658" w:type="pct"/>
            <w:vMerge/>
          </w:tcPr>
          <w:p w14:paraId="5F7E5BE2" w14:textId="77777777" w:rsidR="008C78C0" w:rsidRPr="00191F8A" w:rsidRDefault="008C78C0" w:rsidP="00B35CDC">
            <w:pPr>
              <w:widowControl w:val="0"/>
              <w:pBdr>
                <w:top w:val="nil"/>
                <w:left w:val="nil"/>
                <w:bottom w:val="nil"/>
                <w:right w:val="nil"/>
                <w:between w:val="nil"/>
              </w:pBdr>
              <w:spacing w:after="0"/>
              <w:ind w:left="57" w:right="57"/>
              <w:rPr>
                <w:rFonts w:ascii="Times New Roman" w:hAnsi="Times New Roman" w:cs="Times New Roman"/>
                <w:i/>
              </w:rPr>
            </w:pPr>
          </w:p>
        </w:tc>
      </w:tr>
      <w:tr w:rsidR="008C78C0" w:rsidRPr="00191F8A" w14:paraId="500F3ECD" w14:textId="77777777" w:rsidTr="00B35CDC">
        <w:trPr>
          <w:trHeight w:val="20"/>
        </w:trPr>
        <w:tc>
          <w:tcPr>
            <w:tcW w:w="878" w:type="pct"/>
            <w:vMerge/>
          </w:tcPr>
          <w:p w14:paraId="177206C7" w14:textId="77777777" w:rsidR="008C78C0" w:rsidRPr="00191F8A" w:rsidRDefault="008C78C0" w:rsidP="00B35CDC">
            <w:pPr>
              <w:widowControl w:val="0"/>
              <w:pBdr>
                <w:top w:val="nil"/>
                <w:left w:val="nil"/>
                <w:bottom w:val="nil"/>
                <w:right w:val="nil"/>
                <w:between w:val="nil"/>
              </w:pBdr>
              <w:spacing w:after="0"/>
              <w:ind w:left="57" w:right="57"/>
              <w:rPr>
                <w:rFonts w:ascii="Times New Roman" w:hAnsi="Times New Roman" w:cs="Times New Roman"/>
                <w:i/>
              </w:rPr>
            </w:pPr>
          </w:p>
        </w:tc>
        <w:tc>
          <w:tcPr>
            <w:tcW w:w="2846" w:type="pct"/>
          </w:tcPr>
          <w:p w14:paraId="0C7AD112" w14:textId="77777777" w:rsidR="008C78C0" w:rsidRPr="00191F8A" w:rsidRDefault="008C78C0" w:rsidP="00B35CDC">
            <w:pPr>
              <w:spacing w:after="0"/>
              <w:rPr>
                <w:rFonts w:ascii="Times New Roman" w:hAnsi="Times New Roman" w:cs="Times New Roman"/>
                <w:color w:val="000000"/>
              </w:rPr>
            </w:pPr>
            <w:r w:rsidRPr="00191F8A">
              <w:rPr>
                <w:rFonts w:ascii="Times New Roman" w:hAnsi="Times New Roman" w:cs="Times New Roman"/>
                <w:color w:val="000000"/>
              </w:rPr>
              <w:t>Практическая работа. Правописание числительных. Правописание местоимений с частицами НЕ и НИ</w:t>
            </w:r>
          </w:p>
        </w:tc>
        <w:tc>
          <w:tcPr>
            <w:tcW w:w="617" w:type="pct"/>
          </w:tcPr>
          <w:p w14:paraId="5EB34BAC" w14:textId="77777777" w:rsidR="008C78C0" w:rsidRDefault="0088321C" w:rsidP="00B35C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cs="Times New Roman"/>
                <w:i/>
              </w:rPr>
            </w:pPr>
            <w:r>
              <w:rPr>
                <w:rFonts w:ascii="Times New Roman" w:hAnsi="Times New Roman" w:cs="Times New Roman"/>
                <w:i/>
              </w:rPr>
              <w:t>1</w:t>
            </w:r>
          </w:p>
          <w:p w14:paraId="1F6ADECD" w14:textId="77777777" w:rsidR="0088321C" w:rsidRDefault="0088321C" w:rsidP="00B35C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cs="Times New Roman"/>
                <w:i/>
              </w:rPr>
            </w:pPr>
            <w:r>
              <w:rPr>
                <w:rFonts w:ascii="Times New Roman" w:hAnsi="Times New Roman" w:cs="Times New Roman"/>
                <w:i/>
              </w:rPr>
              <w:t>1</w:t>
            </w:r>
          </w:p>
          <w:p w14:paraId="61F225BA" w14:textId="77777777" w:rsidR="0088321C" w:rsidRPr="00191F8A" w:rsidRDefault="0088321C" w:rsidP="00B35C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cs="Times New Roman"/>
                <w:i/>
              </w:rPr>
            </w:pPr>
          </w:p>
        </w:tc>
        <w:tc>
          <w:tcPr>
            <w:tcW w:w="658" w:type="pct"/>
            <w:vMerge/>
          </w:tcPr>
          <w:p w14:paraId="219E46CF" w14:textId="77777777" w:rsidR="008C78C0" w:rsidRPr="00191F8A" w:rsidRDefault="008C78C0" w:rsidP="00B35CDC">
            <w:pPr>
              <w:widowControl w:val="0"/>
              <w:pBdr>
                <w:top w:val="nil"/>
                <w:left w:val="nil"/>
                <w:bottom w:val="nil"/>
                <w:right w:val="nil"/>
                <w:between w:val="nil"/>
              </w:pBdr>
              <w:spacing w:after="0"/>
              <w:ind w:left="57" w:right="57"/>
              <w:rPr>
                <w:rFonts w:ascii="Times New Roman" w:hAnsi="Times New Roman" w:cs="Times New Roman"/>
                <w:i/>
              </w:rPr>
            </w:pPr>
          </w:p>
        </w:tc>
      </w:tr>
      <w:tr w:rsidR="008C78C0" w:rsidRPr="00191F8A" w14:paraId="514660EE" w14:textId="77777777" w:rsidTr="00B35CDC">
        <w:trPr>
          <w:trHeight w:val="240"/>
        </w:trPr>
        <w:tc>
          <w:tcPr>
            <w:tcW w:w="878" w:type="pct"/>
            <w:vMerge w:val="restart"/>
          </w:tcPr>
          <w:p w14:paraId="73E922E0" w14:textId="77777777" w:rsidR="008C78C0" w:rsidRPr="00191F8A" w:rsidRDefault="008C78C0" w:rsidP="00B35CDC">
            <w:pPr>
              <w:pBdr>
                <w:top w:val="nil"/>
                <w:left w:val="nil"/>
                <w:bottom w:val="nil"/>
                <w:right w:val="nil"/>
                <w:between w:val="nil"/>
              </w:pBdr>
              <w:spacing w:after="0"/>
              <w:ind w:left="57" w:right="57"/>
              <w:jc w:val="center"/>
              <w:rPr>
                <w:rFonts w:ascii="Times New Roman" w:hAnsi="Times New Roman" w:cs="Times New Roman"/>
                <w:color w:val="000000"/>
              </w:rPr>
            </w:pPr>
            <w:r w:rsidRPr="00191F8A">
              <w:rPr>
                <w:rFonts w:ascii="Times New Roman" w:hAnsi="Times New Roman" w:cs="Times New Roman"/>
              </w:rPr>
              <w:t xml:space="preserve">Тема 2.7. </w:t>
            </w:r>
            <w:r w:rsidRPr="00191F8A">
              <w:rPr>
                <w:rFonts w:ascii="Times New Roman" w:hAnsi="Times New Roman" w:cs="Times New Roman"/>
                <w:color w:val="000000"/>
              </w:rPr>
              <w:t>Глагол как часть речи.</w:t>
            </w:r>
          </w:p>
        </w:tc>
        <w:tc>
          <w:tcPr>
            <w:tcW w:w="2846" w:type="pct"/>
          </w:tcPr>
          <w:p w14:paraId="51EBD480" w14:textId="77777777" w:rsidR="008C78C0" w:rsidRPr="00191F8A" w:rsidRDefault="008C78C0" w:rsidP="00B35C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cs="Times New Roman"/>
              </w:rPr>
            </w:pPr>
            <w:r w:rsidRPr="00191F8A">
              <w:rPr>
                <w:rFonts w:ascii="Times New Roman" w:hAnsi="Times New Roman" w:cs="Times New Roman"/>
                <w:b/>
              </w:rPr>
              <w:t>Основное содержание</w:t>
            </w:r>
          </w:p>
        </w:tc>
        <w:tc>
          <w:tcPr>
            <w:tcW w:w="617" w:type="pct"/>
          </w:tcPr>
          <w:p w14:paraId="5F440658" w14:textId="77777777" w:rsidR="008C78C0" w:rsidRPr="00191F8A" w:rsidRDefault="008C78C0" w:rsidP="00B35C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cs="Times New Roman"/>
                <w:b/>
                <w:i/>
              </w:rPr>
            </w:pPr>
            <w:r w:rsidRPr="00191F8A">
              <w:rPr>
                <w:rFonts w:ascii="Times New Roman" w:hAnsi="Times New Roman" w:cs="Times New Roman"/>
                <w:b/>
                <w:i/>
              </w:rPr>
              <w:t>4</w:t>
            </w:r>
          </w:p>
        </w:tc>
        <w:tc>
          <w:tcPr>
            <w:tcW w:w="658" w:type="pct"/>
          </w:tcPr>
          <w:p w14:paraId="4FB4419F" w14:textId="77777777" w:rsidR="008C78C0" w:rsidRPr="00191F8A" w:rsidRDefault="008C78C0" w:rsidP="00B35CDC">
            <w:pPr>
              <w:widowControl w:val="0"/>
              <w:pBdr>
                <w:top w:val="nil"/>
                <w:left w:val="nil"/>
                <w:bottom w:val="nil"/>
                <w:right w:val="nil"/>
                <w:between w:val="nil"/>
              </w:pBdr>
              <w:spacing w:after="0"/>
              <w:ind w:left="57" w:right="57"/>
              <w:jc w:val="center"/>
              <w:rPr>
                <w:rFonts w:ascii="Times New Roman" w:hAnsi="Times New Roman" w:cs="Times New Roman"/>
                <w:i/>
              </w:rPr>
            </w:pPr>
            <w:r w:rsidRPr="00191F8A">
              <w:rPr>
                <w:rFonts w:ascii="Times New Roman" w:hAnsi="Times New Roman" w:cs="Times New Roman"/>
                <w:i/>
              </w:rPr>
              <w:t>ОК 04; ОК 05</w:t>
            </w:r>
          </w:p>
        </w:tc>
      </w:tr>
      <w:tr w:rsidR="008C78C0" w:rsidRPr="00191F8A" w14:paraId="4FEDFFB2" w14:textId="77777777" w:rsidTr="00B35CDC">
        <w:trPr>
          <w:trHeight w:val="220"/>
        </w:trPr>
        <w:tc>
          <w:tcPr>
            <w:tcW w:w="878" w:type="pct"/>
            <w:vMerge/>
          </w:tcPr>
          <w:p w14:paraId="14016115" w14:textId="77777777" w:rsidR="008C78C0" w:rsidRPr="00191F8A" w:rsidRDefault="008C78C0" w:rsidP="00B35CDC">
            <w:pPr>
              <w:widowControl w:val="0"/>
              <w:pBdr>
                <w:top w:val="nil"/>
                <w:left w:val="nil"/>
                <w:bottom w:val="nil"/>
                <w:right w:val="nil"/>
                <w:between w:val="nil"/>
              </w:pBdr>
              <w:spacing w:after="0"/>
              <w:ind w:left="57" w:right="57"/>
              <w:jc w:val="center"/>
              <w:rPr>
                <w:rFonts w:ascii="Times New Roman" w:hAnsi="Times New Roman" w:cs="Times New Roman"/>
                <w:i/>
              </w:rPr>
            </w:pPr>
          </w:p>
        </w:tc>
        <w:tc>
          <w:tcPr>
            <w:tcW w:w="2846" w:type="pct"/>
          </w:tcPr>
          <w:p w14:paraId="13F61535" w14:textId="77777777" w:rsidR="008C78C0" w:rsidRPr="00191F8A" w:rsidRDefault="008C78C0" w:rsidP="00B35C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both"/>
              <w:rPr>
                <w:rFonts w:ascii="Times New Roman" w:hAnsi="Times New Roman" w:cs="Times New Roman"/>
              </w:rPr>
            </w:pPr>
            <w:r w:rsidRPr="00191F8A">
              <w:rPr>
                <w:rFonts w:ascii="Times New Roman" w:hAnsi="Times New Roman" w:cs="Times New Roman"/>
                <w:color w:val="000000"/>
              </w:rPr>
              <w:t>Система грамматических категорий глагола (вид, переходность, залог, наклонение, время, лицо, число, род). Основа настоящего (будущего) времени глагола и основа инфинитива (прошедшего времени); их формообразующие функции</w:t>
            </w:r>
          </w:p>
        </w:tc>
        <w:tc>
          <w:tcPr>
            <w:tcW w:w="617" w:type="pct"/>
          </w:tcPr>
          <w:p w14:paraId="62985D08" w14:textId="77777777" w:rsidR="008C78C0" w:rsidRPr="00191F8A" w:rsidRDefault="00FA50DB" w:rsidP="00B35C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cs="Times New Roman"/>
                <w:i/>
              </w:rPr>
            </w:pPr>
            <w:r>
              <w:rPr>
                <w:rFonts w:ascii="Times New Roman" w:hAnsi="Times New Roman" w:cs="Times New Roman"/>
                <w:i/>
              </w:rPr>
              <w:t>1</w:t>
            </w:r>
          </w:p>
        </w:tc>
        <w:tc>
          <w:tcPr>
            <w:tcW w:w="658" w:type="pct"/>
            <w:vMerge w:val="restart"/>
          </w:tcPr>
          <w:p w14:paraId="0A35E064" w14:textId="77777777" w:rsidR="008C78C0" w:rsidRPr="00191F8A" w:rsidRDefault="008C78C0" w:rsidP="00B35CDC">
            <w:pPr>
              <w:widowControl w:val="0"/>
              <w:spacing w:after="0"/>
              <w:ind w:left="57" w:right="57"/>
              <w:rPr>
                <w:rFonts w:ascii="Times New Roman" w:hAnsi="Times New Roman" w:cs="Times New Roman"/>
                <w:i/>
              </w:rPr>
            </w:pPr>
          </w:p>
        </w:tc>
      </w:tr>
      <w:tr w:rsidR="008C78C0" w:rsidRPr="00191F8A" w14:paraId="4B0A819D" w14:textId="77777777" w:rsidTr="00B35CDC">
        <w:trPr>
          <w:trHeight w:val="220"/>
        </w:trPr>
        <w:tc>
          <w:tcPr>
            <w:tcW w:w="878" w:type="pct"/>
            <w:vMerge/>
          </w:tcPr>
          <w:p w14:paraId="78771F4F" w14:textId="77777777" w:rsidR="008C78C0" w:rsidRPr="00191F8A" w:rsidRDefault="008C78C0" w:rsidP="00B35CDC">
            <w:pPr>
              <w:widowControl w:val="0"/>
              <w:pBdr>
                <w:top w:val="nil"/>
                <w:left w:val="nil"/>
                <w:bottom w:val="nil"/>
                <w:right w:val="nil"/>
                <w:between w:val="nil"/>
              </w:pBdr>
              <w:spacing w:after="0"/>
              <w:ind w:left="57" w:right="57"/>
              <w:jc w:val="center"/>
              <w:rPr>
                <w:rFonts w:ascii="Times New Roman" w:hAnsi="Times New Roman" w:cs="Times New Roman"/>
                <w:i/>
              </w:rPr>
            </w:pPr>
          </w:p>
        </w:tc>
        <w:tc>
          <w:tcPr>
            <w:tcW w:w="2846" w:type="pct"/>
          </w:tcPr>
          <w:p w14:paraId="0CF91D20" w14:textId="77777777" w:rsidR="008C78C0" w:rsidRPr="00191F8A" w:rsidRDefault="008C78C0" w:rsidP="00B35C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cs="Times New Roman"/>
                <w:b/>
                <w:bCs/>
              </w:rPr>
            </w:pPr>
            <w:r w:rsidRPr="00191F8A">
              <w:rPr>
                <w:rFonts w:ascii="Times New Roman" w:hAnsi="Times New Roman" w:cs="Times New Roman"/>
                <w:b/>
                <w:bCs/>
              </w:rPr>
              <w:t>Практические занятия:</w:t>
            </w:r>
          </w:p>
        </w:tc>
        <w:tc>
          <w:tcPr>
            <w:tcW w:w="617" w:type="pct"/>
          </w:tcPr>
          <w:p w14:paraId="4BDF1F2E" w14:textId="77777777" w:rsidR="008C78C0" w:rsidRPr="009B2559" w:rsidRDefault="00FA50DB" w:rsidP="00B35C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cs="Times New Roman"/>
                <w:b/>
                <w:i/>
              </w:rPr>
            </w:pPr>
            <w:r>
              <w:rPr>
                <w:rFonts w:ascii="Times New Roman" w:hAnsi="Times New Roman" w:cs="Times New Roman"/>
                <w:b/>
                <w:i/>
              </w:rPr>
              <w:t>3</w:t>
            </w:r>
          </w:p>
        </w:tc>
        <w:tc>
          <w:tcPr>
            <w:tcW w:w="658" w:type="pct"/>
            <w:vMerge/>
          </w:tcPr>
          <w:p w14:paraId="49BBF749" w14:textId="77777777" w:rsidR="008C78C0" w:rsidRPr="00191F8A" w:rsidRDefault="008C78C0" w:rsidP="00B35CDC">
            <w:pPr>
              <w:widowControl w:val="0"/>
              <w:pBdr>
                <w:top w:val="nil"/>
                <w:left w:val="nil"/>
                <w:bottom w:val="nil"/>
                <w:right w:val="nil"/>
                <w:between w:val="nil"/>
              </w:pBdr>
              <w:spacing w:after="0"/>
              <w:ind w:left="57" w:right="57"/>
              <w:rPr>
                <w:rFonts w:ascii="Times New Roman" w:hAnsi="Times New Roman" w:cs="Times New Roman"/>
                <w:i/>
              </w:rPr>
            </w:pPr>
          </w:p>
        </w:tc>
      </w:tr>
      <w:tr w:rsidR="008C78C0" w:rsidRPr="00191F8A" w14:paraId="36329C30" w14:textId="77777777" w:rsidTr="00AC30BC">
        <w:trPr>
          <w:trHeight w:val="886"/>
        </w:trPr>
        <w:tc>
          <w:tcPr>
            <w:tcW w:w="878" w:type="pct"/>
            <w:vMerge/>
          </w:tcPr>
          <w:p w14:paraId="6D1B328F" w14:textId="77777777" w:rsidR="008C78C0" w:rsidRPr="00191F8A" w:rsidRDefault="008C78C0" w:rsidP="00B35CDC">
            <w:pPr>
              <w:widowControl w:val="0"/>
              <w:pBdr>
                <w:top w:val="nil"/>
                <w:left w:val="nil"/>
                <w:bottom w:val="nil"/>
                <w:right w:val="nil"/>
                <w:between w:val="nil"/>
              </w:pBdr>
              <w:spacing w:after="0"/>
              <w:ind w:left="57" w:right="57"/>
              <w:jc w:val="center"/>
              <w:rPr>
                <w:rFonts w:ascii="Times New Roman" w:hAnsi="Times New Roman" w:cs="Times New Roman"/>
                <w:i/>
              </w:rPr>
            </w:pPr>
          </w:p>
        </w:tc>
        <w:tc>
          <w:tcPr>
            <w:tcW w:w="2846" w:type="pct"/>
          </w:tcPr>
          <w:p w14:paraId="476F7F93" w14:textId="77777777" w:rsidR="00AC30BC" w:rsidRDefault="008C78C0" w:rsidP="00B35CDC">
            <w:pPr>
              <w:spacing w:after="0"/>
              <w:rPr>
                <w:rFonts w:ascii="Times New Roman" w:hAnsi="Times New Roman" w:cs="Times New Roman"/>
                <w:color w:val="000000"/>
              </w:rPr>
            </w:pPr>
            <w:r w:rsidRPr="00191F8A">
              <w:rPr>
                <w:rFonts w:ascii="Times New Roman" w:hAnsi="Times New Roman" w:cs="Times New Roman"/>
                <w:color w:val="000000"/>
              </w:rPr>
              <w:t xml:space="preserve">Практическая работа. </w:t>
            </w:r>
            <w:r w:rsidR="00AC30BC">
              <w:rPr>
                <w:rFonts w:ascii="Times New Roman" w:hAnsi="Times New Roman" w:cs="Times New Roman"/>
                <w:color w:val="000000"/>
              </w:rPr>
              <w:t>В</w:t>
            </w:r>
            <w:r w:rsidR="00AC30BC" w:rsidRPr="00191F8A">
              <w:rPr>
                <w:rFonts w:ascii="Times New Roman" w:hAnsi="Times New Roman" w:cs="Times New Roman"/>
                <w:color w:val="000000"/>
              </w:rPr>
              <w:t>ид, переходность, залог, наклонение, время, лицо, число, род</w:t>
            </w:r>
          </w:p>
          <w:p w14:paraId="1B7E0C56" w14:textId="77777777" w:rsidR="008C78C0" w:rsidRDefault="00AC30BC" w:rsidP="00B35CDC">
            <w:pPr>
              <w:spacing w:after="0"/>
              <w:rPr>
                <w:rFonts w:ascii="Times New Roman" w:hAnsi="Times New Roman" w:cs="Times New Roman"/>
                <w:color w:val="000000"/>
              </w:rPr>
            </w:pPr>
            <w:r>
              <w:rPr>
                <w:rFonts w:ascii="Times New Roman" w:hAnsi="Times New Roman" w:cs="Times New Roman"/>
                <w:color w:val="000000"/>
              </w:rPr>
              <w:t xml:space="preserve">Диктант. </w:t>
            </w:r>
            <w:r w:rsidR="008C78C0" w:rsidRPr="00191F8A">
              <w:rPr>
                <w:rFonts w:ascii="Times New Roman" w:hAnsi="Times New Roman" w:cs="Times New Roman"/>
                <w:color w:val="000000"/>
              </w:rPr>
              <w:t>Правописание окончаний и суффиксов глаголов.</w:t>
            </w:r>
          </w:p>
          <w:p w14:paraId="4DAC023A" w14:textId="77777777" w:rsidR="00AC30BC" w:rsidRDefault="00AC30BC" w:rsidP="00B35CDC">
            <w:pPr>
              <w:spacing w:after="0"/>
              <w:rPr>
                <w:rFonts w:ascii="Times New Roman" w:hAnsi="Times New Roman" w:cs="Times New Roman"/>
                <w:color w:val="000000"/>
              </w:rPr>
            </w:pPr>
            <w:r>
              <w:rPr>
                <w:rFonts w:ascii="Times New Roman" w:hAnsi="Times New Roman" w:cs="Times New Roman"/>
                <w:color w:val="000000"/>
              </w:rPr>
              <w:t>Морфологический разбор глаголов.</w:t>
            </w:r>
          </w:p>
          <w:p w14:paraId="5ADE53BE" w14:textId="77777777" w:rsidR="00AC30BC" w:rsidRPr="00191F8A" w:rsidRDefault="007E46E8" w:rsidP="00B35CDC">
            <w:pPr>
              <w:spacing w:after="0"/>
              <w:rPr>
                <w:rFonts w:ascii="Times New Roman" w:hAnsi="Times New Roman" w:cs="Times New Roman"/>
              </w:rPr>
            </w:pPr>
            <w:r>
              <w:rPr>
                <w:i/>
                <w:color w:val="365F91" w:themeColor="accent1" w:themeShade="BF"/>
              </w:rPr>
              <w:t>МДК.03.01 Теория и методика развития речи у детей раннего школьного возраста</w:t>
            </w:r>
          </w:p>
        </w:tc>
        <w:tc>
          <w:tcPr>
            <w:tcW w:w="617" w:type="pct"/>
          </w:tcPr>
          <w:p w14:paraId="1E3F96B6" w14:textId="77777777" w:rsidR="008C78C0" w:rsidRDefault="00AC30BC" w:rsidP="00B35C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cs="Times New Roman"/>
                <w:i/>
              </w:rPr>
            </w:pPr>
            <w:r>
              <w:rPr>
                <w:rFonts w:ascii="Times New Roman" w:hAnsi="Times New Roman" w:cs="Times New Roman"/>
                <w:i/>
              </w:rPr>
              <w:t>1</w:t>
            </w:r>
          </w:p>
          <w:p w14:paraId="0885932C" w14:textId="77777777" w:rsidR="00AC30BC" w:rsidRDefault="00AC30BC" w:rsidP="00B35C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cs="Times New Roman"/>
                <w:i/>
              </w:rPr>
            </w:pPr>
            <w:r>
              <w:rPr>
                <w:rFonts w:ascii="Times New Roman" w:hAnsi="Times New Roman" w:cs="Times New Roman"/>
                <w:i/>
              </w:rPr>
              <w:t>1</w:t>
            </w:r>
          </w:p>
          <w:p w14:paraId="076BA44D" w14:textId="77777777" w:rsidR="00AC30BC" w:rsidRPr="00191F8A" w:rsidRDefault="00FA50DB" w:rsidP="008832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cs="Times New Roman"/>
                <w:i/>
              </w:rPr>
            </w:pPr>
            <w:r>
              <w:rPr>
                <w:rFonts w:ascii="Times New Roman" w:hAnsi="Times New Roman" w:cs="Times New Roman"/>
                <w:i/>
              </w:rPr>
              <w:t>1</w:t>
            </w:r>
          </w:p>
        </w:tc>
        <w:tc>
          <w:tcPr>
            <w:tcW w:w="658" w:type="pct"/>
            <w:vMerge/>
          </w:tcPr>
          <w:p w14:paraId="478AE2FB" w14:textId="77777777" w:rsidR="008C78C0" w:rsidRPr="00191F8A" w:rsidRDefault="008C78C0" w:rsidP="00B35CDC">
            <w:pPr>
              <w:widowControl w:val="0"/>
              <w:pBdr>
                <w:top w:val="nil"/>
                <w:left w:val="nil"/>
                <w:bottom w:val="nil"/>
                <w:right w:val="nil"/>
                <w:between w:val="nil"/>
              </w:pBdr>
              <w:spacing w:after="0"/>
              <w:ind w:left="57" w:right="57"/>
              <w:rPr>
                <w:rFonts w:ascii="Times New Roman" w:hAnsi="Times New Roman" w:cs="Times New Roman"/>
                <w:i/>
              </w:rPr>
            </w:pPr>
          </w:p>
        </w:tc>
      </w:tr>
      <w:tr w:rsidR="008C78C0" w:rsidRPr="00191F8A" w14:paraId="6845909E" w14:textId="77777777" w:rsidTr="00B35CDC">
        <w:trPr>
          <w:trHeight w:val="240"/>
        </w:trPr>
        <w:tc>
          <w:tcPr>
            <w:tcW w:w="878" w:type="pct"/>
            <w:vMerge w:val="restart"/>
          </w:tcPr>
          <w:p w14:paraId="4E9EB195" w14:textId="77777777" w:rsidR="008C78C0" w:rsidRPr="00191F8A" w:rsidRDefault="008C78C0" w:rsidP="00B35CDC">
            <w:pPr>
              <w:spacing w:after="0"/>
              <w:ind w:left="57" w:right="57"/>
              <w:jc w:val="center"/>
              <w:rPr>
                <w:rFonts w:ascii="Times New Roman" w:hAnsi="Times New Roman" w:cs="Times New Roman"/>
              </w:rPr>
            </w:pPr>
            <w:r w:rsidRPr="00191F8A">
              <w:rPr>
                <w:rFonts w:ascii="Times New Roman" w:hAnsi="Times New Roman" w:cs="Times New Roman"/>
              </w:rPr>
              <w:t xml:space="preserve">Тема 2.8. </w:t>
            </w:r>
            <w:r w:rsidRPr="00191F8A">
              <w:rPr>
                <w:rFonts w:ascii="Times New Roman" w:hAnsi="Times New Roman" w:cs="Times New Roman"/>
                <w:color w:val="000000"/>
              </w:rPr>
              <w:t>Причастие и деепричастие как особые формы глагола</w:t>
            </w:r>
          </w:p>
        </w:tc>
        <w:tc>
          <w:tcPr>
            <w:tcW w:w="2846" w:type="pct"/>
          </w:tcPr>
          <w:p w14:paraId="390F7A4B" w14:textId="77777777" w:rsidR="008C78C0" w:rsidRPr="00191F8A" w:rsidRDefault="008C78C0" w:rsidP="00B35C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cs="Times New Roman"/>
                <w:color w:val="000000"/>
              </w:rPr>
            </w:pPr>
            <w:r w:rsidRPr="00191F8A">
              <w:rPr>
                <w:rFonts w:ascii="Times New Roman" w:hAnsi="Times New Roman" w:cs="Times New Roman"/>
                <w:b/>
              </w:rPr>
              <w:t>Основное содержание</w:t>
            </w:r>
          </w:p>
        </w:tc>
        <w:tc>
          <w:tcPr>
            <w:tcW w:w="617" w:type="pct"/>
          </w:tcPr>
          <w:p w14:paraId="21D36EEF" w14:textId="77777777" w:rsidR="008C78C0" w:rsidRPr="00191F8A" w:rsidRDefault="008C78C0" w:rsidP="00B35C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cs="Times New Roman"/>
                <w:b/>
                <w:i/>
              </w:rPr>
            </w:pPr>
            <w:r w:rsidRPr="00191F8A">
              <w:rPr>
                <w:rFonts w:ascii="Times New Roman" w:hAnsi="Times New Roman" w:cs="Times New Roman"/>
                <w:b/>
                <w:i/>
              </w:rPr>
              <w:t>4</w:t>
            </w:r>
          </w:p>
        </w:tc>
        <w:tc>
          <w:tcPr>
            <w:tcW w:w="658" w:type="pct"/>
          </w:tcPr>
          <w:p w14:paraId="47537894" w14:textId="77777777" w:rsidR="008C78C0" w:rsidRPr="00191F8A" w:rsidRDefault="008C78C0" w:rsidP="00B35CDC">
            <w:pPr>
              <w:widowControl w:val="0"/>
              <w:pBdr>
                <w:top w:val="nil"/>
                <w:left w:val="nil"/>
                <w:bottom w:val="nil"/>
                <w:right w:val="nil"/>
                <w:between w:val="nil"/>
              </w:pBdr>
              <w:spacing w:after="0"/>
              <w:ind w:left="57" w:right="57"/>
              <w:jc w:val="center"/>
              <w:rPr>
                <w:rFonts w:ascii="Times New Roman" w:hAnsi="Times New Roman" w:cs="Times New Roman"/>
                <w:i/>
              </w:rPr>
            </w:pPr>
            <w:r w:rsidRPr="00191F8A">
              <w:rPr>
                <w:rFonts w:ascii="Times New Roman" w:hAnsi="Times New Roman" w:cs="Times New Roman"/>
                <w:i/>
              </w:rPr>
              <w:t>ОК 04; ОК 05</w:t>
            </w:r>
          </w:p>
        </w:tc>
      </w:tr>
      <w:tr w:rsidR="008C78C0" w:rsidRPr="00191F8A" w14:paraId="4D7C4637" w14:textId="77777777" w:rsidTr="00B35CDC">
        <w:trPr>
          <w:trHeight w:val="658"/>
        </w:trPr>
        <w:tc>
          <w:tcPr>
            <w:tcW w:w="878" w:type="pct"/>
            <w:vMerge/>
          </w:tcPr>
          <w:p w14:paraId="4FC9E8D8" w14:textId="77777777" w:rsidR="008C78C0" w:rsidRPr="00191F8A" w:rsidRDefault="008C78C0" w:rsidP="00B35CDC">
            <w:pPr>
              <w:widowControl w:val="0"/>
              <w:pBdr>
                <w:top w:val="nil"/>
                <w:left w:val="nil"/>
                <w:bottom w:val="nil"/>
                <w:right w:val="nil"/>
                <w:between w:val="nil"/>
              </w:pBdr>
              <w:spacing w:after="0"/>
              <w:ind w:left="57" w:right="57"/>
              <w:jc w:val="center"/>
              <w:rPr>
                <w:rFonts w:ascii="Times New Roman" w:hAnsi="Times New Roman" w:cs="Times New Roman"/>
                <w:i/>
              </w:rPr>
            </w:pPr>
          </w:p>
        </w:tc>
        <w:tc>
          <w:tcPr>
            <w:tcW w:w="2846" w:type="pct"/>
          </w:tcPr>
          <w:p w14:paraId="0FF69272" w14:textId="77777777" w:rsidR="008C78C0" w:rsidRPr="00191F8A" w:rsidRDefault="008C78C0" w:rsidP="00B35CDC">
            <w:pPr>
              <w:spacing w:after="0"/>
              <w:jc w:val="both"/>
              <w:rPr>
                <w:rFonts w:ascii="Times New Roman" w:hAnsi="Times New Roman" w:cs="Times New Roman"/>
                <w:color w:val="333333"/>
                <w:highlight w:val="white"/>
              </w:rPr>
            </w:pPr>
            <w:r w:rsidRPr="00191F8A">
              <w:rPr>
                <w:rFonts w:ascii="Times New Roman" w:hAnsi="Times New Roman" w:cs="Times New Roman"/>
                <w:color w:val="000000"/>
              </w:rPr>
              <w:t xml:space="preserve">Действительные </w:t>
            </w:r>
            <w:r w:rsidRPr="00191F8A">
              <w:rPr>
                <w:rFonts w:ascii="Times New Roman" w:hAnsi="Times New Roman" w:cs="Times New Roman"/>
                <w:bCs/>
                <w:color w:val="000000"/>
              </w:rPr>
              <w:t>и</w:t>
            </w:r>
            <w:r w:rsidRPr="00191F8A">
              <w:rPr>
                <w:rFonts w:ascii="Times New Roman" w:hAnsi="Times New Roman" w:cs="Times New Roman"/>
                <w:b/>
                <w:bCs/>
                <w:color w:val="000000"/>
              </w:rPr>
              <w:t xml:space="preserve"> </w:t>
            </w:r>
            <w:r w:rsidRPr="00191F8A">
              <w:rPr>
                <w:rFonts w:ascii="Times New Roman" w:hAnsi="Times New Roman" w:cs="Times New Roman"/>
                <w:color w:val="000000"/>
              </w:rPr>
              <w:t>страдательные причастия и способы их образования. Краткие и полные формы причастий</w:t>
            </w:r>
          </w:p>
        </w:tc>
        <w:tc>
          <w:tcPr>
            <w:tcW w:w="617" w:type="pct"/>
          </w:tcPr>
          <w:p w14:paraId="015CC914" w14:textId="77777777" w:rsidR="008C78C0" w:rsidRPr="00191F8A" w:rsidRDefault="008C78C0" w:rsidP="00B35C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cs="Times New Roman"/>
                <w:i/>
              </w:rPr>
            </w:pPr>
            <w:r>
              <w:rPr>
                <w:rFonts w:ascii="Times New Roman" w:hAnsi="Times New Roman" w:cs="Times New Roman"/>
                <w:i/>
              </w:rPr>
              <w:t>2</w:t>
            </w:r>
          </w:p>
        </w:tc>
        <w:tc>
          <w:tcPr>
            <w:tcW w:w="658" w:type="pct"/>
            <w:vMerge w:val="restart"/>
          </w:tcPr>
          <w:p w14:paraId="5F9AB771" w14:textId="77777777" w:rsidR="008C78C0" w:rsidRPr="00191F8A" w:rsidRDefault="008C78C0" w:rsidP="00B35CDC">
            <w:pPr>
              <w:widowControl w:val="0"/>
              <w:pBdr>
                <w:top w:val="nil"/>
                <w:left w:val="nil"/>
                <w:bottom w:val="nil"/>
                <w:right w:val="nil"/>
                <w:between w:val="nil"/>
              </w:pBdr>
              <w:spacing w:after="0"/>
              <w:ind w:left="57" w:right="57"/>
              <w:rPr>
                <w:rFonts w:ascii="Times New Roman" w:hAnsi="Times New Roman" w:cs="Times New Roman"/>
                <w:i/>
              </w:rPr>
            </w:pPr>
          </w:p>
        </w:tc>
      </w:tr>
      <w:tr w:rsidR="008C78C0" w:rsidRPr="00191F8A" w14:paraId="1EBD10A4" w14:textId="77777777" w:rsidTr="00B35CDC">
        <w:trPr>
          <w:trHeight w:val="240"/>
        </w:trPr>
        <w:tc>
          <w:tcPr>
            <w:tcW w:w="878" w:type="pct"/>
            <w:vMerge/>
          </w:tcPr>
          <w:p w14:paraId="339E7AF5" w14:textId="77777777" w:rsidR="008C78C0" w:rsidRPr="00191F8A" w:rsidRDefault="008C78C0" w:rsidP="00B35CDC">
            <w:pPr>
              <w:widowControl w:val="0"/>
              <w:pBdr>
                <w:top w:val="nil"/>
                <w:left w:val="nil"/>
                <w:bottom w:val="nil"/>
                <w:right w:val="nil"/>
                <w:between w:val="nil"/>
              </w:pBdr>
              <w:spacing w:after="0"/>
              <w:ind w:left="57" w:right="57"/>
              <w:jc w:val="center"/>
              <w:rPr>
                <w:rFonts w:ascii="Times New Roman" w:hAnsi="Times New Roman" w:cs="Times New Roman"/>
                <w:i/>
              </w:rPr>
            </w:pPr>
          </w:p>
        </w:tc>
        <w:tc>
          <w:tcPr>
            <w:tcW w:w="2846" w:type="pct"/>
          </w:tcPr>
          <w:p w14:paraId="61DFCDB6" w14:textId="77777777" w:rsidR="008C78C0" w:rsidRPr="00191F8A" w:rsidRDefault="008C78C0" w:rsidP="00B35CDC">
            <w:pPr>
              <w:pBdr>
                <w:top w:val="nil"/>
                <w:left w:val="nil"/>
                <w:bottom w:val="nil"/>
                <w:right w:val="nil"/>
                <w:between w:val="nil"/>
              </w:pBdr>
              <w:spacing w:after="0"/>
              <w:ind w:left="57" w:right="57"/>
              <w:rPr>
                <w:rFonts w:ascii="Times New Roman" w:hAnsi="Times New Roman" w:cs="Times New Roman"/>
                <w:color w:val="000000"/>
              </w:rPr>
            </w:pPr>
            <w:r w:rsidRPr="00191F8A">
              <w:rPr>
                <w:rFonts w:ascii="Times New Roman" w:hAnsi="Times New Roman" w:cs="Times New Roman"/>
                <w:b/>
                <w:bCs/>
              </w:rPr>
              <w:t>Практические занятия:</w:t>
            </w:r>
          </w:p>
        </w:tc>
        <w:tc>
          <w:tcPr>
            <w:tcW w:w="617" w:type="pct"/>
          </w:tcPr>
          <w:p w14:paraId="61E3AE9C" w14:textId="77777777" w:rsidR="008C78C0" w:rsidRPr="009B2559" w:rsidRDefault="008C78C0" w:rsidP="00B35C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cs="Times New Roman"/>
                <w:b/>
                <w:i/>
              </w:rPr>
            </w:pPr>
            <w:r w:rsidRPr="009B2559">
              <w:rPr>
                <w:rFonts w:ascii="Times New Roman" w:hAnsi="Times New Roman" w:cs="Times New Roman"/>
                <w:b/>
                <w:i/>
              </w:rPr>
              <w:t>2</w:t>
            </w:r>
          </w:p>
        </w:tc>
        <w:tc>
          <w:tcPr>
            <w:tcW w:w="658" w:type="pct"/>
            <w:vMerge/>
          </w:tcPr>
          <w:p w14:paraId="76AE7B4C" w14:textId="77777777" w:rsidR="008C78C0" w:rsidRPr="00191F8A" w:rsidRDefault="008C78C0" w:rsidP="00B35CDC">
            <w:pPr>
              <w:widowControl w:val="0"/>
              <w:pBdr>
                <w:top w:val="nil"/>
                <w:left w:val="nil"/>
                <w:bottom w:val="nil"/>
                <w:right w:val="nil"/>
                <w:between w:val="nil"/>
              </w:pBdr>
              <w:spacing w:after="0"/>
              <w:ind w:left="57" w:right="57"/>
              <w:rPr>
                <w:rFonts w:ascii="Times New Roman" w:hAnsi="Times New Roman" w:cs="Times New Roman"/>
                <w:i/>
              </w:rPr>
            </w:pPr>
          </w:p>
        </w:tc>
      </w:tr>
      <w:tr w:rsidR="008C78C0" w:rsidRPr="00191F8A" w14:paraId="58BC6B05" w14:textId="77777777" w:rsidTr="00B35CDC">
        <w:trPr>
          <w:trHeight w:val="220"/>
        </w:trPr>
        <w:tc>
          <w:tcPr>
            <w:tcW w:w="878" w:type="pct"/>
            <w:vMerge/>
          </w:tcPr>
          <w:p w14:paraId="56342B22" w14:textId="77777777" w:rsidR="008C78C0" w:rsidRPr="00191F8A" w:rsidRDefault="008C78C0" w:rsidP="00B35CDC">
            <w:pPr>
              <w:widowControl w:val="0"/>
              <w:pBdr>
                <w:top w:val="nil"/>
                <w:left w:val="nil"/>
                <w:bottom w:val="nil"/>
                <w:right w:val="nil"/>
                <w:between w:val="nil"/>
              </w:pBdr>
              <w:spacing w:after="0"/>
              <w:ind w:left="57" w:right="57"/>
              <w:jc w:val="center"/>
              <w:rPr>
                <w:rFonts w:ascii="Times New Roman" w:hAnsi="Times New Roman" w:cs="Times New Roman"/>
                <w:i/>
              </w:rPr>
            </w:pPr>
          </w:p>
        </w:tc>
        <w:tc>
          <w:tcPr>
            <w:tcW w:w="2846" w:type="pct"/>
          </w:tcPr>
          <w:p w14:paraId="2A67A31A" w14:textId="77777777" w:rsidR="008C78C0" w:rsidRPr="00191F8A" w:rsidRDefault="008C78C0" w:rsidP="00B35CDC">
            <w:pPr>
              <w:pBdr>
                <w:top w:val="nil"/>
                <w:left w:val="nil"/>
                <w:bottom w:val="nil"/>
                <w:right w:val="nil"/>
                <w:between w:val="nil"/>
              </w:pBdr>
              <w:spacing w:after="0"/>
              <w:ind w:left="57" w:right="57"/>
              <w:rPr>
                <w:rFonts w:ascii="Times New Roman" w:hAnsi="Times New Roman" w:cs="Times New Roman"/>
                <w:color w:val="000000"/>
              </w:rPr>
            </w:pPr>
            <w:r w:rsidRPr="00191F8A">
              <w:rPr>
                <w:rFonts w:ascii="Times New Roman" w:hAnsi="Times New Roman" w:cs="Times New Roman"/>
                <w:color w:val="000000"/>
              </w:rPr>
              <w:t>Практическая работа Правописание суффиксов и окончаний глаголов и причастий. Правописание Н и НН в прилагательных и причастиях. Образование деепричастий совершенного и несовершенного вида. Правописание суффиксов деепричастий.</w:t>
            </w:r>
            <w:r w:rsidRPr="00191F8A">
              <w:rPr>
                <w:rFonts w:ascii="Times New Roman" w:eastAsia="Times New Roman" w:hAnsi="Times New Roman" w:cs="Times New Roman"/>
                <w:i/>
                <w:color w:val="548DD4"/>
                <w:lang w:eastAsia="ar-SA"/>
              </w:rPr>
              <w:t xml:space="preserve"> МДК06.01.</w:t>
            </w:r>
            <w:r w:rsidRPr="00191F8A">
              <w:rPr>
                <w:rFonts w:ascii="Times New Roman" w:eastAsia="Times New Roman" w:hAnsi="Times New Roman" w:cs="Times New Roman"/>
                <w:i/>
                <w:color w:val="548DD4"/>
                <w:lang w:eastAsia="ru-RU"/>
              </w:rPr>
              <w:t xml:space="preserve"> Способы поиска работы,трудоустройств</w:t>
            </w:r>
          </w:p>
          <w:p w14:paraId="64E8D790" w14:textId="77777777" w:rsidR="008C78C0" w:rsidRPr="00191F8A" w:rsidRDefault="008C78C0" w:rsidP="00B35CDC">
            <w:pPr>
              <w:pBdr>
                <w:top w:val="nil"/>
                <w:left w:val="nil"/>
                <w:bottom w:val="nil"/>
                <w:right w:val="nil"/>
                <w:between w:val="nil"/>
              </w:pBdr>
              <w:spacing w:after="0"/>
              <w:ind w:left="57" w:right="57"/>
              <w:rPr>
                <w:rFonts w:ascii="Times New Roman" w:hAnsi="Times New Roman" w:cs="Times New Roman"/>
                <w:color w:val="000000"/>
              </w:rPr>
            </w:pPr>
          </w:p>
        </w:tc>
        <w:tc>
          <w:tcPr>
            <w:tcW w:w="617" w:type="pct"/>
          </w:tcPr>
          <w:p w14:paraId="53A29537" w14:textId="77777777" w:rsidR="008C78C0" w:rsidRDefault="0088321C" w:rsidP="00B35C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cs="Times New Roman"/>
                <w:i/>
              </w:rPr>
            </w:pPr>
            <w:r>
              <w:rPr>
                <w:rFonts w:ascii="Times New Roman" w:hAnsi="Times New Roman" w:cs="Times New Roman"/>
                <w:i/>
              </w:rPr>
              <w:t>1</w:t>
            </w:r>
          </w:p>
          <w:p w14:paraId="1F433A05" w14:textId="77777777" w:rsidR="0088321C" w:rsidRDefault="0088321C" w:rsidP="00B35C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cs="Times New Roman"/>
                <w:i/>
              </w:rPr>
            </w:pPr>
            <w:r>
              <w:rPr>
                <w:rFonts w:ascii="Times New Roman" w:hAnsi="Times New Roman" w:cs="Times New Roman"/>
                <w:i/>
              </w:rPr>
              <w:t>1</w:t>
            </w:r>
          </w:p>
          <w:p w14:paraId="71159FE4" w14:textId="77777777" w:rsidR="0088321C" w:rsidRPr="00191F8A" w:rsidRDefault="0088321C" w:rsidP="00B35C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cs="Times New Roman"/>
                <w:i/>
              </w:rPr>
            </w:pPr>
          </w:p>
        </w:tc>
        <w:tc>
          <w:tcPr>
            <w:tcW w:w="658" w:type="pct"/>
            <w:vMerge/>
          </w:tcPr>
          <w:p w14:paraId="65A3D201" w14:textId="77777777" w:rsidR="008C78C0" w:rsidRPr="00191F8A" w:rsidRDefault="008C78C0" w:rsidP="00B35CDC">
            <w:pPr>
              <w:widowControl w:val="0"/>
              <w:pBdr>
                <w:top w:val="nil"/>
                <w:left w:val="nil"/>
                <w:bottom w:val="nil"/>
                <w:right w:val="nil"/>
                <w:between w:val="nil"/>
              </w:pBdr>
              <w:spacing w:after="0"/>
              <w:ind w:left="57" w:right="57"/>
              <w:rPr>
                <w:rFonts w:ascii="Times New Roman" w:hAnsi="Times New Roman" w:cs="Times New Roman"/>
                <w:i/>
              </w:rPr>
            </w:pPr>
          </w:p>
        </w:tc>
      </w:tr>
      <w:tr w:rsidR="008C78C0" w:rsidRPr="00191F8A" w14:paraId="4C79502A" w14:textId="77777777" w:rsidTr="00B35CDC">
        <w:trPr>
          <w:trHeight w:val="240"/>
        </w:trPr>
        <w:tc>
          <w:tcPr>
            <w:tcW w:w="878" w:type="pct"/>
            <w:vMerge w:val="restart"/>
          </w:tcPr>
          <w:p w14:paraId="4F6285EB" w14:textId="77777777" w:rsidR="008C78C0" w:rsidRPr="00191F8A" w:rsidRDefault="008C78C0" w:rsidP="00B35CDC">
            <w:pPr>
              <w:spacing w:after="0"/>
              <w:ind w:left="57" w:right="57"/>
              <w:jc w:val="center"/>
              <w:rPr>
                <w:rFonts w:ascii="Times New Roman" w:hAnsi="Times New Roman" w:cs="Times New Roman"/>
                <w:b/>
              </w:rPr>
            </w:pPr>
            <w:r w:rsidRPr="00191F8A">
              <w:rPr>
                <w:rFonts w:ascii="Times New Roman" w:hAnsi="Times New Roman" w:cs="Times New Roman"/>
              </w:rPr>
              <w:t xml:space="preserve">Тема 2.9. </w:t>
            </w:r>
            <w:r w:rsidRPr="00191F8A">
              <w:rPr>
                <w:rFonts w:ascii="Times New Roman" w:hAnsi="Times New Roman" w:cs="Times New Roman"/>
                <w:color w:val="000000"/>
              </w:rPr>
              <w:t>Наречие как часть речи. Служебные части речи.</w:t>
            </w:r>
          </w:p>
        </w:tc>
        <w:tc>
          <w:tcPr>
            <w:tcW w:w="2846" w:type="pct"/>
          </w:tcPr>
          <w:p w14:paraId="11B85FD1" w14:textId="77777777" w:rsidR="008C78C0" w:rsidRPr="00191F8A" w:rsidRDefault="008C78C0" w:rsidP="00B35C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cs="Times New Roman"/>
              </w:rPr>
            </w:pPr>
            <w:r w:rsidRPr="00191F8A">
              <w:rPr>
                <w:rFonts w:ascii="Times New Roman" w:hAnsi="Times New Roman" w:cs="Times New Roman"/>
                <w:b/>
              </w:rPr>
              <w:t>Основное содержание</w:t>
            </w:r>
          </w:p>
        </w:tc>
        <w:tc>
          <w:tcPr>
            <w:tcW w:w="617" w:type="pct"/>
          </w:tcPr>
          <w:p w14:paraId="6940876D" w14:textId="77777777" w:rsidR="008C78C0" w:rsidRPr="00191F8A" w:rsidRDefault="008C78C0" w:rsidP="00B35C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cs="Times New Roman"/>
                <w:b/>
                <w:i/>
              </w:rPr>
            </w:pPr>
            <w:r w:rsidRPr="00191F8A">
              <w:rPr>
                <w:rFonts w:ascii="Times New Roman" w:hAnsi="Times New Roman" w:cs="Times New Roman"/>
                <w:b/>
                <w:i/>
              </w:rPr>
              <w:t>4</w:t>
            </w:r>
          </w:p>
        </w:tc>
        <w:tc>
          <w:tcPr>
            <w:tcW w:w="658" w:type="pct"/>
          </w:tcPr>
          <w:p w14:paraId="6B984AC5" w14:textId="77777777" w:rsidR="008C78C0" w:rsidRPr="00191F8A" w:rsidRDefault="008C78C0" w:rsidP="00B35CDC">
            <w:pPr>
              <w:widowControl w:val="0"/>
              <w:pBdr>
                <w:top w:val="nil"/>
                <w:left w:val="nil"/>
                <w:bottom w:val="nil"/>
                <w:right w:val="nil"/>
                <w:between w:val="nil"/>
              </w:pBdr>
              <w:spacing w:after="0"/>
              <w:ind w:left="57" w:right="57"/>
              <w:jc w:val="center"/>
              <w:rPr>
                <w:rFonts w:ascii="Times New Roman" w:hAnsi="Times New Roman" w:cs="Times New Roman"/>
                <w:i/>
              </w:rPr>
            </w:pPr>
            <w:r w:rsidRPr="00191F8A">
              <w:rPr>
                <w:rFonts w:ascii="Times New Roman" w:hAnsi="Times New Roman" w:cs="Times New Roman"/>
                <w:i/>
              </w:rPr>
              <w:t>ОК 04; ОК 05</w:t>
            </w:r>
          </w:p>
        </w:tc>
      </w:tr>
      <w:tr w:rsidR="008C78C0" w:rsidRPr="00191F8A" w14:paraId="49075EDB" w14:textId="77777777" w:rsidTr="00B35CDC">
        <w:trPr>
          <w:trHeight w:val="240"/>
        </w:trPr>
        <w:tc>
          <w:tcPr>
            <w:tcW w:w="878" w:type="pct"/>
            <w:vMerge/>
          </w:tcPr>
          <w:p w14:paraId="65054AF9" w14:textId="77777777" w:rsidR="008C78C0" w:rsidRPr="00191F8A" w:rsidRDefault="008C78C0" w:rsidP="00B35CDC">
            <w:pPr>
              <w:widowControl w:val="0"/>
              <w:pBdr>
                <w:top w:val="nil"/>
                <w:left w:val="nil"/>
                <w:bottom w:val="nil"/>
                <w:right w:val="nil"/>
                <w:between w:val="nil"/>
              </w:pBdr>
              <w:spacing w:after="0"/>
              <w:ind w:left="57" w:right="57"/>
              <w:rPr>
                <w:rFonts w:ascii="Times New Roman" w:hAnsi="Times New Roman" w:cs="Times New Roman"/>
                <w:i/>
              </w:rPr>
            </w:pPr>
          </w:p>
        </w:tc>
        <w:tc>
          <w:tcPr>
            <w:tcW w:w="2846" w:type="pct"/>
          </w:tcPr>
          <w:p w14:paraId="171A2BFE" w14:textId="77777777" w:rsidR="008C78C0" w:rsidRPr="00191F8A" w:rsidRDefault="008C78C0" w:rsidP="00B35CDC">
            <w:pPr>
              <w:spacing w:after="0"/>
              <w:ind w:left="-9"/>
              <w:rPr>
                <w:rFonts w:ascii="Times New Roman" w:hAnsi="Times New Roman" w:cs="Times New Roman"/>
                <w:color w:val="000000"/>
              </w:rPr>
            </w:pPr>
            <w:r w:rsidRPr="00191F8A">
              <w:rPr>
                <w:rFonts w:ascii="Times New Roman" w:hAnsi="Times New Roman" w:cs="Times New Roman"/>
                <w:color w:val="000000"/>
              </w:rPr>
              <w:t>Семантика наречия, его морфологические признаки и синтаксические функции. Разряды наречий по семантике и способам образования, местоименные наречия. Степени сравнении качественных наречий. Разряды предлогов по семантике, структуре и способам образования. Разряды союзов по семантике, структуре и способам образования. Сочинительные и подчинительные союзы</w:t>
            </w:r>
          </w:p>
        </w:tc>
        <w:tc>
          <w:tcPr>
            <w:tcW w:w="617" w:type="pct"/>
          </w:tcPr>
          <w:p w14:paraId="62167A93" w14:textId="77777777" w:rsidR="008C78C0" w:rsidRPr="00191F8A" w:rsidRDefault="0088321C" w:rsidP="00B35C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cs="Times New Roman"/>
                <w:i/>
              </w:rPr>
            </w:pPr>
            <w:r>
              <w:rPr>
                <w:rFonts w:ascii="Times New Roman" w:hAnsi="Times New Roman" w:cs="Times New Roman"/>
                <w:i/>
              </w:rPr>
              <w:t>2</w:t>
            </w:r>
          </w:p>
        </w:tc>
        <w:tc>
          <w:tcPr>
            <w:tcW w:w="658" w:type="pct"/>
            <w:vMerge w:val="restart"/>
          </w:tcPr>
          <w:p w14:paraId="1369484D" w14:textId="77777777" w:rsidR="008C78C0" w:rsidRPr="00191F8A" w:rsidRDefault="008C78C0" w:rsidP="00B35CDC">
            <w:pPr>
              <w:widowControl w:val="0"/>
              <w:spacing w:after="0"/>
              <w:ind w:left="57" w:right="57"/>
              <w:rPr>
                <w:rFonts w:ascii="Times New Roman" w:hAnsi="Times New Roman" w:cs="Times New Roman"/>
                <w:i/>
              </w:rPr>
            </w:pPr>
          </w:p>
        </w:tc>
      </w:tr>
      <w:tr w:rsidR="008C78C0" w:rsidRPr="00191F8A" w14:paraId="2BB854B4" w14:textId="77777777" w:rsidTr="00B35CDC">
        <w:trPr>
          <w:trHeight w:val="240"/>
        </w:trPr>
        <w:tc>
          <w:tcPr>
            <w:tcW w:w="878" w:type="pct"/>
            <w:vMerge/>
          </w:tcPr>
          <w:p w14:paraId="3ACEC9D5" w14:textId="77777777" w:rsidR="008C78C0" w:rsidRPr="00191F8A" w:rsidRDefault="008C78C0" w:rsidP="00B35CDC">
            <w:pPr>
              <w:widowControl w:val="0"/>
              <w:pBdr>
                <w:top w:val="nil"/>
                <w:left w:val="nil"/>
                <w:bottom w:val="nil"/>
                <w:right w:val="nil"/>
                <w:between w:val="nil"/>
              </w:pBdr>
              <w:spacing w:after="0"/>
              <w:ind w:left="57" w:right="57"/>
              <w:rPr>
                <w:rFonts w:ascii="Times New Roman" w:hAnsi="Times New Roman" w:cs="Times New Roman"/>
                <w:i/>
              </w:rPr>
            </w:pPr>
          </w:p>
        </w:tc>
        <w:tc>
          <w:tcPr>
            <w:tcW w:w="2846" w:type="pct"/>
          </w:tcPr>
          <w:p w14:paraId="2A21B4CA" w14:textId="77777777" w:rsidR="008C78C0" w:rsidRPr="00191F8A" w:rsidRDefault="008C78C0" w:rsidP="00B35CDC">
            <w:pPr>
              <w:pBdr>
                <w:top w:val="nil"/>
                <w:left w:val="nil"/>
                <w:bottom w:val="nil"/>
                <w:right w:val="nil"/>
                <w:between w:val="nil"/>
              </w:pBdr>
              <w:spacing w:after="0"/>
              <w:ind w:left="57" w:right="57"/>
              <w:rPr>
                <w:rFonts w:ascii="Times New Roman" w:hAnsi="Times New Roman" w:cs="Times New Roman"/>
                <w:strike/>
                <w:color w:val="000000"/>
              </w:rPr>
            </w:pPr>
            <w:r w:rsidRPr="00191F8A">
              <w:rPr>
                <w:rFonts w:ascii="Times New Roman" w:hAnsi="Times New Roman" w:cs="Times New Roman"/>
                <w:b/>
                <w:bCs/>
              </w:rPr>
              <w:t>Практические занятия:</w:t>
            </w:r>
          </w:p>
        </w:tc>
        <w:tc>
          <w:tcPr>
            <w:tcW w:w="617" w:type="pct"/>
          </w:tcPr>
          <w:p w14:paraId="6A217D00" w14:textId="77777777" w:rsidR="008C78C0" w:rsidRPr="009B2559" w:rsidRDefault="0088321C" w:rsidP="00B35C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cs="Times New Roman"/>
                <w:b/>
                <w:i/>
              </w:rPr>
            </w:pPr>
            <w:r>
              <w:rPr>
                <w:rFonts w:ascii="Times New Roman" w:hAnsi="Times New Roman" w:cs="Times New Roman"/>
                <w:b/>
                <w:i/>
              </w:rPr>
              <w:t>2</w:t>
            </w:r>
          </w:p>
        </w:tc>
        <w:tc>
          <w:tcPr>
            <w:tcW w:w="658" w:type="pct"/>
            <w:vMerge/>
          </w:tcPr>
          <w:p w14:paraId="21C55E1D" w14:textId="77777777" w:rsidR="008C78C0" w:rsidRPr="00191F8A" w:rsidRDefault="008C78C0" w:rsidP="00B35CDC">
            <w:pPr>
              <w:widowControl w:val="0"/>
              <w:pBdr>
                <w:top w:val="nil"/>
                <w:left w:val="nil"/>
                <w:bottom w:val="nil"/>
                <w:right w:val="nil"/>
                <w:between w:val="nil"/>
              </w:pBdr>
              <w:spacing w:after="0"/>
              <w:ind w:left="57" w:right="57"/>
              <w:rPr>
                <w:rFonts w:ascii="Times New Roman" w:hAnsi="Times New Roman" w:cs="Times New Roman"/>
                <w:i/>
              </w:rPr>
            </w:pPr>
          </w:p>
        </w:tc>
      </w:tr>
      <w:tr w:rsidR="008C78C0" w:rsidRPr="00191F8A" w14:paraId="1F56EE2C" w14:textId="77777777" w:rsidTr="00B35CDC">
        <w:trPr>
          <w:trHeight w:val="220"/>
        </w:trPr>
        <w:tc>
          <w:tcPr>
            <w:tcW w:w="878" w:type="pct"/>
            <w:vMerge/>
          </w:tcPr>
          <w:p w14:paraId="599652E2" w14:textId="77777777" w:rsidR="008C78C0" w:rsidRPr="00191F8A" w:rsidRDefault="008C78C0" w:rsidP="00B35CDC">
            <w:pPr>
              <w:widowControl w:val="0"/>
              <w:pBdr>
                <w:top w:val="nil"/>
                <w:left w:val="nil"/>
                <w:bottom w:val="nil"/>
                <w:right w:val="nil"/>
                <w:between w:val="nil"/>
              </w:pBdr>
              <w:spacing w:after="0"/>
              <w:ind w:left="57" w:right="57"/>
              <w:rPr>
                <w:rFonts w:ascii="Times New Roman" w:hAnsi="Times New Roman" w:cs="Times New Roman"/>
                <w:i/>
              </w:rPr>
            </w:pPr>
          </w:p>
        </w:tc>
        <w:tc>
          <w:tcPr>
            <w:tcW w:w="2846" w:type="pct"/>
          </w:tcPr>
          <w:p w14:paraId="76F68B9A" w14:textId="77777777" w:rsidR="008C78C0" w:rsidRPr="00191F8A" w:rsidRDefault="008C78C0" w:rsidP="007E46E8">
            <w:pPr>
              <w:pBdr>
                <w:top w:val="nil"/>
                <w:left w:val="nil"/>
                <w:bottom w:val="nil"/>
                <w:right w:val="nil"/>
                <w:between w:val="nil"/>
              </w:pBdr>
              <w:spacing w:after="0"/>
              <w:ind w:left="57" w:right="57"/>
              <w:rPr>
                <w:rFonts w:ascii="Times New Roman" w:hAnsi="Times New Roman" w:cs="Times New Roman"/>
                <w:color w:val="000000"/>
              </w:rPr>
            </w:pPr>
            <w:r w:rsidRPr="00191F8A">
              <w:rPr>
                <w:rFonts w:ascii="Times New Roman" w:hAnsi="Times New Roman" w:cs="Times New Roman"/>
                <w:color w:val="000000"/>
              </w:rPr>
              <w:t>Практическая работа</w:t>
            </w:r>
            <w:r w:rsidRPr="00191F8A">
              <w:rPr>
                <w:rFonts w:ascii="Times New Roman" w:hAnsi="Times New Roman" w:cs="Times New Roman"/>
              </w:rPr>
              <w:t xml:space="preserve">. </w:t>
            </w:r>
            <w:r w:rsidRPr="00191F8A">
              <w:rPr>
                <w:rFonts w:ascii="Times New Roman" w:hAnsi="Times New Roman" w:cs="Times New Roman"/>
                <w:color w:val="000000"/>
              </w:rPr>
              <w:t xml:space="preserve">Написание наречий и соотносимых с ними других частей речи (знаменательных и служебных). Слова категории состояния. Правописание </w:t>
            </w:r>
            <w:r w:rsidRPr="00191F8A">
              <w:rPr>
                <w:rFonts w:ascii="Times New Roman" w:hAnsi="Times New Roman" w:cs="Times New Roman"/>
                <w:color w:val="000000"/>
              </w:rPr>
              <w:lastRenderedPageBreak/>
              <w:t xml:space="preserve">производных предлогов и союзов. Правописание частиц. Правописание частицы НЕ с разными частями речи. Трудные случаи правописание частиц НЕ и НИ </w:t>
            </w:r>
            <w:r w:rsidRPr="00191F8A">
              <w:rPr>
                <w:rFonts w:ascii="Times New Roman" w:eastAsia="Times New Roman" w:hAnsi="Times New Roman" w:cs="Times New Roman"/>
                <w:i/>
                <w:color w:val="548DD4"/>
                <w:lang w:eastAsia="ar-SA"/>
              </w:rPr>
              <w:t>МДК</w:t>
            </w:r>
            <w:r w:rsidR="007E46E8">
              <w:rPr>
                <w:rFonts w:ascii="Times New Roman" w:eastAsia="Times New Roman" w:hAnsi="Times New Roman" w:cs="Times New Roman"/>
                <w:i/>
                <w:color w:val="548DD4"/>
                <w:lang w:eastAsia="ar-SA"/>
              </w:rPr>
              <w:t xml:space="preserve"> </w:t>
            </w:r>
            <w:r w:rsidRPr="00191F8A">
              <w:rPr>
                <w:rFonts w:ascii="Times New Roman" w:eastAsia="Times New Roman" w:hAnsi="Times New Roman" w:cs="Times New Roman"/>
                <w:i/>
                <w:color w:val="548DD4"/>
                <w:lang w:eastAsia="ar-SA"/>
              </w:rPr>
              <w:t>0</w:t>
            </w:r>
            <w:r w:rsidR="007E46E8">
              <w:rPr>
                <w:rFonts w:ascii="Times New Roman" w:eastAsia="Times New Roman" w:hAnsi="Times New Roman" w:cs="Times New Roman"/>
                <w:i/>
                <w:color w:val="548DD4"/>
                <w:lang w:eastAsia="ar-SA"/>
              </w:rPr>
              <w:t>7</w:t>
            </w:r>
            <w:r w:rsidRPr="00191F8A">
              <w:rPr>
                <w:rFonts w:ascii="Times New Roman" w:eastAsia="Times New Roman" w:hAnsi="Times New Roman" w:cs="Times New Roman"/>
                <w:i/>
                <w:color w:val="548DD4"/>
                <w:lang w:eastAsia="ar-SA"/>
              </w:rPr>
              <w:t>.01.</w:t>
            </w:r>
            <w:r w:rsidRPr="00191F8A">
              <w:rPr>
                <w:rFonts w:ascii="Times New Roman" w:eastAsia="Times New Roman" w:hAnsi="Times New Roman" w:cs="Times New Roman"/>
                <w:i/>
                <w:color w:val="548DD4"/>
                <w:lang w:eastAsia="ru-RU"/>
              </w:rPr>
              <w:t xml:space="preserve"> Способы поиска работы, трудоустройств</w:t>
            </w:r>
          </w:p>
        </w:tc>
        <w:tc>
          <w:tcPr>
            <w:tcW w:w="617" w:type="pct"/>
          </w:tcPr>
          <w:p w14:paraId="6B569B8A" w14:textId="77777777" w:rsidR="00AC30BC" w:rsidRDefault="00AC30BC" w:rsidP="00B35C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cs="Times New Roman"/>
                <w:i/>
              </w:rPr>
            </w:pPr>
            <w:r>
              <w:rPr>
                <w:rFonts w:ascii="Times New Roman" w:hAnsi="Times New Roman" w:cs="Times New Roman"/>
                <w:i/>
              </w:rPr>
              <w:lastRenderedPageBreak/>
              <w:t>1</w:t>
            </w:r>
          </w:p>
          <w:p w14:paraId="7499DC10" w14:textId="77777777" w:rsidR="00AC30BC" w:rsidRDefault="00AC30BC" w:rsidP="00B35C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cs="Times New Roman"/>
                <w:i/>
              </w:rPr>
            </w:pPr>
            <w:r>
              <w:rPr>
                <w:rFonts w:ascii="Times New Roman" w:hAnsi="Times New Roman" w:cs="Times New Roman"/>
                <w:i/>
              </w:rPr>
              <w:t>1</w:t>
            </w:r>
          </w:p>
          <w:p w14:paraId="4D9C5769" w14:textId="77777777" w:rsidR="00AC30BC" w:rsidRDefault="00AC30BC" w:rsidP="00B35C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cs="Times New Roman"/>
                <w:i/>
              </w:rPr>
            </w:pPr>
          </w:p>
          <w:p w14:paraId="01D22BE4" w14:textId="77777777" w:rsidR="00AC30BC" w:rsidRPr="00191F8A" w:rsidRDefault="00AC30BC" w:rsidP="00B35C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cs="Times New Roman"/>
                <w:i/>
              </w:rPr>
            </w:pPr>
          </w:p>
        </w:tc>
        <w:tc>
          <w:tcPr>
            <w:tcW w:w="658" w:type="pct"/>
            <w:vMerge/>
          </w:tcPr>
          <w:p w14:paraId="76EA8E03" w14:textId="77777777" w:rsidR="008C78C0" w:rsidRPr="00191F8A" w:rsidRDefault="008C78C0" w:rsidP="00B35CDC">
            <w:pPr>
              <w:widowControl w:val="0"/>
              <w:pBdr>
                <w:top w:val="nil"/>
                <w:left w:val="nil"/>
                <w:bottom w:val="nil"/>
                <w:right w:val="nil"/>
                <w:between w:val="nil"/>
              </w:pBdr>
              <w:spacing w:after="0"/>
              <w:ind w:left="57" w:right="57"/>
              <w:rPr>
                <w:rFonts w:ascii="Times New Roman" w:hAnsi="Times New Roman" w:cs="Times New Roman"/>
                <w:i/>
              </w:rPr>
            </w:pPr>
          </w:p>
        </w:tc>
      </w:tr>
      <w:tr w:rsidR="008C78C0" w:rsidRPr="00191F8A" w14:paraId="2713B49A" w14:textId="77777777" w:rsidTr="00B35CDC">
        <w:trPr>
          <w:trHeight w:val="220"/>
        </w:trPr>
        <w:tc>
          <w:tcPr>
            <w:tcW w:w="3724" w:type="pct"/>
            <w:gridSpan w:val="2"/>
          </w:tcPr>
          <w:p w14:paraId="64FBD9BC" w14:textId="77777777" w:rsidR="008C78C0" w:rsidRPr="00191F8A" w:rsidRDefault="008C78C0" w:rsidP="00B35CDC">
            <w:pPr>
              <w:pBdr>
                <w:top w:val="nil"/>
                <w:left w:val="nil"/>
                <w:bottom w:val="nil"/>
                <w:right w:val="nil"/>
                <w:between w:val="nil"/>
              </w:pBdr>
              <w:spacing w:after="0"/>
              <w:ind w:left="57" w:right="57"/>
              <w:rPr>
                <w:rFonts w:ascii="Times New Roman" w:hAnsi="Times New Roman" w:cs="Times New Roman"/>
                <w:color w:val="000000"/>
              </w:rPr>
            </w:pPr>
            <w:r w:rsidRPr="00191F8A">
              <w:rPr>
                <w:rFonts w:ascii="Times New Roman" w:hAnsi="Times New Roman" w:cs="Times New Roman"/>
                <w:b/>
              </w:rPr>
              <w:t>Раздел 3. Синтаксис и пунктуация</w:t>
            </w:r>
          </w:p>
        </w:tc>
        <w:tc>
          <w:tcPr>
            <w:tcW w:w="617" w:type="pct"/>
          </w:tcPr>
          <w:p w14:paraId="2CDCF3A4" w14:textId="77777777" w:rsidR="008C78C0" w:rsidRPr="00191F8A" w:rsidRDefault="008C78C0" w:rsidP="00B35C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cs="Times New Roman"/>
                <w:b/>
              </w:rPr>
            </w:pPr>
            <w:r w:rsidRPr="00191F8A">
              <w:rPr>
                <w:rFonts w:ascii="Times New Roman" w:hAnsi="Times New Roman" w:cs="Times New Roman"/>
                <w:b/>
              </w:rPr>
              <w:t>12</w:t>
            </w:r>
          </w:p>
        </w:tc>
        <w:tc>
          <w:tcPr>
            <w:tcW w:w="658" w:type="pct"/>
          </w:tcPr>
          <w:p w14:paraId="337B9519" w14:textId="77777777" w:rsidR="008C78C0" w:rsidRPr="00191F8A" w:rsidRDefault="008C78C0" w:rsidP="00B35CDC">
            <w:pPr>
              <w:widowControl w:val="0"/>
              <w:pBdr>
                <w:top w:val="nil"/>
                <w:left w:val="nil"/>
                <w:bottom w:val="nil"/>
                <w:right w:val="nil"/>
                <w:between w:val="nil"/>
              </w:pBdr>
              <w:spacing w:after="0"/>
              <w:ind w:left="57" w:right="57"/>
              <w:jc w:val="center"/>
              <w:rPr>
                <w:rFonts w:ascii="Times New Roman" w:hAnsi="Times New Roman" w:cs="Times New Roman"/>
                <w:i/>
              </w:rPr>
            </w:pPr>
            <w:r w:rsidRPr="00191F8A">
              <w:rPr>
                <w:rFonts w:ascii="Times New Roman" w:hAnsi="Times New Roman" w:cs="Times New Roman"/>
                <w:i/>
              </w:rPr>
              <w:t>ОК 04; ОК 05; ОК 09</w:t>
            </w:r>
          </w:p>
        </w:tc>
      </w:tr>
      <w:tr w:rsidR="008C78C0" w:rsidRPr="00191F8A" w14:paraId="3D33D622" w14:textId="77777777" w:rsidTr="00B35CDC">
        <w:trPr>
          <w:trHeight w:val="240"/>
        </w:trPr>
        <w:tc>
          <w:tcPr>
            <w:tcW w:w="878" w:type="pct"/>
            <w:vMerge w:val="restart"/>
          </w:tcPr>
          <w:p w14:paraId="3A044D97" w14:textId="77777777" w:rsidR="008C78C0" w:rsidRPr="00191F8A" w:rsidRDefault="008C78C0" w:rsidP="00B35CDC">
            <w:pPr>
              <w:spacing w:after="0"/>
              <w:ind w:left="57" w:right="57"/>
              <w:jc w:val="center"/>
              <w:rPr>
                <w:rFonts w:ascii="Times New Roman" w:hAnsi="Times New Roman" w:cs="Times New Roman"/>
              </w:rPr>
            </w:pPr>
            <w:r w:rsidRPr="00191F8A">
              <w:rPr>
                <w:rFonts w:ascii="Times New Roman" w:hAnsi="Times New Roman" w:cs="Times New Roman"/>
              </w:rPr>
              <w:t xml:space="preserve">Тема </w:t>
            </w:r>
            <w:r w:rsidRPr="00191F8A">
              <w:rPr>
                <w:rFonts w:ascii="Times New Roman" w:hAnsi="Times New Roman" w:cs="Times New Roman"/>
                <w:b/>
              </w:rPr>
              <w:t>3.1.</w:t>
            </w:r>
            <w:r w:rsidRPr="00191F8A">
              <w:rPr>
                <w:rFonts w:ascii="Times New Roman" w:hAnsi="Times New Roman" w:cs="Times New Roman"/>
              </w:rPr>
              <w:t xml:space="preserve"> Основные единицы синтаксиса.</w:t>
            </w:r>
          </w:p>
        </w:tc>
        <w:tc>
          <w:tcPr>
            <w:tcW w:w="2846" w:type="pct"/>
          </w:tcPr>
          <w:p w14:paraId="522164EF" w14:textId="77777777" w:rsidR="008C78C0" w:rsidRPr="00191F8A" w:rsidRDefault="008C78C0" w:rsidP="00B35C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cs="Times New Roman"/>
              </w:rPr>
            </w:pPr>
            <w:r w:rsidRPr="00191F8A">
              <w:rPr>
                <w:rFonts w:ascii="Times New Roman" w:hAnsi="Times New Roman" w:cs="Times New Roman"/>
                <w:b/>
              </w:rPr>
              <w:t>Основное содержание</w:t>
            </w:r>
          </w:p>
        </w:tc>
        <w:tc>
          <w:tcPr>
            <w:tcW w:w="617" w:type="pct"/>
          </w:tcPr>
          <w:p w14:paraId="6629FED0" w14:textId="77777777" w:rsidR="008C78C0" w:rsidRPr="00191F8A" w:rsidRDefault="008C78C0" w:rsidP="00B35C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cs="Times New Roman"/>
                <w:b/>
                <w:i/>
              </w:rPr>
            </w:pPr>
            <w:r w:rsidRPr="00191F8A">
              <w:rPr>
                <w:rFonts w:ascii="Times New Roman" w:hAnsi="Times New Roman" w:cs="Times New Roman"/>
                <w:b/>
                <w:i/>
              </w:rPr>
              <w:t>4</w:t>
            </w:r>
          </w:p>
        </w:tc>
        <w:tc>
          <w:tcPr>
            <w:tcW w:w="658" w:type="pct"/>
          </w:tcPr>
          <w:p w14:paraId="7421512B" w14:textId="77777777" w:rsidR="008C78C0" w:rsidRPr="00191F8A" w:rsidRDefault="008C78C0" w:rsidP="00B35CDC">
            <w:pPr>
              <w:widowControl w:val="0"/>
              <w:pBdr>
                <w:top w:val="nil"/>
                <w:left w:val="nil"/>
                <w:bottom w:val="nil"/>
                <w:right w:val="nil"/>
                <w:between w:val="nil"/>
              </w:pBdr>
              <w:spacing w:after="0"/>
              <w:ind w:left="57" w:right="57"/>
              <w:jc w:val="center"/>
              <w:rPr>
                <w:rFonts w:ascii="Times New Roman" w:hAnsi="Times New Roman" w:cs="Times New Roman"/>
                <w:i/>
              </w:rPr>
            </w:pPr>
            <w:r w:rsidRPr="00191F8A">
              <w:rPr>
                <w:rFonts w:ascii="Times New Roman" w:hAnsi="Times New Roman" w:cs="Times New Roman"/>
                <w:i/>
              </w:rPr>
              <w:t>ОК 04; ОК 05</w:t>
            </w:r>
          </w:p>
        </w:tc>
      </w:tr>
      <w:tr w:rsidR="008C78C0" w:rsidRPr="00191F8A" w14:paraId="61D4A85A" w14:textId="77777777" w:rsidTr="00B35CDC">
        <w:trPr>
          <w:trHeight w:val="240"/>
        </w:trPr>
        <w:tc>
          <w:tcPr>
            <w:tcW w:w="878" w:type="pct"/>
            <w:vMerge/>
          </w:tcPr>
          <w:p w14:paraId="08AAA568" w14:textId="77777777" w:rsidR="008C78C0" w:rsidRPr="00191F8A" w:rsidRDefault="008C78C0" w:rsidP="00B35CDC">
            <w:pPr>
              <w:widowControl w:val="0"/>
              <w:pBdr>
                <w:top w:val="nil"/>
                <w:left w:val="nil"/>
                <w:bottom w:val="nil"/>
                <w:right w:val="nil"/>
                <w:between w:val="nil"/>
              </w:pBdr>
              <w:spacing w:after="0"/>
              <w:ind w:left="57" w:right="57"/>
              <w:jc w:val="center"/>
              <w:rPr>
                <w:rFonts w:ascii="Times New Roman" w:hAnsi="Times New Roman" w:cs="Times New Roman"/>
                <w:i/>
              </w:rPr>
            </w:pPr>
          </w:p>
        </w:tc>
        <w:tc>
          <w:tcPr>
            <w:tcW w:w="2846" w:type="pct"/>
          </w:tcPr>
          <w:p w14:paraId="15982C19" w14:textId="77777777" w:rsidR="008C78C0" w:rsidRPr="00191F8A" w:rsidRDefault="008C78C0" w:rsidP="00B35CDC">
            <w:pPr>
              <w:spacing w:after="0"/>
              <w:jc w:val="both"/>
              <w:rPr>
                <w:rFonts w:ascii="Times New Roman" w:hAnsi="Times New Roman" w:cs="Times New Roman"/>
                <w:color w:val="000000"/>
              </w:rPr>
            </w:pPr>
            <w:r w:rsidRPr="00191F8A">
              <w:rPr>
                <w:rFonts w:ascii="Times New Roman" w:hAnsi="Times New Roman" w:cs="Times New Roman"/>
                <w:color w:val="000000"/>
              </w:rPr>
              <w:t xml:space="preserve">Словосочетание. Сочинительная и подчинительная связь. Виды связи слов в словосочетании: согласование, управление, примыкание. Простое предложение. Односоставное и двусоставное предложения. Грамматическая основа простого двусоставного предложения. Согласование сказуемого с подлежащим. Односоставные предложения. Неполные предложения. Распространенные и нераспространенные предложения </w:t>
            </w:r>
            <w:r w:rsidRPr="00191F8A">
              <w:rPr>
                <w:rFonts w:ascii="Times New Roman" w:eastAsia="Times New Roman" w:hAnsi="Times New Roman" w:cs="Times New Roman"/>
                <w:i/>
                <w:color w:val="548DD4"/>
                <w:lang w:eastAsia="ar-SA"/>
              </w:rPr>
              <w:t>МДК</w:t>
            </w:r>
            <w:r w:rsidR="007E46E8">
              <w:rPr>
                <w:rFonts w:ascii="Times New Roman" w:eastAsia="Times New Roman" w:hAnsi="Times New Roman" w:cs="Times New Roman"/>
                <w:i/>
                <w:color w:val="548DD4"/>
                <w:lang w:eastAsia="ar-SA"/>
              </w:rPr>
              <w:t xml:space="preserve"> </w:t>
            </w:r>
            <w:r w:rsidRPr="00191F8A">
              <w:rPr>
                <w:rFonts w:ascii="Times New Roman" w:eastAsia="Times New Roman" w:hAnsi="Times New Roman" w:cs="Times New Roman"/>
                <w:i/>
                <w:color w:val="548DD4"/>
                <w:lang w:eastAsia="ar-SA"/>
              </w:rPr>
              <w:t>0</w:t>
            </w:r>
            <w:r w:rsidR="007E46E8">
              <w:rPr>
                <w:rFonts w:ascii="Times New Roman" w:eastAsia="Times New Roman" w:hAnsi="Times New Roman" w:cs="Times New Roman"/>
                <w:i/>
                <w:color w:val="548DD4"/>
                <w:lang w:eastAsia="ar-SA"/>
              </w:rPr>
              <w:t>7</w:t>
            </w:r>
            <w:r w:rsidRPr="00191F8A">
              <w:rPr>
                <w:rFonts w:ascii="Times New Roman" w:eastAsia="Times New Roman" w:hAnsi="Times New Roman" w:cs="Times New Roman"/>
                <w:i/>
                <w:color w:val="548DD4"/>
                <w:lang w:eastAsia="ar-SA"/>
              </w:rPr>
              <w:t>.01.</w:t>
            </w:r>
            <w:r w:rsidRPr="00191F8A">
              <w:rPr>
                <w:rFonts w:ascii="Times New Roman" w:eastAsia="Times New Roman" w:hAnsi="Times New Roman" w:cs="Times New Roman"/>
                <w:i/>
                <w:color w:val="548DD4"/>
                <w:lang w:eastAsia="ru-RU"/>
              </w:rPr>
              <w:t xml:space="preserve"> Способы поиска работы, трудоустройств</w:t>
            </w:r>
          </w:p>
          <w:p w14:paraId="09E08018" w14:textId="77777777" w:rsidR="008C78C0" w:rsidRPr="00191F8A" w:rsidRDefault="008C78C0" w:rsidP="00B35CDC">
            <w:pPr>
              <w:spacing w:after="0"/>
              <w:jc w:val="both"/>
              <w:rPr>
                <w:rFonts w:ascii="Times New Roman" w:hAnsi="Times New Roman" w:cs="Times New Roman"/>
              </w:rPr>
            </w:pPr>
          </w:p>
          <w:p w14:paraId="049ED75D" w14:textId="77777777" w:rsidR="008C78C0" w:rsidRPr="00191F8A" w:rsidRDefault="008C78C0" w:rsidP="00B35CDC">
            <w:pPr>
              <w:spacing w:after="0"/>
              <w:jc w:val="both"/>
              <w:rPr>
                <w:rFonts w:ascii="Times New Roman" w:hAnsi="Times New Roman" w:cs="Times New Roman"/>
              </w:rPr>
            </w:pPr>
          </w:p>
          <w:p w14:paraId="5CB8B891" w14:textId="77777777" w:rsidR="008C78C0" w:rsidRPr="00191F8A" w:rsidRDefault="008C78C0" w:rsidP="00B35CDC">
            <w:pPr>
              <w:spacing w:after="0"/>
              <w:jc w:val="both"/>
              <w:rPr>
                <w:rFonts w:ascii="Times New Roman" w:hAnsi="Times New Roman" w:cs="Times New Roman"/>
              </w:rPr>
            </w:pPr>
          </w:p>
          <w:p w14:paraId="358D6BD7" w14:textId="77777777" w:rsidR="008C78C0" w:rsidRPr="00191F8A" w:rsidRDefault="008C78C0" w:rsidP="00B35CDC">
            <w:pPr>
              <w:spacing w:after="0"/>
              <w:jc w:val="both"/>
              <w:rPr>
                <w:rFonts w:ascii="Times New Roman" w:hAnsi="Times New Roman" w:cs="Times New Roman"/>
              </w:rPr>
            </w:pPr>
          </w:p>
        </w:tc>
        <w:tc>
          <w:tcPr>
            <w:tcW w:w="617" w:type="pct"/>
          </w:tcPr>
          <w:p w14:paraId="0D6EF6CB" w14:textId="77777777" w:rsidR="008C78C0" w:rsidRPr="00191F8A" w:rsidRDefault="008C78C0" w:rsidP="00B35C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cs="Times New Roman"/>
                <w:i/>
              </w:rPr>
            </w:pPr>
            <w:r>
              <w:rPr>
                <w:rFonts w:ascii="Times New Roman" w:hAnsi="Times New Roman" w:cs="Times New Roman"/>
                <w:i/>
              </w:rPr>
              <w:t>2</w:t>
            </w:r>
          </w:p>
        </w:tc>
        <w:tc>
          <w:tcPr>
            <w:tcW w:w="658" w:type="pct"/>
            <w:vMerge w:val="restart"/>
          </w:tcPr>
          <w:p w14:paraId="74FE7B7F" w14:textId="77777777" w:rsidR="008C78C0" w:rsidRPr="00191F8A" w:rsidRDefault="008C78C0" w:rsidP="00B35CDC">
            <w:pPr>
              <w:widowControl w:val="0"/>
              <w:spacing w:after="0"/>
              <w:ind w:left="57" w:right="57"/>
              <w:rPr>
                <w:rFonts w:ascii="Times New Roman" w:hAnsi="Times New Roman" w:cs="Times New Roman"/>
                <w:i/>
              </w:rPr>
            </w:pPr>
          </w:p>
        </w:tc>
      </w:tr>
      <w:tr w:rsidR="008C78C0" w:rsidRPr="00191F8A" w14:paraId="50CC26A1" w14:textId="77777777" w:rsidTr="00B35CDC">
        <w:trPr>
          <w:trHeight w:val="240"/>
        </w:trPr>
        <w:tc>
          <w:tcPr>
            <w:tcW w:w="878" w:type="pct"/>
            <w:vMerge/>
          </w:tcPr>
          <w:p w14:paraId="364B7038" w14:textId="77777777" w:rsidR="008C78C0" w:rsidRPr="00191F8A" w:rsidRDefault="008C78C0" w:rsidP="00B35CDC">
            <w:pPr>
              <w:widowControl w:val="0"/>
              <w:pBdr>
                <w:top w:val="nil"/>
                <w:left w:val="nil"/>
                <w:bottom w:val="nil"/>
                <w:right w:val="nil"/>
                <w:between w:val="nil"/>
              </w:pBdr>
              <w:spacing w:after="0"/>
              <w:ind w:left="57" w:right="57"/>
              <w:jc w:val="center"/>
              <w:rPr>
                <w:rFonts w:ascii="Times New Roman" w:hAnsi="Times New Roman" w:cs="Times New Roman"/>
                <w:i/>
              </w:rPr>
            </w:pPr>
          </w:p>
        </w:tc>
        <w:tc>
          <w:tcPr>
            <w:tcW w:w="2846" w:type="pct"/>
          </w:tcPr>
          <w:p w14:paraId="071CE0ED" w14:textId="77777777" w:rsidR="008C78C0" w:rsidRPr="00191F8A" w:rsidRDefault="008C78C0" w:rsidP="00B35CDC">
            <w:pPr>
              <w:pBdr>
                <w:top w:val="nil"/>
                <w:left w:val="nil"/>
                <w:bottom w:val="nil"/>
                <w:right w:val="nil"/>
                <w:between w:val="nil"/>
              </w:pBdr>
              <w:spacing w:after="0"/>
              <w:ind w:left="57" w:right="57"/>
              <w:rPr>
                <w:rFonts w:ascii="Times New Roman" w:hAnsi="Times New Roman" w:cs="Times New Roman"/>
                <w:b/>
                <w:bCs/>
              </w:rPr>
            </w:pPr>
            <w:r w:rsidRPr="00191F8A">
              <w:rPr>
                <w:rFonts w:ascii="Times New Roman" w:hAnsi="Times New Roman" w:cs="Times New Roman"/>
                <w:b/>
                <w:bCs/>
              </w:rPr>
              <w:t>Практические занятия:</w:t>
            </w:r>
          </w:p>
        </w:tc>
        <w:tc>
          <w:tcPr>
            <w:tcW w:w="617" w:type="pct"/>
          </w:tcPr>
          <w:p w14:paraId="79ED89A2" w14:textId="77777777" w:rsidR="008C78C0" w:rsidRPr="009B2559" w:rsidRDefault="008C78C0" w:rsidP="00B35C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cs="Times New Roman"/>
                <w:b/>
                <w:i/>
              </w:rPr>
            </w:pPr>
            <w:r w:rsidRPr="009B2559">
              <w:rPr>
                <w:rFonts w:ascii="Times New Roman" w:hAnsi="Times New Roman" w:cs="Times New Roman"/>
                <w:b/>
                <w:i/>
              </w:rPr>
              <w:t>2</w:t>
            </w:r>
          </w:p>
        </w:tc>
        <w:tc>
          <w:tcPr>
            <w:tcW w:w="658" w:type="pct"/>
            <w:vMerge/>
          </w:tcPr>
          <w:p w14:paraId="28C60C21" w14:textId="77777777" w:rsidR="008C78C0" w:rsidRPr="00191F8A" w:rsidRDefault="008C78C0" w:rsidP="00B35CDC">
            <w:pPr>
              <w:widowControl w:val="0"/>
              <w:pBdr>
                <w:top w:val="nil"/>
                <w:left w:val="nil"/>
                <w:bottom w:val="nil"/>
                <w:right w:val="nil"/>
                <w:between w:val="nil"/>
              </w:pBdr>
              <w:spacing w:after="0"/>
              <w:ind w:left="57" w:right="57"/>
              <w:rPr>
                <w:rFonts w:ascii="Times New Roman" w:hAnsi="Times New Roman" w:cs="Times New Roman"/>
                <w:i/>
              </w:rPr>
            </w:pPr>
          </w:p>
        </w:tc>
      </w:tr>
      <w:tr w:rsidR="008C78C0" w:rsidRPr="00191F8A" w14:paraId="775055D7" w14:textId="77777777" w:rsidTr="00B35CDC">
        <w:trPr>
          <w:trHeight w:val="220"/>
        </w:trPr>
        <w:tc>
          <w:tcPr>
            <w:tcW w:w="878" w:type="pct"/>
            <w:vMerge/>
          </w:tcPr>
          <w:p w14:paraId="42F2C3C2" w14:textId="77777777" w:rsidR="008C78C0" w:rsidRPr="00191F8A" w:rsidRDefault="008C78C0" w:rsidP="00B35CDC">
            <w:pPr>
              <w:widowControl w:val="0"/>
              <w:pBdr>
                <w:top w:val="nil"/>
                <w:left w:val="nil"/>
                <w:bottom w:val="nil"/>
                <w:right w:val="nil"/>
                <w:between w:val="nil"/>
              </w:pBdr>
              <w:spacing w:after="0"/>
              <w:ind w:left="57" w:right="57"/>
              <w:jc w:val="center"/>
              <w:rPr>
                <w:rFonts w:ascii="Times New Roman" w:hAnsi="Times New Roman" w:cs="Times New Roman"/>
                <w:i/>
              </w:rPr>
            </w:pPr>
          </w:p>
        </w:tc>
        <w:tc>
          <w:tcPr>
            <w:tcW w:w="2846" w:type="pct"/>
          </w:tcPr>
          <w:p w14:paraId="764CB813" w14:textId="77777777" w:rsidR="008C78C0" w:rsidRPr="00191F8A" w:rsidRDefault="008C78C0" w:rsidP="00B35CDC">
            <w:pPr>
              <w:pBdr>
                <w:top w:val="nil"/>
                <w:left w:val="nil"/>
                <w:bottom w:val="nil"/>
                <w:right w:val="nil"/>
                <w:between w:val="nil"/>
              </w:pBdr>
              <w:spacing w:after="0"/>
              <w:ind w:left="57" w:right="57"/>
              <w:rPr>
                <w:rFonts w:ascii="Times New Roman" w:hAnsi="Times New Roman" w:cs="Times New Roman"/>
                <w:color w:val="000000"/>
              </w:rPr>
            </w:pPr>
            <w:r w:rsidRPr="00191F8A">
              <w:rPr>
                <w:rFonts w:ascii="Times New Roman" w:hAnsi="Times New Roman" w:cs="Times New Roman"/>
                <w:color w:val="000000"/>
              </w:rPr>
              <w:t>Практическая работа. Знаки препинания в простом предложении</w:t>
            </w:r>
          </w:p>
        </w:tc>
        <w:tc>
          <w:tcPr>
            <w:tcW w:w="617" w:type="pct"/>
          </w:tcPr>
          <w:p w14:paraId="783E9F7E" w14:textId="77777777" w:rsidR="008C78C0" w:rsidRPr="00191F8A" w:rsidRDefault="008C78C0" w:rsidP="00B35C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cs="Times New Roman"/>
                <w:i/>
              </w:rPr>
            </w:pPr>
          </w:p>
        </w:tc>
        <w:tc>
          <w:tcPr>
            <w:tcW w:w="658" w:type="pct"/>
            <w:vMerge/>
          </w:tcPr>
          <w:p w14:paraId="1579A8E0" w14:textId="77777777" w:rsidR="008C78C0" w:rsidRPr="00191F8A" w:rsidRDefault="008C78C0" w:rsidP="00B35CDC">
            <w:pPr>
              <w:widowControl w:val="0"/>
              <w:pBdr>
                <w:top w:val="nil"/>
                <w:left w:val="nil"/>
                <w:bottom w:val="nil"/>
                <w:right w:val="nil"/>
                <w:between w:val="nil"/>
              </w:pBdr>
              <w:spacing w:after="0"/>
              <w:ind w:left="57" w:right="57"/>
              <w:rPr>
                <w:rFonts w:ascii="Times New Roman" w:hAnsi="Times New Roman" w:cs="Times New Roman"/>
                <w:i/>
              </w:rPr>
            </w:pPr>
          </w:p>
        </w:tc>
      </w:tr>
      <w:tr w:rsidR="008C78C0" w:rsidRPr="00191F8A" w14:paraId="57D73001" w14:textId="77777777" w:rsidTr="00B35CDC">
        <w:trPr>
          <w:trHeight w:val="240"/>
        </w:trPr>
        <w:tc>
          <w:tcPr>
            <w:tcW w:w="878" w:type="pct"/>
            <w:vMerge w:val="restart"/>
          </w:tcPr>
          <w:p w14:paraId="5FFA0959" w14:textId="77777777" w:rsidR="008C78C0" w:rsidRPr="00191F8A" w:rsidRDefault="008C78C0" w:rsidP="00B35CDC">
            <w:pPr>
              <w:spacing w:after="0"/>
              <w:ind w:left="57" w:right="57"/>
              <w:jc w:val="center"/>
              <w:rPr>
                <w:rFonts w:ascii="Times New Roman" w:hAnsi="Times New Roman" w:cs="Times New Roman"/>
              </w:rPr>
            </w:pPr>
            <w:r w:rsidRPr="00191F8A">
              <w:rPr>
                <w:rFonts w:ascii="Times New Roman" w:hAnsi="Times New Roman" w:cs="Times New Roman"/>
              </w:rPr>
              <w:t>Тема </w:t>
            </w:r>
            <w:r w:rsidRPr="00191F8A">
              <w:rPr>
                <w:rFonts w:ascii="Times New Roman" w:hAnsi="Times New Roman" w:cs="Times New Roman"/>
                <w:b/>
              </w:rPr>
              <w:t xml:space="preserve">3.2 </w:t>
            </w:r>
            <w:r w:rsidRPr="00191F8A">
              <w:rPr>
                <w:rFonts w:ascii="Times New Roman" w:hAnsi="Times New Roman" w:cs="Times New Roman"/>
              </w:rPr>
              <w:t>Второстепенные члены предложения.</w:t>
            </w:r>
          </w:p>
        </w:tc>
        <w:tc>
          <w:tcPr>
            <w:tcW w:w="2846" w:type="pct"/>
          </w:tcPr>
          <w:p w14:paraId="16457912" w14:textId="77777777" w:rsidR="008C78C0" w:rsidRPr="00191F8A" w:rsidRDefault="008C78C0" w:rsidP="00B35C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cs="Times New Roman"/>
              </w:rPr>
            </w:pPr>
            <w:r w:rsidRPr="00191F8A">
              <w:rPr>
                <w:rFonts w:ascii="Times New Roman" w:hAnsi="Times New Roman" w:cs="Times New Roman"/>
                <w:b/>
              </w:rPr>
              <w:t>Основное содержание</w:t>
            </w:r>
          </w:p>
        </w:tc>
        <w:tc>
          <w:tcPr>
            <w:tcW w:w="617" w:type="pct"/>
          </w:tcPr>
          <w:p w14:paraId="024263EF" w14:textId="77777777" w:rsidR="008C78C0" w:rsidRPr="00191F8A" w:rsidRDefault="008C78C0" w:rsidP="00B35C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cs="Times New Roman"/>
                <w:b/>
                <w:i/>
              </w:rPr>
            </w:pPr>
            <w:r w:rsidRPr="00191F8A">
              <w:rPr>
                <w:rFonts w:ascii="Times New Roman" w:hAnsi="Times New Roman" w:cs="Times New Roman"/>
                <w:b/>
                <w:i/>
              </w:rPr>
              <w:t>4</w:t>
            </w:r>
          </w:p>
        </w:tc>
        <w:tc>
          <w:tcPr>
            <w:tcW w:w="658" w:type="pct"/>
          </w:tcPr>
          <w:p w14:paraId="48008ABC" w14:textId="77777777" w:rsidR="008C78C0" w:rsidRPr="00191F8A" w:rsidRDefault="008C78C0" w:rsidP="00B35CDC">
            <w:pPr>
              <w:widowControl w:val="0"/>
              <w:pBdr>
                <w:top w:val="nil"/>
                <w:left w:val="nil"/>
                <w:bottom w:val="nil"/>
                <w:right w:val="nil"/>
                <w:between w:val="nil"/>
              </w:pBdr>
              <w:spacing w:after="0"/>
              <w:ind w:left="57" w:right="57"/>
              <w:jc w:val="center"/>
              <w:rPr>
                <w:rFonts w:ascii="Times New Roman" w:hAnsi="Times New Roman" w:cs="Times New Roman"/>
                <w:i/>
              </w:rPr>
            </w:pPr>
            <w:r w:rsidRPr="00191F8A">
              <w:rPr>
                <w:rFonts w:ascii="Times New Roman" w:hAnsi="Times New Roman" w:cs="Times New Roman"/>
                <w:i/>
              </w:rPr>
              <w:t>ОК 04; ОК 05</w:t>
            </w:r>
          </w:p>
        </w:tc>
      </w:tr>
      <w:tr w:rsidR="008C78C0" w:rsidRPr="00191F8A" w14:paraId="2012C070" w14:textId="77777777" w:rsidTr="00B35CDC">
        <w:trPr>
          <w:trHeight w:val="240"/>
        </w:trPr>
        <w:tc>
          <w:tcPr>
            <w:tcW w:w="878" w:type="pct"/>
            <w:vMerge/>
          </w:tcPr>
          <w:p w14:paraId="755981CF" w14:textId="77777777" w:rsidR="008C78C0" w:rsidRPr="00191F8A" w:rsidRDefault="008C78C0" w:rsidP="00B35CDC">
            <w:pPr>
              <w:widowControl w:val="0"/>
              <w:pBdr>
                <w:top w:val="nil"/>
                <w:left w:val="nil"/>
                <w:bottom w:val="nil"/>
                <w:right w:val="nil"/>
                <w:between w:val="nil"/>
              </w:pBdr>
              <w:spacing w:after="0"/>
              <w:ind w:left="57" w:right="57"/>
              <w:rPr>
                <w:rFonts w:ascii="Times New Roman" w:hAnsi="Times New Roman" w:cs="Times New Roman"/>
                <w:i/>
              </w:rPr>
            </w:pPr>
          </w:p>
        </w:tc>
        <w:tc>
          <w:tcPr>
            <w:tcW w:w="2846" w:type="pct"/>
          </w:tcPr>
          <w:p w14:paraId="05D5CE2D" w14:textId="77777777" w:rsidR="007E46E8" w:rsidRPr="00191F8A" w:rsidRDefault="008C78C0" w:rsidP="007E46E8">
            <w:pPr>
              <w:spacing w:after="0" w:line="240" w:lineRule="auto"/>
              <w:jc w:val="both"/>
              <w:rPr>
                <w:rFonts w:ascii="Times New Roman" w:eastAsia="Times New Roman" w:hAnsi="Times New Roman" w:cs="Times New Roman"/>
                <w:i/>
                <w:color w:val="548DD4"/>
                <w:lang w:eastAsia="ru-RU"/>
              </w:rPr>
            </w:pPr>
            <w:r w:rsidRPr="00191F8A">
              <w:rPr>
                <w:rFonts w:ascii="Times New Roman" w:hAnsi="Times New Roman" w:cs="Times New Roman"/>
                <w:color w:val="000000"/>
              </w:rPr>
              <w:t xml:space="preserve">Второстепенные члены предложения (определение, приложение, обстоятельство, дополнение). Осложненные предложения. Предложения с однородными членами и знаки препинания в них. Однородные и неоднородные определения. </w:t>
            </w:r>
            <w:r w:rsidRPr="00191F8A">
              <w:rPr>
                <w:rFonts w:ascii="Times New Roman" w:hAnsi="Times New Roman" w:cs="Times New Roman"/>
              </w:rPr>
              <w:t>Предложения с обособленными членами. Общие условия обособления (позиция, степень распространенности и др.). Условия обособления определений, приложений, обстоятельств. Поясняющие и уточняющие члены как особый вид обособленных членов</w:t>
            </w:r>
            <w:r w:rsidRPr="00191F8A">
              <w:rPr>
                <w:rFonts w:ascii="Times New Roman" w:eastAsia="Times New Roman" w:hAnsi="Times New Roman" w:cs="Times New Roman"/>
                <w:color w:val="365F91" w:themeColor="accent1" w:themeShade="BF"/>
                <w:lang w:eastAsia="ar-SA"/>
              </w:rPr>
              <w:t xml:space="preserve"> </w:t>
            </w:r>
            <w:r w:rsidR="007E46E8" w:rsidRPr="00191F8A">
              <w:rPr>
                <w:rFonts w:ascii="Times New Roman" w:eastAsia="Times New Roman" w:hAnsi="Times New Roman" w:cs="Times New Roman"/>
                <w:i/>
                <w:color w:val="548DD4"/>
                <w:lang w:eastAsia="ru-RU"/>
              </w:rPr>
              <w:t>МДК0</w:t>
            </w:r>
            <w:r w:rsidR="007E46E8">
              <w:rPr>
                <w:rFonts w:ascii="Times New Roman" w:eastAsia="Times New Roman" w:hAnsi="Times New Roman" w:cs="Times New Roman"/>
                <w:i/>
                <w:color w:val="548DD4"/>
                <w:lang w:eastAsia="ru-RU"/>
              </w:rPr>
              <w:t>7</w:t>
            </w:r>
            <w:r w:rsidR="007E46E8" w:rsidRPr="00191F8A">
              <w:rPr>
                <w:rFonts w:ascii="Times New Roman" w:eastAsia="Times New Roman" w:hAnsi="Times New Roman" w:cs="Times New Roman"/>
                <w:i/>
                <w:color w:val="548DD4"/>
                <w:lang w:eastAsia="ru-RU"/>
              </w:rPr>
              <w:t>.0</w:t>
            </w:r>
            <w:r w:rsidR="007E46E8">
              <w:rPr>
                <w:rFonts w:ascii="Times New Roman" w:eastAsia="Times New Roman" w:hAnsi="Times New Roman" w:cs="Times New Roman"/>
                <w:i/>
                <w:color w:val="548DD4"/>
                <w:lang w:eastAsia="ru-RU"/>
              </w:rPr>
              <w:t>2</w:t>
            </w:r>
            <w:r w:rsidR="007E46E8" w:rsidRPr="00191F8A">
              <w:rPr>
                <w:rFonts w:ascii="Times New Roman" w:eastAsia="Times New Roman" w:hAnsi="Times New Roman" w:cs="Times New Roman"/>
                <w:i/>
                <w:color w:val="548DD4"/>
                <w:lang w:eastAsia="ru-RU"/>
              </w:rPr>
              <w:t>.</w:t>
            </w:r>
            <w:r w:rsidR="007E46E8">
              <w:rPr>
                <w:rFonts w:ascii="Arial" w:hAnsi="Arial" w:cs="Arial"/>
                <w:color w:val="2C4053"/>
                <w:sz w:val="18"/>
                <w:szCs w:val="18"/>
                <w:shd w:val="clear" w:color="auto" w:fill="FFFFFF"/>
              </w:rPr>
              <w:t>Основы предпринимательства, открытие собственного дела</w:t>
            </w:r>
          </w:p>
          <w:p w14:paraId="76533E14" w14:textId="77777777" w:rsidR="008C78C0" w:rsidRPr="00191F8A" w:rsidRDefault="008C78C0" w:rsidP="00B35C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both"/>
              <w:rPr>
                <w:rFonts w:ascii="Times New Roman" w:hAnsi="Times New Roman" w:cs="Times New Roman"/>
              </w:rPr>
            </w:pPr>
          </w:p>
        </w:tc>
        <w:tc>
          <w:tcPr>
            <w:tcW w:w="617" w:type="pct"/>
          </w:tcPr>
          <w:p w14:paraId="72818C22" w14:textId="77777777" w:rsidR="008C78C0" w:rsidRPr="00191F8A" w:rsidRDefault="00AC30BC" w:rsidP="00B35C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cs="Times New Roman"/>
                <w:i/>
              </w:rPr>
            </w:pPr>
            <w:r>
              <w:rPr>
                <w:rFonts w:ascii="Times New Roman" w:hAnsi="Times New Roman" w:cs="Times New Roman"/>
                <w:i/>
              </w:rPr>
              <w:t>1</w:t>
            </w:r>
          </w:p>
        </w:tc>
        <w:tc>
          <w:tcPr>
            <w:tcW w:w="658" w:type="pct"/>
            <w:vMerge w:val="restart"/>
          </w:tcPr>
          <w:p w14:paraId="6EE9F2C1" w14:textId="77777777" w:rsidR="008C78C0" w:rsidRPr="00191F8A" w:rsidRDefault="008C78C0" w:rsidP="00B35CDC">
            <w:pPr>
              <w:widowControl w:val="0"/>
              <w:spacing w:after="0"/>
              <w:ind w:left="57" w:right="57"/>
              <w:rPr>
                <w:rFonts w:ascii="Times New Roman" w:hAnsi="Times New Roman" w:cs="Times New Roman"/>
                <w:i/>
              </w:rPr>
            </w:pPr>
          </w:p>
        </w:tc>
      </w:tr>
      <w:tr w:rsidR="008C78C0" w:rsidRPr="00191F8A" w14:paraId="123A60AF" w14:textId="77777777" w:rsidTr="00B35CDC">
        <w:trPr>
          <w:trHeight w:val="240"/>
        </w:trPr>
        <w:tc>
          <w:tcPr>
            <w:tcW w:w="878" w:type="pct"/>
            <w:vMerge/>
          </w:tcPr>
          <w:p w14:paraId="0A6D58F0" w14:textId="77777777" w:rsidR="008C78C0" w:rsidRPr="00191F8A" w:rsidRDefault="008C78C0" w:rsidP="00B35CDC">
            <w:pPr>
              <w:widowControl w:val="0"/>
              <w:pBdr>
                <w:top w:val="nil"/>
                <w:left w:val="nil"/>
                <w:bottom w:val="nil"/>
                <w:right w:val="nil"/>
                <w:between w:val="nil"/>
              </w:pBdr>
              <w:spacing w:after="0"/>
              <w:ind w:left="57" w:right="57"/>
              <w:rPr>
                <w:rFonts w:ascii="Times New Roman" w:hAnsi="Times New Roman" w:cs="Times New Roman"/>
                <w:i/>
              </w:rPr>
            </w:pPr>
          </w:p>
        </w:tc>
        <w:tc>
          <w:tcPr>
            <w:tcW w:w="2846" w:type="pct"/>
          </w:tcPr>
          <w:p w14:paraId="1FF9B745" w14:textId="77777777" w:rsidR="008C78C0" w:rsidRPr="00191F8A" w:rsidRDefault="008C78C0" w:rsidP="00B35CDC">
            <w:pPr>
              <w:pBdr>
                <w:top w:val="nil"/>
                <w:left w:val="nil"/>
                <w:bottom w:val="nil"/>
                <w:right w:val="nil"/>
                <w:between w:val="nil"/>
              </w:pBdr>
              <w:spacing w:after="0"/>
              <w:ind w:left="57" w:right="57"/>
              <w:rPr>
                <w:rFonts w:ascii="Times New Roman" w:hAnsi="Times New Roman" w:cs="Times New Roman"/>
                <w:strike/>
                <w:color w:val="000000"/>
              </w:rPr>
            </w:pPr>
            <w:r w:rsidRPr="00191F8A">
              <w:rPr>
                <w:rFonts w:ascii="Times New Roman" w:hAnsi="Times New Roman" w:cs="Times New Roman"/>
                <w:b/>
                <w:bCs/>
              </w:rPr>
              <w:t>Практические занятия:</w:t>
            </w:r>
          </w:p>
        </w:tc>
        <w:tc>
          <w:tcPr>
            <w:tcW w:w="617" w:type="pct"/>
          </w:tcPr>
          <w:p w14:paraId="49F8A1DD" w14:textId="77777777" w:rsidR="008C78C0" w:rsidRPr="009B2559" w:rsidRDefault="00AC30BC" w:rsidP="00B35C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cs="Times New Roman"/>
                <w:b/>
                <w:i/>
              </w:rPr>
            </w:pPr>
            <w:r>
              <w:rPr>
                <w:rFonts w:ascii="Times New Roman" w:hAnsi="Times New Roman" w:cs="Times New Roman"/>
                <w:b/>
                <w:i/>
              </w:rPr>
              <w:t>3</w:t>
            </w:r>
          </w:p>
        </w:tc>
        <w:tc>
          <w:tcPr>
            <w:tcW w:w="658" w:type="pct"/>
            <w:vMerge/>
          </w:tcPr>
          <w:p w14:paraId="62668648" w14:textId="77777777" w:rsidR="008C78C0" w:rsidRPr="00191F8A" w:rsidRDefault="008C78C0" w:rsidP="00B35CDC">
            <w:pPr>
              <w:widowControl w:val="0"/>
              <w:pBdr>
                <w:top w:val="nil"/>
                <w:left w:val="nil"/>
                <w:bottom w:val="nil"/>
                <w:right w:val="nil"/>
                <w:between w:val="nil"/>
              </w:pBdr>
              <w:spacing w:after="0"/>
              <w:ind w:left="57" w:right="57"/>
              <w:rPr>
                <w:rFonts w:ascii="Times New Roman" w:hAnsi="Times New Roman" w:cs="Times New Roman"/>
                <w:i/>
              </w:rPr>
            </w:pPr>
          </w:p>
        </w:tc>
      </w:tr>
      <w:tr w:rsidR="008C78C0" w:rsidRPr="00191F8A" w14:paraId="23B14E0B" w14:textId="77777777" w:rsidTr="00B35CDC">
        <w:trPr>
          <w:trHeight w:val="1128"/>
        </w:trPr>
        <w:tc>
          <w:tcPr>
            <w:tcW w:w="878" w:type="pct"/>
            <w:vMerge/>
          </w:tcPr>
          <w:p w14:paraId="649BDBF5" w14:textId="77777777" w:rsidR="008C78C0" w:rsidRPr="00191F8A" w:rsidRDefault="008C78C0" w:rsidP="00B35CDC">
            <w:pPr>
              <w:widowControl w:val="0"/>
              <w:pBdr>
                <w:top w:val="nil"/>
                <w:left w:val="nil"/>
                <w:bottom w:val="nil"/>
                <w:right w:val="nil"/>
                <w:between w:val="nil"/>
              </w:pBdr>
              <w:spacing w:after="0"/>
              <w:ind w:left="57" w:right="57"/>
              <w:rPr>
                <w:rFonts w:ascii="Times New Roman" w:hAnsi="Times New Roman" w:cs="Times New Roman"/>
                <w:i/>
              </w:rPr>
            </w:pPr>
          </w:p>
        </w:tc>
        <w:tc>
          <w:tcPr>
            <w:tcW w:w="2846" w:type="pct"/>
          </w:tcPr>
          <w:p w14:paraId="4A5243A9" w14:textId="77777777" w:rsidR="008C78C0" w:rsidRPr="00191F8A" w:rsidRDefault="008C78C0" w:rsidP="00B35CDC">
            <w:pPr>
              <w:spacing w:after="0"/>
              <w:jc w:val="both"/>
              <w:rPr>
                <w:rFonts w:ascii="Times New Roman" w:hAnsi="Times New Roman" w:cs="Times New Roman"/>
                <w:color w:val="000000"/>
              </w:rPr>
            </w:pPr>
            <w:r w:rsidRPr="00191F8A">
              <w:rPr>
                <w:rFonts w:ascii="Times New Roman" w:hAnsi="Times New Roman" w:cs="Times New Roman"/>
                <w:color w:val="000000"/>
              </w:rPr>
              <w:t>Практическая работа. Знаки препинания при однородных членах с обобщающими словами.</w:t>
            </w:r>
            <w:r w:rsidRPr="00191F8A">
              <w:rPr>
                <w:rFonts w:ascii="Times New Roman" w:hAnsi="Times New Roman" w:cs="Times New Roman"/>
                <w:color w:val="FF0000"/>
              </w:rPr>
              <w:t xml:space="preserve"> </w:t>
            </w:r>
            <w:r w:rsidRPr="00191F8A">
              <w:rPr>
                <w:rFonts w:ascii="Times New Roman" w:hAnsi="Times New Roman" w:cs="Times New Roman"/>
              </w:rPr>
              <w:t>Знаки препинания при оборотах с союзом КАК. Разряды вводных слов и предложений. Знаки препинания при вводных словах и предложениях, вставных конструкциях. Знаки препинания при обращении</w:t>
            </w:r>
          </w:p>
        </w:tc>
        <w:tc>
          <w:tcPr>
            <w:tcW w:w="617" w:type="pct"/>
          </w:tcPr>
          <w:p w14:paraId="50FA7552" w14:textId="77777777" w:rsidR="008C78C0" w:rsidRDefault="00AC30BC" w:rsidP="00B35C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cs="Times New Roman"/>
                <w:i/>
              </w:rPr>
            </w:pPr>
            <w:r>
              <w:rPr>
                <w:rFonts w:ascii="Times New Roman" w:hAnsi="Times New Roman" w:cs="Times New Roman"/>
                <w:i/>
              </w:rPr>
              <w:t>1</w:t>
            </w:r>
          </w:p>
          <w:p w14:paraId="3373BD35" w14:textId="77777777" w:rsidR="00AC30BC" w:rsidRDefault="00AC30BC" w:rsidP="00B35C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cs="Times New Roman"/>
                <w:i/>
              </w:rPr>
            </w:pPr>
            <w:r>
              <w:rPr>
                <w:rFonts w:ascii="Times New Roman" w:hAnsi="Times New Roman" w:cs="Times New Roman"/>
                <w:i/>
              </w:rPr>
              <w:t>1</w:t>
            </w:r>
          </w:p>
          <w:p w14:paraId="7A2E5BBD" w14:textId="77777777" w:rsidR="00AC30BC" w:rsidRDefault="00AC30BC" w:rsidP="00B35C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cs="Times New Roman"/>
                <w:i/>
              </w:rPr>
            </w:pPr>
            <w:r>
              <w:rPr>
                <w:rFonts w:ascii="Times New Roman" w:hAnsi="Times New Roman" w:cs="Times New Roman"/>
                <w:i/>
              </w:rPr>
              <w:t>1</w:t>
            </w:r>
          </w:p>
          <w:p w14:paraId="5F82586B" w14:textId="77777777" w:rsidR="00AC30BC" w:rsidRPr="00191F8A" w:rsidRDefault="00AC30BC" w:rsidP="00B35C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cs="Times New Roman"/>
                <w:i/>
              </w:rPr>
            </w:pPr>
          </w:p>
        </w:tc>
        <w:tc>
          <w:tcPr>
            <w:tcW w:w="658" w:type="pct"/>
            <w:vMerge/>
          </w:tcPr>
          <w:p w14:paraId="2686FD54" w14:textId="77777777" w:rsidR="008C78C0" w:rsidRPr="00191F8A" w:rsidRDefault="008C78C0" w:rsidP="00B35CDC">
            <w:pPr>
              <w:widowControl w:val="0"/>
              <w:pBdr>
                <w:top w:val="nil"/>
                <w:left w:val="nil"/>
                <w:bottom w:val="nil"/>
                <w:right w:val="nil"/>
                <w:between w:val="nil"/>
              </w:pBdr>
              <w:spacing w:after="0"/>
              <w:ind w:left="57" w:right="57"/>
              <w:rPr>
                <w:rFonts w:ascii="Times New Roman" w:hAnsi="Times New Roman" w:cs="Times New Roman"/>
                <w:i/>
              </w:rPr>
            </w:pPr>
          </w:p>
        </w:tc>
      </w:tr>
      <w:tr w:rsidR="008C78C0" w:rsidRPr="00191F8A" w14:paraId="48B30B61" w14:textId="77777777" w:rsidTr="00B35CDC">
        <w:trPr>
          <w:trHeight w:val="240"/>
        </w:trPr>
        <w:tc>
          <w:tcPr>
            <w:tcW w:w="878" w:type="pct"/>
            <w:vMerge w:val="restart"/>
          </w:tcPr>
          <w:p w14:paraId="640BBD42" w14:textId="77777777" w:rsidR="008C78C0" w:rsidRPr="00191F8A" w:rsidRDefault="008C78C0" w:rsidP="00B35CDC">
            <w:pPr>
              <w:spacing w:after="0"/>
              <w:ind w:left="57" w:right="57"/>
              <w:jc w:val="center"/>
              <w:rPr>
                <w:rFonts w:ascii="Times New Roman" w:hAnsi="Times New Roman" w:cs="Times New Roman"/>
              </w:rPr>
            </w:pPr>
            <w:r w:rsidRPr="00191F8A">
              <w:rPr>
                <w:rFonts w:ascii="Times New Roman" w:hAnsi="Times New Roman" w:cs="Times New Roman"/>
              </w:rPr>
              <w:t xml:space="preserve">Тема </w:t>
            </w:r>
            <w:r w:rsidRPr="00191F8A">
              <w:rPr>
                <w:rFonts w:ascii="Times New Roman" w:hAnsi="Times New Roman" w:cs="Times New Roman"/>
                <w:b/>
              </w:rPr>
              <w:t xml:space="preserve">3.3. </w:t>
            </w:r>
            <w:r w:rsidRPr="00191F8A">
              <w:rPr>
                <w:rFonts w:ascii="Times New Roman" w:hAnsi="Times New Roman" w:cs="Times New Roman"/>
              </w:rPr>
              <w:t>Сложное предложение</w:t>
            </w:r>
          </w:p>
        </w:tc>
        <w:tc>
          <w:tcPr>
            <w:tcW w:w="2846" w:type="pct"/>
          </w:tcPr>
          <w:p w14:paraId="31686ED6" w14:textId="77777777" w:rsidR="008C78C0" w:rsidRPr="00191F8A" w:rsidRDefault="008C78C0" w:rsidP="00B35C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cs="Times New Roman"/>
              </w:rPr>
            </w:pPr>
            <w:r w:rsidRPr="00191F8A">
              <w:rPr>
                <w:rFonts w:ascii="Times New Roman" w:hAnsi="Times New Roman" w:cs="Times New Roman"/>
                <w:b/>
              </w:rPr>
              <w:t>Основное содержание</w:t>
            </w:r>
          </w:p>
        </w:tc>
        <w:tc>
          <w:tcPr>
            <w:tcW w:w="617" w:type="pct"/>
          </w:tcPr>
          <w:p w14:paraId="0E70C3C3" w14:textId="77777777" w:rsidR="008C78C0" w:rsidRPr="00191F8A" w:rsidRDefault="008C78C0" w:rsidP="00B35C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cs="Times New Roman"/>
                <w:b/>
                <w:i/>
              </w:rPr>
            </w:pPr>
            <w:r w:rsidRPr="00191F8A">
              <w:rPr>
                <w:rFonts w:ascii="Times New Roman" w:hAnsi="Times New Roman" w:cs="Times New Roman"/>
                <w:b/>
                <w:i/>
              </w:rPr>
              <w:t>4</w:t>
            </w:r>
          </w:p>
        </w:tc>
        <w:tc>
          <w:tcPr>
            <w:tcW w:w="658" w:type="pct"/>
          </w:tcPr>
          <w:p w14:paraId="1712D646" w14:textId="77777777" w:rsidR="008C78C0" w:rsidRPr="00191F8A" w:rsidRDefault="008C78C0" w:rsidP="00B35CDC">
            <w:pPr>
              <w:widowControl w:val="0"/>
              <w:pBdr>
                <w:top w:val="nil"/>
                <w:left w:val="nil"/>
                <w:bottom w:val="nil"/>
                <w:right w:val="nil"/>
                <w:between w:val="nil"/>
              </w:pBdr>
              <w:spacing w:after="0"/>
              <w:ind w:left="57" w:right="57"/>
              <w:jc w:val="center"/>
              <w:rPr>
                <w:rFonts w:ascii="Times New Roman" w:hAnsi="Times New Roman" w:cs="Times New Roman"/>
                <w:i/>
              </w:rPr>
            </w:pPr>
            <w:r w:rsidRPr="00191F8A">
              <w:rPr>
                <w:rFonts w:ascii="Times New Roman" w:hAnsi="Times New Roman" w:cs="Times New Roman"/>
                <w:i/>
              </w:rPr>
              <w:t>ОК 05; ОК 09</w:t>
            </w:r>
          </w:p>
        </w:tc>
      </w:tr>
      <w:tr w:rsidR="008C78C0" w:rsidRPr="00191F8A" w14:paraId="53F0D23C" w14:textId="77777777" w:rsidTr="00B35CDC">
        <w:trPr>
          <w:trHeight w:val="240"/>
        </w:trPr>
        <w:tc>
          <w:tcPr>
            <w:tcW w:w="878" w:type="pct"/>
            <w:vMerge/>
          </w:tcPr>
          <w:p w14:paraId="17C85AD0" w14:textId="77777777" w:rsidR="008C78C0" w:rsidRPr="00191F8A" w:rsidRDefault="008C78C0" w:rsidP="00B35CDC">
            <w:pPr>
              <w:widowControl w:val="0"/>
              <w:pBdr>
                <w:top w:val="nil"/>
                <w:left w:val="nil"/>
                <w:bottom w:val="nil"/>
                <w:right w:val="nil"/>
                <w:between w:val="nil"/>
              </w:pBdr>
              <w:spacing w:after="0"/>
              <w:ind w:left="57" w:right="57"/>
              <w:rPr>
                <w:rFonts w:ascii="Times New Roman" w:hAnsi="Times New Roman" w:cs="Times New Roman"/>
                <w:i/>
              </w:rPr>
            </w:pPr>
          </w:p>
        </w:tc>
        <w:tc>
          <w:tcPr>
            <w:tcW w:w="2846" w:type="pct"/>
          </w:tcPr>
          <w:p w14:paraId="7C50977B" w14:textId="77777777" w:rsidR="008C78C0" w:rsidRPr="00191F8A" w:rsidRDefault="008C78C0" w:rsidP="00B35CDC">
            <w:pPr>
              <w:shd w:val="clear" w:color="auto" w:fill="FFFFFF"/>
              <w:tabs>
                <w:tab w:val="left" w:pos="3405"/>
                <w:tab w:val="center" w:pos="5530"/>
              </w:tabs>
              <w:spacing w:after="0"/>
              <w:rPr>
                <w:rFonts w:ascii="Times New Roman" w:hAnsi="Times New Roman" w:cs="Times New Roman"/>
              </w:rPr>
            </w:pPr>
            <w:r w:rsidRPr="00191F8A">
              <w:rPr>
                <w:rFonts w:ascii="Times New Roman" w:hAnsi="Times New Roman" w:cs="Times New Roman"/>
              </w:rPr>
              <w:t xml:space="preserve">Основные типы сложного предложения по средствам связи и грамматическому </w:t>
            </w:r>
            <w:r w:rsidRPr="00191F8A">
              <w:rPr>
                <w:rFonts w:ascii="Times New Roman" w:hAnsi="Times New Roman" w:cs="Times New Roman"/>
              </w:rPr>
              <w:lastRenderedPageBreak/>
              <w:t xml:space="preserve">значению (предложения союзные и бессоюзные; сочиненные и подчиненные). </w:t>
            </w:r>
            <w:r w:rsidRPr="00191F8A">
              <w:rPr>
                <w:rFonts w:ascii="Times New Roman" w:hAnsi="Times New Roman" w:cs="Times New Roman"/>
                <w:color w:val="000000"/>
              </w:rPr>
              <w:t>Сложноподчиненное предложение. Типы придаточных предложений. Сложноподчиненные предложения с несколькими придаточными. Бессоюзные сложные предложения. Способы передачи чужой речи.</w:t>
            </w:r>
            <w:r w:rsidRPr="00191F8A">
              <w:rPr>
                <w:rFonts w:ascii="Times New Roman" w:hAnsi="Times New Roman" w:cs="Times New Roman"/>
                <w:b/>
                <w:color w:val="000000"/>
              </w:rPr>
              <w:t xml:space="preserve"> </w:t>
            </w:r>
            <w:r w:rsidRPr="00191F8A">
              <w:rPr>
                <w:rFonts w:ascii="Times New Roman" w:hAnsi="Times New Roman" w:cs="Times New Roman"/>
                <w:color w:val="000000"/>
              </w:rPr>
              <w:t>Предложения с прямой и косвенной речью как способ передачи чужой речи</w:t>
            </w:r>
          </w:p>
        </w:tc>
        <w:tc>
          <w:tcPr>
            <w:tcW w:w="617" w:type="pct"/>
          </w:tcPr>
          <w:p w14:paraId="3AD0332F" w14:textId="77777777" w:rsidR="008C78C0" w:rsidRPr="00191F8A" w:rsidRDefault="00AC30BC" w:rsidP="00B35C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cs="Times New Roman"/>
                <w:i/>
              </w:rPr>
            </w:pPr>
            <w:r>
              <w:rPr>
                <w:rFonts w:ascii="Times New Roman" w:hAnsi="Times New Roman" w:cs="Times New Roman"/>
                <w:i/>
              </w:rPr>
              <w:lastRenderedPageBreak/>
              <w:t>1</w:t>
            </w:r>
          </w:p>
        </w:tc>
        <w:tc>
          <w:tcPr>
            <w:tcW w:w="658" w:type="pct"/>
          </w:tcPr>
          <w:p w14:paraId="60486252" w14:textId="77777777" w:rsidR="008C78C0" w:rsidRPr="00191F8A" w:rsidRDefault="008C78C0" w:rsidP="00B35CDC">
            <w:pPr>
              <w:widowControl w:val="0"/>
              <w:spacing w:after="0"/>
              <w:ind w:left="57" w:right="57"/>
              <w:rPr>
                <w:rFonts w:ascii="Times New Roman" w:hAnsi="Times New Roman" w:cs="Times New Roman"/>
                <w:i/>
              </w:rPr>
            </w:pPr>
          </w:p>
        </w:tc>
      </w:tr>
      <w:tr w:rsidR="008C78C0" w:rsidRPr="00191F8A" w14:paraId="6070040E" w14:textId="77777777" w:rsidTr="00B35CDC">
        <w:trPr>
          <w:trHeight w:val="240"/>
        </w:trPr>
        <w:tc>
          <w:tcPr>
            <w:tcW w:w="878" w:type="pct"/>
            <w:vMerge/>
          </w:tcPr>
          <w:p w14:paraId="58BE1798" w14:textId="77777777" w:rsidR="008C78C0" w:rsidRPr="00191F8A" w:rsidRDefault="008C78C0" w:rsidP="00B35CDC">
            <w:pPr>
              <w:widowControl w:val="0"/>
              <w:pBdr>
                <w:top w:val="nil"/>
                <w:left w:val="nil"/>
                <w:bottom w:val="nil"/>
                <w:right w:val="nil"/>
                <w:between w:val="nil"/>
              </w:pBdr>
              <w:spacing w:after="0"/>
              <w:ind w:left="57" w:right="57"/>
              <w:rPr>
                <w:rFonts w:ascii="Times New Roman" w:hAnsi="Times New Roman" w:cs="Times New Roman"/>
                <w:i/>
              </w:rPr>
            </w:pPr>
          </w:p>
        </w:tc>
        <w:tc>
          <w:tcPr>
            <w:tcW w:w="2846" w:type="pct"/>
          </w:tcPr>
          <w:p w14:paraId="0F9C0D38" w14:textId="77777777" w:rsidR="008C78C0" w:rsidRPr="00191F8A" w:rsidRDefault="008C78C0" w:rsidP="00B35CDC">
            <w:pPr>
              <w:spacing w:after="0"/>
              <w:jc w:val="both"/>
              <w:rPr>
                <w:rFonts w:ascii="Times New Roman" w:hAnsi="Times New Roman" w:cs="Times New Roman"/>
                <w:color w:val="000000"/>
              </w:rPr>
            </w:pPr>
            <w:r w:rsidRPr="00F117D6">
              <w:rPr>
                <w:rFonts w:ascii="Times New Roman" w:hAnsi="Times New Roman" w:cs="Times New Roman"/>
                <w:b/>
              </w:rPr>
              <w:t>Практическая работа.</w:t>
            </w:r>
            <w:r w:rsidRPr="00191F8A">
              <w:rPr>
                <w:rFonts w:ascii="Times New Roman" w:hAnsi="Times New Roman" w:cs="Times New Roman"/>
              </w:rPr>
              <w:t xml:space="preserve"> Знаки препинания в сложносочиненных предложениях.  </w:t>
            </w:r>
            <w:r w:rsidRPr="00191F8A">
              <w:rPr>
                <w:rFonts w:ascii="Times New Roman" w:hAnsi="Times New Roman" w:cs="Times New Roman"/>
                <w:color w:val="000000"/>
              </w:rPr>
              <w:t>Знаки препинания в сложноподчиненных предложениях. Знаки препинания в бессоюзных сложных предложениях. Знаки препинания в предложения с прямой речью. Знаки препинания при диалогах. Правила оформления цитат</w:t>
            </w:r>
          </w:p>
          <w:p w14:paraId="70B3DF81" w14:textId="77777777" w:rsidR="008C78C0" w:rsidRPr="00191F8A" w:rsidRDefault="008C78C0" w:rsidP="00B35CDC">
            <w:pPr>
              <w:spacing w:after="0"/>
              <w:jc w:val="both"/>
              <w:rPr>
                <w:rFonts w:ascii="Times New Roman" w:hAnsi="Times New Roman" w:cs="Times New Roman"/>
                <w:color w:val="000000"/>
              </w:rPr>
            </w:pPr>
          </w:p>
          <w:p w14:paraId="3F92409D" w14:textId="77777777" w:rsidR="008C78C0" w:rsidRPr="00191F8A" w:rsidRDefault="008C78C0" w:rsidP="00B35CDC">
            <w:pPr>
              <w:spacing w:after="0"/>
              <w:jc w:val="both"/>
              <w:rPr>
                <w:rFonts w:ascii="Times New Roman" w:hAnsi="Times New Roman" w:cs="Times New Roman"/>
                <w:color w:val="000000"/>
              </w:rPr>
            </w:pPr>
          </w:p>
          <w:p w14:paraId="68C59E79" w14:textId="77777777" w:rsidR="008C78C0" w:rsidRPr="00191F8A" w:rsidRDefault="008C78C0" w:rsidP="00B35CDC">
            <w:pPr>
              <w:spacing w:after="0"/>
              <w:jc w:val="both"/>
              <w:rPr>
                <w:rFonts w:ascii="Times New Roman" w:hAnsi="Times New Roman" w:cs="Times New Roman"/>
                <w:color w:val="000000"/>
              </w:rPr>
            </w:pPr>
          </w:p>
        </w:tc>
        <w:tc>
          <w:tcPr>
            <w:tcW w:w="617" w:type="pct"/>
          </w:tcPr>
          <w:p w14:paraId="005D8731" w14:textId="77777777" w:rsidR="008C78C0" w:rsidRDefault="00AC30BC" w:rsidP="00AC30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cs="Times New Roman"/>
                <w:b/>
              </w:rPr>
            </w:pPr>
            <w:r>
              <w:rPr>
                <w:rFonts w:ascii="Times New Roman" w:hAnsi="Times New Roman" w:cs="Times New Roman"/>
                <w:b/>
              </w:rPr>
              <w:t xml:space="preserve">           1</w:t>
            </w:r>
          </w:p>
          <w:p w14:paraId="1F180040" w14:textId="77777777" w:rsidR="00AC30BC" w:rsidRDefault="00AC30BC" w:rsidP="00AC30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cs="Times New Roman"/>
                <w:b/>
              </w:rPr>
            </w:pPr>
            <w:r>
              <w:rPr>
                <w:rFonts w:ascii="Times New Roman" w:hAnsi="Times New Roman" w:cs="Times New Roman"/>
                <w:b/>
              </w:rPr>
              <w:t xml:space="preserve">           1</w:t>
            </w:r>
          </w:p>
          <w:p w14:paraId="76CE597C" w14:textId="77777777" w:rsidR="00AC30BC" w:rsidRDefault="00AC30BC" w:rsidP="00AC30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cs="Times New Roman"/>
                <w:b/>
              </w:rPr>
            </w:pPr>
            <w:r>
              <w:rPr>
                <w:rFonts w:ascii="Times New Roman" w:hAnsi="Times New Roman" w:cs="Times New Roman"/>
                <w:b/>
              </w:rPr>
              <w:t xml:space="preserve">           1</w:t>
            </w:r>
          </w:p>
          <w:p w14:paraId="654BE826" w14:textId="77777777" w:rsidR="00AC30BC" w:rsidRPr="009B2559" w:rsidRDefault="00AC30BC" w:rsidP="00AC30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cs="Times New Roman"/>
                <w:b/>
              </w:rPr>
            </w:pPr>
          </w:p>
        </w:tc>
        <w:tc>
          <w:tcPr>
            <w:tcW w:w="658" w:type="pct"/>
          </w:tcPr>
          <w:p w14:paraId="2C15EE9F" w14:textId="77777777" w:rsidR="008C78C0" w:rsidRPr="00191F8A" w:rsidRDefault="008C78C0" w:rsidP="00B35CDC">
            <w:pPr>
              <w:widowControl w:val="0"/>
              <w:pBdr>
                <w:top w:val="nil"/>
                <w:left w:val="nil"/>
                <w:bottom w:val="nil"/>
                <w:right w:val="nil"/>
                <w:between w:val="nil"/>
              </w:pBdr>
              <w:spacing w:after="0"/>
              <w:ind w:left="57" w:right="57"/>
              <w:rPr>
                <w:rFonts w:ascii="Times New Roman" w:hAnsi="Times New Roman" w:cs="Times New Roman"/>
                <w:i/>
              </w:rPr>
            </w:pPr>
            <w:r w:rsidRPr="00191F8A">
              <w:rPr>
                <w:rFonts w:ascii="Times New Roman" w:hAnsi="Times New Roman" w:cs="Times New Roman"/>
                <w:i/>
              </w:rPr>
              <w:t>ОК 0</w:t>
            </w:r>
            <w:r>
              <w:rPr>
                <w:rFonts w:ascii="Times New Roman" w:hAnsi="Times New Roman" w:cs="Times New Roman"/>
                <w:i/>
              </w:rPr>
              <w:t>9</w:t>
            </w:r>
            <w:r w:rsidRPr="00191F8A">
              <w:rPr>
                <w:rFonts w:ascii="Times New Roman" w:hAnsi="Times New Roman" w:cs="Times New Roman"/>
                <w:i/>
              </w:rPr>
              <w:t>;</w:t>
            </w:r>
          </w:p>
        </w:tc>
      </w:tr>
      <w:tr w:rsidR="008C78C0" w:rsidRPr="00191F8A" w14:paraId="3BD1FB1D" w14:textId="77777777" w:rsidTr="00B35CDC">
        <w:trPr>
          <w:trHeight w:val="20"/>
        </w:trPr>
        <w:tc>
          <w:tcPr>
            <w:tcW w:w="3724" w:type="pct"/>
            <w:gridSpan w:val="2"/>
          </w:tcPr>
          <w:p w14:paraId="44587310" w14:textId="77777777" w:rsidR="008C78C0" w:rsidRPr="00191F8A" w:rsidRDefault="008C78C0" w:rsidP="00B35CDC">
            <w:pPr>
              <w:pBdr>
                <w:top w:val="nil"/>
                <w:left w:val="nil"/>
                <w:bottom w:val="nil"/>
                <w:right w:val="nil"/>
                <w:between w:val="nil"/>
              </w:pBdr>
              <w:spacing w:after="0"/>
              <w:ind w:left="57" w:right="57"/>
              <w:jc w:val="both"/>
              <w:rPr>
                <w:rFonts w:ascii="Times New Roman" w:hAnsi="Times New Roman" w:cs="Times New Roman"/>
                <w:b/>
                <w:color w:val="000000"/>
              </w:rPr>
            </w:pPr>
            <w:r w:rsidRPr="00191F8A">
              <w:rPr>
                <w:rFonts w:ascii="Times New Roman" w:hAnsi="Times New Roman" w:cs="Times New Roman"/>
                <w:b/>
              </w:rPr>
              <w:t>Прикладной модуль</w:t>
            </w:r>
            <w:r w:rsidRPr="00191F8A">
              <w:rPr>
                <w:rFonts w:ascii="Times New Roman" w:hAnsi="Times New Roman" w:cs="Times New Roman"/>
                <w:b/>
                <w:color w:val="000000"/>
              </w:rPr>
              <w:t>. Раздел 4. Особенности профессиональной коммуникации.</w:t>
            </w:r>
          </w:p>
        </w:tc>
        <w:tc>
          <w:tcPr>
            <w:tcW w:w="617" w:type="pct"/>
          </w:tcPr>
          <w:p w14:paraId="10430ED2" w14:textId="77777777" w:rsidR="008C78C0" w:rsidRPr="00191F8A" w:rsidRDefault="008C78C0" w:rsidP="00B35C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cs="Times New Roman"/>
                <w:b/>
              </w:rPr>
            </w:pPr>
            <w:r w:rsidRPr="00191F8A">
              <w:rPr>
                <w:rFonts w:ascii="Times New Roman" w:hAnsi="Times New Roman" w:cs="Times New Roman"/>
                <w:b/>
              </w:rPr>
              <w:t>12</w:t>
            </w:r>
          </w:p>
        </w:tc>
        <w:tc>
          <w:tcPr>
            <w:tcW w:w="658" w:type="pct"/>
          </w:tcPr>
          <w:p w14:paraId="779C583D" w14:textId="77777777" w:rsidR="008C78C0" w:rsidRPr="00191F8A" w:rsidRDefault="008C78C0" w:rsidP="00B35CDC">
            <w:pPr>
              <w:widowControl w:val="0"/>
              <w:pBdr>
                <w:top w:val="nil"/>
                <w:left w:val="nil"/>
                <w:bottom w:val="nil"/>
                <w:right w:val="nil"/>
                <w:between w:val="nil"/>
              </w:pBdr>
              <w:spacing w:after="0"/>
              <w:ind w:left="57" w:right="57"/>
              <w:jc w:val="center"/>
              <w:rPr>
                <w:rFonts w:ascii="Times New Roman" w:hAnsi="Times New Roman" w:cs="Times New Roman"/>
                <w:i/>
              </w:rPr>
            </w:pPr>
            <w:r w:rsidRPr="00191F8A">
              <w:rPr>
                <w:rFonts w:ascii="Times New Roman" w:hAnsi="Times New Roman" w:cs="Times New Roman"/>
                <w:i/>
              </w:rPr>
              <w:t>ОК 04; ОК 05; ОК 09</w:t>
            </w:r>
          </w:p>
          <w:p w14:paraId="43F22714" w14:textId="77777777" w:rsidR="008C78C0" w:rsidRPr="00191F8A" w:rsidRDefault="008C78C0" w:rsidP="00B35CDC">
            <w:pPr>
              <w:widowControl w:val="0"/>
              <w:pBdr>
                <w:top w:val="nil"/>
                <w:left w:val="nil"/>
                <w:bottom w:val="nil"/>
                <w:right w:val="nil"/>
                <w:between w:val="nil"/>
              </w:pBdr>
              <w:spacing w:after="0"/>
              <w:ind w:left="57" w:right="57"/>
              <w:jc w:val="center"/>
              <w:rPr>
                <w:rFonts w:ascii="Times New Roman" w:hAnsi="Times New Roman" w:cs="Times New Roman"/>
                <w:b/>
                <w:i/>
              </w:rPr>
            </w:pPr>
          </w:p>
        </w:tc>
      </w:tr>
      <w:tr w:rsidR="008C78C0" w:rsidRPr="00191F8A" w14:paraId="030D95B3" w14:textId="77777777" w:rsidTr="00B35CDC">
        <w:trPr>
          <w:trHeight w:val="240"/>
        </w:trPr>
        <w:tc>
          <w:tcPr>
            <w:tcW w:w="878" w:type="pct"/>
            <w:vMerge w:val="restart"/>
          </w:tcPr>
          <w:p w14:paraId="019B6101" w14:textId="77777777" w:rsidR="008C78C0" w:rsidRPr="00191F8A" w:rsidRDefault="008C78C0" w:rsidP="00B35CDC">
            <w:pPr>
              <w:spacing w:after="0"/>
              <w:ind w:left="57" w:right="57"/>
              <w:jc w:val="center"/>
              <w:rPr>
                <w:rFonts w:ascii="Times New Roman" w:hAnsi="Times New Roman" w:cs="Times New Roman"/>
              </w:rPr>
            </w:pPr>
            <w:r w:rsidRPr="00191F8A">
              <w:rPr>
                <w:rFonts w:ascii="Times New Roman" w:hAnsi="Times New Roman" w:cs="Times New Roman"/>
              </w:rPr>
              <w:t xml:space="preserve">Тема </w:t>
            </w:r>
            <w:r w:rsidRPr="00191F8A">
              <w:rPr>
                <w:rFonts w:ascii="Times New Roman" w:hAnsi="Times New Roman" w:cs="Times New Roman"/>
                <w:b/>
              </w:rPr>
              <w:t>4.1.</w:t>
            </w:r>
            <w:r w:rsidRPr="00191F8A">
              <w:rPr>
                <w:rFonts w:ascii="Times New Roman" w:hAnsi="Times New Roman" w:cs="Times New Roman"/>
              </w:rPr>
              <w:t xml:space="preserve"> Язык как средство профессиональной, социальной и межкультурной коммуникации.</w:t>
            </w:r>
          </w:p>
        </w:tc>
        <w:tc>
          <w:tcPr>
            <w:tcW w:w="2846" w:type="pct"/>
          </w:tcPr>
          <w:p w14:paraId="40E51232" w14:textId="77777777" w:rsidR="008C78C0" w:rsidRPr="00191F8A" w:rsidRDefault="008C78C0" w:rsidP="00B35C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cs="Times New Roman"/>
                <w:color w:val="000000"/>
              </w:rPr>
            </w:pPr>
            <w:r w:rsidRPr="00191F8A">
              <w:rPr>
                <w:rFonts w:ascii="Times New Roman" w:hAnsi="Times New Roman" w:cs="Times New Roman"/>
                <w:b/>
              </w:rPr>
              <w:t>Профессионально-ориентированное содержание</w:t>
            </w:r>
          </w:p>
        </w:tc>
        <w:tc>
          <w:tcPr>
            <w:tcW w:w="617" w:type="pct"/>
          </w:tcPr>
          <w:p w14:paraId="2EF7CFCC" w14:textId="77777777" w:rsidR="008C78C0" w:rsidRPr="00191F8A" w:rsidRDefault="008C78C0" w:rsidP="00B35C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cs="Times New Roman"/>
                <w:b/>
                <w:i/>
              </w:rPr>
            </w:pPr>
            <w:r>
              <w:rPr>
                <w:rFonts w:ascii="Times New Roman" w:hAnsi="Times New Roman" w:cs="Times New Roman"/>
                <w:b/>
                <w:i/>
              </w:rPr>
              <w:t>4</w:t>
            </w:r>
          </w:p>
        </w:tc>
        <w:tc>
          <w:tcPr>
            <w:tcW w:w="658" w:type="pct"/>
          </w:tcPr>
          <w:p w14:paraId="73EB9CEC" w14:textId="77777777" w:rsidR="008C78C0" w:rsidRPr="00191F8A" w:rsidRDefault="008C78C0" w:rsidP="00B35CDC">
            <w:pPr>
              <w:widowControl w:val="0"/>
              <w:pBdr>
                <w:top w:val="nil"/>
                <w:left w:val="nil"/>
                <w:bottom w:val="nil"/>
                <w:right w:val="nil"/>
                <w:between w:val="nil"/>
              </w:pBdr>
              <w:spacing w:after="0"/>
              <w:ind w:left="57" w:right="57"/>
              <w:jc w:val="center"/>
              <w:rPr>
                <w:rFonts w:ascii="Times New Roman" w:hAnsi="Times New Roman" w:cs="Times New Roman"/>
                <w:i/>
              </w:rPr>
            </w:pPr>
            <w:r w:rsidRPr="00191F8A">
              <w:rPr>
                <w:rFonts w:ascii="Times New Roman" w:hAnsi="Times New Roman" w:cs="Times New Roman"/>
                <w:i/>
              </w:rPr>
              <w:t>ОК 04; ОК 05; ОК 09</w:t>
            </w:r>
          </w:p>
          <w:p w14:paraId="30F00571" w14:textId="77777777" w:rsidR="008C78C0" w:rsidRPr="00191F8A" w:rsidRDefault="008C78C0" w:rsidP="00B35CDC">
            <w:pPr>
              <w:widowControl w:val="0"/>
              <w:pBdr>
                <w:top w:val="nil"/>
                <w:left w:val="nil"/>
                <w:bottom w:val="nil"/>
                <w:right w:val="nil"/>
                <w:between w:val="nil"/>
              </w:pBdr>
              <w:spacing w:after="0"/>
              <w:ind w:left="57" w:right="57"/>
              <w:jc w:val="center"/>
              <w:rPr>
                <w:rFonts w:ascii="Times New Roman" w:hAnsi="Times New Roman" w:cs="Times New Roman"/>
                <w:b/>
                <w:i/>
              </w:rPr>
            </w:pPr>
          </w:p>
        </w:tc>
      </w:tr>
      <w:tr w:rsidR="008C78C0" w:rsidRPr="00191F8A" w14:paraId="130416A1" w14:textId="77777777" w:rsidTr="00B35CDC">
        <w:trPr>
          <w:trHeight w:val="240"/>
        </w:trPr>
        <w:tc>
          <w:tcPr>
            <w:tcW w:w="878" w:type="pct"/>
            <w:vMerge/>
          </w:tcPr>
          <w:p w14:paraId="3B3498BE" w14:textId="77777777" w:rsidR="008C78C0" w:rsidRPr="00191F8A" w:rsidRDefault="008C78C0" w:rsidP="00B35CDC">
            <w:pPr>
              <w:widowControl w:val="0"/>
              <w:pBdr>
                <w:top w:val="nil"/>
                <w:left w:val="nil"/>
                <w:bottom w:val="nil"/>
                <w:right w:val="nil"/>
                <w:between w:val="nil"/>
              </w:pBdr>
              <w:spacing w:after="0"/>
              <w:ind w:left="57" w:right="57"/>
              <w:rPr>
                <w:rFonts w:ascii="Times New Roman" w:hAnsi="Times New Roman" w:cs="Times New Roman"/>
                <w:i/>
              </w:rPr>
            </w:pPr>
          </w:p>
        </w:tc>
        <w:tc>
          <w:tcPr>
            <w:tcW w:w="2846" w:type="pct"/>
          </w:tcPr>
          <w:p w14:paraId="6BD48B03" w14:textId="77777777" w:rsidR="008C78C0" w:rsidRPr="00191F8A" w:rsidRDefault="008C78C0" w:rsidP="00B35CDC">
            <w:pPr>
              <w:shd w:val="clear" w:color="auto" w:fill="FFFFFF"/>
              <w:spacing w:after="0"/>
              <w:ind w:left="57" w:right="57"/>
              <w:jc w:val="both"/>
              <w:rPr>
                <w:rFonts w:ascii="Times New Roman" w:hAnsi="Times New Roman" w:cs="Times New Roman"/>
              </w:rPr>
            </w:pPr>
            <w:r w:rsidRPr="00191F8A">
              <w:rPr>
                <w:rFonts w:ascii="Times New Roman" w:hAnsi="Times New Roman" w:cs="Times New Roman"/>
              </w:rPr>
              <w:t>Основные аспекты культуры речи (нормативный, коммуникативный, этический). Языковые и речевые нормы. Речевые формулы. Речевой этикет</w:t>
            </w:r>
          </w:p>
        </w:tc>
        <w:tc>
          <w:tcPr>
            <w:tcW w:w="617" w:type="pct"/>
          </w:tcPr>
          <w:p w14:paraId="53E5E8B3" w14:textId="77777777" w:rsidR="008C78C0" w:rsidRPr="00191F8A" w:rsidRDefault="008C78C0" w:rsidP="00B35C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cs="Times New Roman"/>
                <w:i/>
              </w:rPr>
            </w:pPr>
            <w:r>
              <w:rPr>
                <w:rFonts w:ascii="Times New Roman" w:hAnsi="Times New Roman" w:cs="Times New Roman"/>
                <w:i/>
              </w:rPr>
              <w:t>2</w:t>
            </w:r>
          </w:p>
        </w:tc>
        <w:tc>
          <w:tcPr>
            <w:tcW w:w="658" w:type="pct"/>
            <w:vMerge w:val="restart"/>
          </w:tcPr>
          <w:p w14:paraId="361D098C" w14:textId="77777777" w:rsidR="008C78C0" w:rsidRPr="00191F8A" w:rsidRDefault="008C78C0" w:rsidP="00B35CDC">
            <w:pPr>
              <w:widowControl w:val="0"/>
              <w:pBdr>
                <w:top w:val="nil"/>
                <w:left w:val="nil"/>
                <w:bottom w:val="nil"/>
                <w:right w:val="nil"/>
                <w:between w:val="nil"/>
              </w:pBdr>
              <w:spacing w:after="0"/>
              <w:ind w:left="57" w:right="57"/>
              <w:rPr>
                <w:rFonts w:ascii="Times New Roman" w:hAnsi="Times New Roman" w:cs="Times New Roman"/>
                <w:i/>
              </w:rPr>
            </w:pPr>
            <w:r w:rsidRPr="00191F8A">
              <w:rPr>
                <w:rFonts w:ascii="Times New Roman" w:hAnsi="Times New Roman" w:cs="Times New Roman"/>
                <w:i/>
              </w:rPr>
              <w:t>ОК 0</w:t>
            </w:r>
            <w:r>
              <w:rPr>
                <w:rFonts w:ascii="Times New Roman" w:hAnsi="Times New Roman" w:cs="Times New Roman"/>
                <w:i/>
              </w:rPr>
              <w:t>5</w:t>
            </w:r>
            <w:r w:rsidRPr="00191F8A">
              <w:rPr>
                <w:rFonts w:ascii="Times New Roman" w:hAnsi="Times New Roman" w:cs="Times New Roman"/>
                <w:i/>
              </w:rPr>
              <w:t>;</w:t>
            </w:r>
          </w:p>
        </w:tc>
      </w:tr>
      <w:tr w:rsidR="008C78C0" w:rsidRPr="00191F8A" w14:paraId="4D507CB4" w14:textId="77777777" w:rsidTr="00B35CDC">
        <w:trPr>
          <w:trHeight w:val="240"/>
        </w:trPr>
        <w:tc>
          <w:tcPr>
            <w:tcW w:w="878" w:type="pct"/>
            <w:vMerge/>
          </w:tcPr>
          <w:p w14:paraId="1EE4DF01" w14:textId="77777777" w:rsidR="008C78C0" w:rsidRPr="00191F8A" w:rsidRDefault="008C78C0" w:rsidP="00B35CDC">
            <w:pPr>
              <w:widowControl w:val="0"/>
              <w:pBdr>
                <w:top w:val="nil"/>
                <w:left w:val="nil"/>
                <w:bottom w:val="nil"/>
                <w:right w:val="nil"/>
                <w:between w:val="nil"/>
              </w:pBdr>
              <w:spacing w:after="0"/>
              <w:ind w:left="57" w:right="57"/>
              <w:rPr>
                <w:rFonts w:ascii="Times New Roman" w:hAnsi="Times New Roman" w:cs="Times New Roman"/>
                <w:i/>
              </w:rPr>
            </w:pPr>
          </w:p>
        </w:tc>
        <w:tc>
          <w:tcPr>
            <w:tcW w:w="2846" w:type="pct"/>
          </w:tcPr>
          <w:p w14:paraId="4D4BEBE6" w14:textId="77777777" w:rsidR="008C78C0" w:rsidRPr="00191F8A" w:rsidRDefault="008C78C0" w:rsidP="00B35CDC">
            <w:pPr>
              <w:pBdr>
                <w:top w:val="nil"/>
                <w:left w:val="nil"/>
                <w:bottom w:val="nil"/>
                <w:right w:val="nil"/>
                <w:between w:val="nil"/>
              </w:pBdr>
              <w:spacing w:after="0"/>
              <w:ind w:left="57" w:right="57"/>
              <w:jc w:val="both"/>
              <w:rPr>
                <w:rFonts w:ascii="Times New Roman" w:hAnsi="Times New Roman" w:cs="Times New Roman"/>
                <w:color w:val="000000"/>
              </w:rPr>
            </w:pPr>
            <w:r w:rsidRPr="00191F8A">
              <w:rPr>
                <w:rFonts w:ascii="Times New Roman" w:hAnsi="Times New Roman" w:cs="Times New Roman"/>
                <w:b/>
                <w:bCs/>
              </w:rPr>
              <w:t>Практические занятия:</w:t>
            </w:r>
          </w:p>
        </w:tc>
        <w:tc>
          <w:tcPr>
            <w:tcW w:w="617" w:type="pct"/>
          </w:tcPr>
          <w:p w14:paraId="74A5BBC8" w14:textId="77777777" w:rsidR="008C78C0" w:rsidRPr="009B2559" w:rsidRDefault="008C78C0" w:rsidP="00B35C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cs="Times New Roman"/>
                <w:b/>
                <w:i/>
              </w:rPr>
            </w:pPr>
            <w:r w:rsidRPr="009B2559">
              <w:rPr>
                <w:rFonts w:ascii="Times New Roman" w:hAnsi="Times New Roman" w:cs="Times New Roman"/>
                <w:b/>
                <w:i/>
              </w:rPr>
              <w:t>2</w:t>
            </w:r>
          </w:p>
        </w:tc>
        <w:tc>
          <w:tcPr>
            <w:tcW w:w="658" w:type="pct"/>
            <w:vMerge/>
          </w:tcPr>
          <w:p w14:paraId="1521D0B5" w14:textId="77777777" w:rsidR="008C78C0" w:rsidRPr="00191F8A" w:rsidRDefault="008C78C0" w:rsidP="00B35CDC">
            <w:pPr>
              <w:widowControl w:val="0"/>
              <w:pBdr>
                <w:top w:val="nil"/>
                <w:left w:val="nil"/>
                <w:bottom w:val="nil"/>
                <w:right w:val="nil"/>
                <w:between w:val="nil"/>
              </w:pBdr>
              <w:spacing w:after="0"/>
              <w:ind w:left="57" w:right="57"/>
              <w:rPr>
                <w:rFonts w:ascii="Times New Roman" w:hAnsi="Times New Roman" w:cs="Times New Roman"/>
                <w:i/>
              </w:rPr>
            </w:pPr>
          </w:p>
        </w:tc>
      </w:tr>
      <w:tr w:rsidR="008C78C0" w:rsidRPr="00191F8A" w14:paraId="0E9202D2" w14:textId="77777777" w:rsidTr="00B35CDC">
        <w:trPr>
          <w:trHeight w:val="240"/>
        </w:trPr>
        <w:tc>
          <w:tcPr>
            <w:tcW w:w="878" w:type="pct"/>
            <w:vMerge/>
          </w:tcPr>
          <w:p w14:paraId="23CCF423" w14:textId="77777777" w:rsidR="008C78C0" w:rsidRPr="00191F8A" w:rsidRDefault="008C78C0" w:rsidP="00B35CDC">
            <w:pPr>
              <w:widowControl w:val="0"/>
              <w:pBdr>
                <w:top w:val="nil"/>
                <w:left w:val="nil"/>
                <w:bottom w:val="nil"/>
                <w:right w:val="nil"/>
                <w:between w:val="nil"/>
              </w:pBdr>
              <w:spacing w:after="0"/>
              <w:ind w:left="57" w:right="57"/>
              <w:rPr>
                <w:rFonts w:ascii="Times New Roman" w:hAnsi="Times New Roman" w:cs="Times New Roman"/>
                <w:i/>
              </w:rPr>
            </w:pPr>
          </w:p>
        </w:tc>
        <w:tc>
          <w:tcPr>
            <w:tcW w:w="2846" w:type="pct"/>
          </w:tcPr>
          <w:p w14:paraId="08BEA807" w14:textId="77777777" w:rsidR="008C78C0" w:rsidRPr="00191F8A" w:rsidRDefault="008C78C0" w:rsidP="00B35CDC">
            <w:pPr>
              <w:pBdr>
                <w:top w:val="nil"/>
                <w:left w:val="nil"/>
                <w:bottom w:val="nil"/>
                <w:right w:val="nil"/>
                <w:between w:val="nil"/>
              </w:pBdr>
              <w:spacing w:after="0"/>
              <w:ind w:left="57" w:right="57"/>
              <w:jc w:val="both"/>
              <w:rPr>
                <w:rFonts w:ascii="Times New Roman" w:hAnsi="Times New Roman" w:cs="Times New Roman"/>
                <w:color w:val="000000"/>
              </w:rPr>
            </w:pPr>
            <w:r w:rsidRPr="00191F8A">
              <w:rPr>
                <w:rFonts w:ascii="Times New Roman" w:hAnsi="Times New Roman" w:cs="Times New Roman"/>
              </w:rPr>
              <w:t>Практическая работа, Терминология и профессиональная лексика. Язык специальности. Отраслевые терминологические словари</w:t>
            </w:r>
            <w:r w:rsidRPr="00191F8A">
              <w:rPr>
                <w:rFonts w:ascii="Times New Roman" w:eastAsia="Times New Roman" w:hAnsi="Times New Roman" w:cs="Times New Roman"/>
                <w:i/>
                <w:color w:val="548DD4"/>
                <w:lang w:eastAsia="ar-SA"/>
              </w:rPr>
              <w:t>МДК06.01.</w:t>
            </w:r>
            <w:r w:rsidRPr="00191F8A">
              <w:rPr>
                <w:rFonts w:ascii="Times New Roman" w:eastAsia="Times New Roman" w:hAnsi="Times New Roman" w:cs="Times New Roman"/>
                <w:i/>
                <w:color w:val="548DD4"/>
                <w:lang w:eastAsia="ru-RU"/>
              </w:rPr>
              <w:t xml:space="preserve"> Способы поиска работы,трудоустройств</w:t>
            </w:r>
          </w:p>
        </w:tc>
        <w:tc>
          <w:tcPr>
            <w:tcW w:w="617" w:type="pct"/>
          </w:tcPr>
          <w:p w14:paraId="1540C8B2" w14:textId="77777777" w:rsidR="008C78C0" w:rsidRPr="00191F8A" w:rsidRDefault="008C78C0" w:rsidP="00B35C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cs="Times New Roman"/>
                <w:i/>
              </w:rPr>
            </w:pPr>
          </w:p>
        </w:tc>
        <w:tc>
          <w:tcPr>
            <w:tcW w:w="658" w:type="pct"/>
            <w:vMerge/>
          </w:tcPr>
          <w:p w14:paraId="71601852" w14:textId="77777777" w:rsidR="008C78C0" w:rsidRPr="00191F8A" w:rsidRDefault="008C78C0" w:rsidP="00B35CDC">
            <w:pPr>
              <w:widowControl w:val="0"/>
              <w:pBdr>
                <w:top w:val="nil"/>
                <w:left w:val="nil"/>
                <w:bottom w:val="nil"/>
                <w:right w:val="nil"/>
                <w:between w:val="nil"/>
              </w:pBdr>
              <w:spacing w:after="0"/>
              <w:ind w:left="57" w:right="57"/>
              <w:rPr>
                <w:rFonts w:ascii="Times New Roman" w:hAnsi="Times New Roman" w:cs="Times New Roman"/>
                <w:i/>
              </w:rPr>
            </w:pPr>
          </w:p>
        </w:tc>
      </w:tr>
      <w:tr w:rsidR="008C78C0" w:rsidRPr="00191F8A" w14:paraId="055A6191" w14:textId="77777777" w:rsidTr="00B35CDC">
        <w:trPr>
          <w:trHeight w:val="240"/>
        </w:trPr>
        <w:tc>
          <w:tcPr>
            <w:tcW w:w="878" w:type="pct"/>
            <w:vMerge w:val="restart"/>
          </w:tcPr>
          <w:p w14:paraId="1282DDAD" w14:textId="77777777" w:rsidR="008C78C0" w:rsidRPr="00191F8A" w:rsidRDefault="008C78C0" w:rsidP="00B35CDC">
            <w:pPr>
              <w:spacing w:after="0"/>
              <w:ind w:left="57" w:right="57"/>
              <w:jc w:val="center"/>
              <w:rPr>
                <w:rFonts w:ascii="Times New Roman" w:hAnsi="Times New Roman" w:cs="Times New Roman"/>
              </w:rPr>
            </w:pPr>
            <w:r w:rsidRPr="00191F8A">
              <w:rPr>
                <w:rFonts w:ascii="Times New Roman" w:hAnsi="Times New Roman" w:cs="Times New Roman"/>
              </w:rPr>
              <w:t>Тема </w:t>
            </w:r>
            <w:r w:rsidRPr="00191F8A">
              <w:rPr>
                <w:rFonts w:ascii="Times New Roman" w:hAnsi="Times New Roman" w:cs="Times New Roman"/>
                <w:b/>
              </w:rPr>
              <w:t>4.2</w:t>
            </w:r>
            <w:r w:rsidRPr="00191F8A">
              <w:rPr>
                <w:rFonts w:ascii="Times New Roman" w:hAnsi="Times New Roman" w:cs="Times New Roman"/>
              </w:rPr>
              <w:t>. Коммуникативный аспект культуры речи.</w:t>
            </w:r>
          </w:p>
        </w:tc>
        <w:tc>
          <w:tcPr>
            <w:tcW w:w="2846" w:type="pct"/>
          </w:tcPr>
          <w:p w14:paraId="417EEFD8" w14:textId="77777777" w:rsidR="008C78C0" w:rsidRPr="00191F8A" w:rsidRDefault="008C78C0" w:rsidP="00B35C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cs="Times New Roman"/>
                <w:color w:val="000000"/>
              </w:rPr>
            </w:pPr>
            <w:r w:rsidRPr="00191F8A">
              <w:rPr>
                <w:rFonts w:ascii="Times New Roman" w:hAnsi="Times New Roman" w:cs="Times New Roman"/>
                <w:b/>
              </w:rPr>
              <w:t>Профессионально-ориентированное содержание</w:t>
            </w:r>
          </w:p>
        </w:tc>
        <w:tc>
          <w:tcPr>
            <w:tcW w:w="617" w:type="pct"/>
          </w:tcPr>
          <w:p w14:paraId="3DC3FB93" w14:textId="77777777" w:rsidR="008C78C0" w:rsidRPr="00191F8A" w:rsidRDefault="008C78C0" w:rsidP="00B35C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cs="Times New Roman"/>
                <w:b/>
                <w:i/>
              </w:rPr>
            </w:pPr>
            <w:r>
              <w:rPr>
                <w:rFonts w:ascii="Times New Roman" w:hAnsi="Times New Roman" w:cs="Times New Roman"/>
                <w:b/>
                <w:i/>
              </w:rPr>
              <w:t>2</w:t>
            </w:r>
          </w:p>
        </w:tc>
        <w:tc>
          <w:tcPr>
            <w:tcW w:w="658" w:type="pct"/>
          </w:tcPr>
          <w:p w14:paraId="22970288" w14:textId="77777777" w:rsidR="008C78C0" w:rsidRPr="00191F8A" w:rsidRDefault="008C78C0" w:rsidP="00B35CDC">
            <w:pPr>
              <w:widowControl w:val="0"/>
              <w:pBdr>
                <w:top w:val="nil"/>
                <w:left w:val="nil"/>
                <w:bottom w:val="nil"/>
                <w:right w:val="nil"/>
                <w:between w:val="nil"/>
              </w:pBdr>
              <w:spacing w:after="0"/>
              <w:ind w:left="57" w:right="57"/>
              <w:jc w:val="center"/>
              <w:rPr>
                <w:rFonts w:ascii="Times New Roman" w:hAnsi="Times New Roman" w:cs="Times New Roman"/>
                <w:i/>
              </w:rPr>
            </w:pPr>
            <w:r w:rsidRPr="00191F8A">
              <w:rPr>
                <w:rFonts w:ascii="Times New Roman" w:hAnsi="Times New Roman" w:cs="Times New Roman"/>
                <w:i/>
              </w:rPr>
              <w:t>ОК 04; ОК 05; ОК 09</w:t>
            </w:r>
          </w:p>
          <w:p w14:paraId="1648E3DD" w14:textId="77777777" w:rsidR="008C78C0" w:rsidRPr="00191F8A" w:rsidRDefault="008C78C0" w:rsidP="00B35CDC">
            <w:pPr>
              <w:widowControl w:val="0"/>
              <w:pBdr>
                <w:top w:val="nil"/>
                <w:left w:val="nil"/>
                <w:bottom w:val="nil"/>
                <w:right w:val="nil"/>
                <w:between w:val="nil"/>
              </w:pBdr>
              <w:spacing w:after="0"/>
              <w:ind w:left="57" w:right="57"/>
              <w:jc w:val="center"/>
              <w:rPr>
                <w:rFonts w:ascii="Times New Roman" w:hAnsi="Times New Roman" w:cs="Times New Roman"/>
                <w:i/>
              </w:rPr>
            </w:pPr>
          </w:p>
        </w:tc>
      </w:tr>
      <w:tr w:rsidR="008C78C0" w:rsidRPr="00191F8A" w14:paraId="5090E7F3" w14:textId="77777777" w:rsidTr="00B35CDC">
        <w:trPr>
          <w:trHeight w:val="240"/>
        </w:trPr>
        <w:tc>
          <w:tcPr>
            <w:tcW w:w="878" w:type="pct"/>
            <w:vMerge/>
          </w:tcPr>
          <w:p w14:paraId="775DA7B4" w14:textId="77777777" w:rsidR="008C78C0" w:rsidRPr="00191F8A" w:rsidRDefault="008C78C0" w:rsidP="00B35CDC">
            <w:pPr>
              <w:widowControl w:val="0"/>
              <w:pBdr>
                <w:top w:val="nil"/>
                <w:left w:val="nil"/>
                <w:bottom w:val="nil"/>
                <w:right w:val="nil"/>
                <w:between w:val="nil"/>
              </w:pBdr>
              <w:spacing w:after="0"/>
              <w:ind w:left="57" w:right="57"/>
              <w:rPr>
                <w:rFonts w:ascii="Times New Roman" w:hAnsi="Times New Roman" w:cs="Times New Roman"/>
                <w:i/>
              </w:rPr>
            </w:pPr>
          </w:p>
        </w:tc>
        <w:tc>
          <w:tcPr>
            <w:tcW w:w="2846" w:type="pct"/>
          </w:tcPr>
          <w:p w14:paraId="5EF78ECA" w14:textId="77777777" w:rsidR="008C78C0" w:rsidRPr="00191F8A" w:rsidRDefault="008C78C0" w:rsidP="00B35CDC">
            <w:pPr>
              <w:spacing w:after="0"/>
              <w:jc w:val="both"/>
              <w:rPr>
                <w:rFonts w:ascii="Times New Roman" w:hAnsi="Times New Roman" w:cs="Times New Roman"/>
              </w:rPr>
            </w:pPr>
            <w:r w:rsidRPr="00191F8A">
              <w:rPr>
                <w:rFonts w:ascii="Times New Roman" w:hAnsi="Times New Roman" w:cs="Times New Roman"/>
              </w:rPr>
              <w:t>Функциональные стили русского литературного языка как типовые коммуникативные ситуации. Язык художественной литературы и литературный язык. Индивидуальные стили в рамках языка художественной литературы. Разговорная речь и устная речь</w:t>
            </w:r>
          </w:p>
          <w:p w14:paraId="5A2DB286" w14:textId="77777777" w:rsidR="007E46E8" w:rsidRPr="00191F8A" w:rsidRDefault="007E46E8" w:rsidP="007E46E8">
            <w:pPr>
              <w:spacing w:after="0" w:line="240" w:lineRule="auto"/>
              <w:jc w:val="both"/>
              <w:rPr>
                <w:rFonts w:ascii="Times New Roman" w:eastAsia="Times New Roman" w:hAnsi="Times New Roman" w:cs="Times New Roman"/>
                <w:i/>
                <w:color w:val="548DD4"/>
                <w:lang w:eastAsia="ru-RU"/>
              </w:rPr>
            </w:pPr>
            <w:r w:rsidRPr="00191F8A">
              <w:rPr>
                <w:rFonts w:ascii="Times New Roman" w:eastAsia="Times New Roman" w:hAnsi="Times New Roman" w:cs="Times New Roman"/>
                <w:i/>
                <w:color w:val="548DD4"/>
                <w:lang w:eastAsia="ru-RU"/>
              </w:rPr>
              <w:t>МДК0</w:t>
            </w:r>
            <w:r>
              <w:rPr>
                <w:rFonts w:ascii="Times New Roman" w:eastAsia="Times New Roman" w:hAnsi="Times New Roman" w:cs="Times New Roman"/>
                <w:i/>
                <w:color w:val="548DD4"/>
                <w:lang w:eastAsia="ru-RU"/>
              </w:rPr>
              <w:t>7</w:t>
            </w:r>
            <w:r w:rsidRPr="00191F8A">
              <w:rPr>
                <w:rFonts w:ascii="Times New Roman" w:eastAsia="Times New Roman" w:hAnsi="Times New Roman" w:cs="Times New Roman"/>
                <w:i/>
                <w:color w:val="548DD4"/>
                <w:lang w:eastAsia="ru-RU"/>
              </w:rPr>
              <w:t>.0</w:t>
            </w:r>
            <w:r>
              <w:rPr>
                <w:rFonts w:ascii="Times New Roman" w:eastAsia="Times New Roman" w:hAnsi="Times New Roman" w:cs="Times New Roman"/>
                <w:i/>
                <w:color w:val="548DD4"/>
                <w:lang w:eastAsia="ru-RU"/>
              </w:rPr>
              <w:t>2</w:t>
            </w:r>
            <w:r w:rsidRPr="00191F8A">
              <w:rPr>
                <w:rFonts w:ascii="Times New Roman" w:eastAsia="Times New Roman" w:hAnsi="Times New Roman" w:cs="Times New Roman"/>
                <w:i/>
                <w:color w:val="548DD4"/>
                <w:lang w:eastAsia="ru-RU"/>
              </w:rPr>
              <w:t>.</w:t>
            </w:r>
            <w:r>
              <w:rPr>
                <w:rFonts w:ascii="Arial" w:hAnsi="Arial" w:cs="Arial"/>
                <w:color w:val="2C4053"/>
                <w:sz w:val="18"/>
                <w:szCs w:val="18"/>
                <w:shd w:val="clear" w:color="auto" w:fill="FFFFFF"/>
              </w:rPr>
              <w:t>Основы предпринимательства, открытие собственного дела</w:t>
            </w:r>
          </w:p>
          <w:p w14:paraId="2626A209" w14:textId="77777777" w:rsidR="008C78C0" w:rsidRPr="00191F8A" w:rsidRDefault="008C78C0" w:rsidP="00B35CDC">
            <w:pPr>
              <w:spacing w:after="0"/>
              <w:jc w:val="both"/>
              <w:rPr>
                <w:rFonts w:ascii="Times New Roman" w:hAnsi="Times New Roman" w:cs="Times New Roman"/>
              </w:rPr>
            </w:pPr>
          </w:p>
        </w:tc>
        <w:tc>
          <w:tcPr>
            <w:tcW w:w="617" w:type="pct"/>
          </w:tcPr>
          <w:p w14:paraId="33230791" w14:textId="77777777" w:rsidR="008C78C0" w:rsidRPr="00191F8A" w:rsidRDefault="008C78C0" w:rsidP="00B35C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cs="Times New Roman"/>
                <w:i/>
              </w:rPr>
            </w:pPr>
            <w:r>
              <w:rPr>
                <w:rFonts w:ascii="Times New Roman" w:hAnsi="Times New Roman" w:cs="Times New Roman"/>
                <w:i/>
              </w:rPr>
              <w:t>1</w:t>
            </w:r>
          </w:p>
        </w:tc>
        <w:tc>
          <w:tcPr>
            <w:tcW w:w="658" w:type="pct"/>
            <w:vMerge w:val="restart"/>
          </w:tcPr>
          <w:p w14:paraId="61E60669" w14:textId="77777777" w:rsidR="008C78C0" w:rsidRPr="00191F8A" w:rsidRDefault="008C78C0" w:rsidP="00B35CDC">
            <w:pPr>
              <w:widowControl w:val="0"/>
              <w:spacing w:after="0"/>
              <w:ind w:left="57" w:right="57"/>
              <w:rPr>
                <w:rFonts w:ascii="Times New Roman" w:hAnsi="Times New Roman" w:cs="Times New Roman"/>
                <w:i/>
              </w:rPr>
            </w:pPr>
            <w:r w:rsidRPr="00191F8A">
              <w:rPr>
                <w:rFonts w:ascii="Times New Roman" w:hAnsi="Times New Roman" w:cs="Times New Roman"/>
                <w:i/>
              </w:rPr>
              <w:t>ОК 0</w:t>
            </w:r>
            <w:r>
              <w:rPr>
                <w:rFonts w:ascii="Times New Roman" w:hAnsi="Times New Roman" w:cs="Times New Roman"/>
                <w:i/>
              </w:rPr>
              <w:t>4</w:t>
            </w:r>
            <w:r w:rsidRPr="00191F8A">
              <w:rPr>
                <w:rFonts w:ascii="Times New Roman" w:hAnsi="Times New Roman" w:cs="Times New Roman"/>
                <w:i/>
              </w:rPr>
              <w:t>;</w:t>
            </w:r>
          </w:p>
        </w:tc>
      </w:tr>
      <w:tr w:rsidR="008C78C0" w:rsidRPr="00191F8A" w14:paraId="3453E865" w14:textId="77777777" w:rsidTr="00B35CDC">
        <w:trPr>
          <w:trHeight w:val="240"/>
        </w:trPr>
        <w:tc>
          <w:tcPr>
            <w:tcW w:w="878" w:type="pct"/>
            <w:vMerge/>
          </w:tcPr>
          <w:p w14:paraId="621F2E24" w14:textId="77777777" w:rsidR="008C78C0" w:rsidRPr="00191F8A" w:rsidRDefault="008C78C0" w:rsidP="00B35CDC">
            <w:pPr>
              <w:widowControl w:val="0"/>
              <w:pBdr>
                <w:top w:val="nil"/>
                <w:left w:val="nil"/>
                <w:bottom w:val="nil"/>
                <w:right w:val="nil"/>
                <w:between w:val="nil"/>
              </w:pBdr>
              <w:spacing w:after="0"/>
              <w:ind w:left="57" w:right="57"/>
              <w:rPr>
                <w:rFonts w:ascii="Times New Roman" w:hAnsi="Times New Roman" w:cs="Times New Roman"/>
                <w:i/>
              </w:rPr>
            </w:pPr>
          </w:p>
        </w:tc>
        <w:tc>
          <w:tcPr>
            <w:tcW w:w="2846" w:type="pct"/>
          </w:tcPr>
          <w:p w14:paraId="613A0540" w14:textId="77777777" w:rsidR="008C78C0" w:rsidRPr="00191F8A" w:rsidRDefault="008C78C0" w:rsidP="00B35CDC">
            <w:pPr>
              <w:pBdr>
                <w:top w:val="nil"/>
                <w:left w:val="nil"/>
                <w:bottom w:val="nil"/>
                <w:right w:val="nil"/>
                <w:between w:val="nil"/>
              </w:pBdr>
              <w:spacing w:after="0"/>
              <w:ind w:left="57" w:right="57"/>
              <w:jc w:val="both"/>
              <w:rPr>
                <w:rFonts w:ascii="Times New Roman" w:hAnsi="Times New Roman" w:cs="Times New Roman"/>
                <w:color w:val="000000"/>
              </w:rPr>
            </w:pPr>
            <w:r w:rsidRPr="00191F8A">
              <w:rPr>
                <w:rFonts w:ascii="Times New Roman" w:hAnsi="Times New Roman" w:cs="Times New Roman"/>
                <w:b/>
                <w:bCs/>
              </w:rPr>
              <w:t>Практические занятия:</w:t>
            </w:r>
          </w:p>
        </w:tc>
        <w:tc>
          <w:tcPr>
            <w:tcW w:w="617" w:type="pct"/>
          </w:tcPr>
          <w:p w14:paraId="09E850DB" w14:textId="77777777" w:rsidR="008C78C0" w:rsidRPr="009B2559" w:rsidRDefault="008C78C0" w:rsidP="00B35C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cs="Times New Roman"/>
                <w:b/>
                <w:i/>
              </w:rPr>
            </w:pPr>
            <w:r w:rsidRPr="009B2559">
              <w:rPr>
                <w:rFonts w:ascii="Times New Roman" w:hAnsi="Times New Roman" w:cs="Times New Roman"/>
                <w:b/>
                <w:i/>
              </w:rPr>
              <w:t>1</w:t>
            </w:r>
          </w:p>
        </w:tc>
        <w:tc>
          <w:tcPr>
            <w:tcW w:w="658" w:type="pct"/>
            <w:vMerge/>
          </w:tcPr>
          <w:p w14:paraId="3072848D" w14:textId="77777777" w:rsidR="008C78C0" w:rsidRPr="00191F8A" w:rsidRDefault="008C78C0" w:rsidP="00B35CDC">
            <w:pPr>
              <w:widowControl w:val="0"/>
              <w:pBdr>
                <w:top w:val="nil"/>
                <w:left w:val="nil"/>
                <w:bottom w:val="nil"/>
                <w:right w:val="nil"/>
                <w:between w:val="nil"/>
              </w:pBdr>
              <w:spacing w:after="0"/>
              <w:ind w:left="57" w:right="57"/>
              <w:rPr>
                <w:rFonts w:ascii="Times New Roman" w:hAnsi="Times New Roman" w:cs="Times New Roman"/>
                <w:i/>
              </w:rPr>
            </w:pPr>
          </w:p>
        </w:tc>
      </w:tr>
      <w:tr w:rsidR="008C78C0" w:rsidRPr="00191F8A" w14:paraId="235B9310" w14:textId="77777777" w:rsidTr="00B35CDC">
        <w:trPr>
          <w:trHeight w:val="240"/>
        </w:trPr>
        <w:tc>
          <w:tcPr>
            <w:tcW w:w="878" w:type="pct"/>
            <w:vMerge/>
          </w:tcPr>
          <w:p w14:paraId="120735FF" w14:textId="77777777" w:rsidR="008C78C0" w:rsidRPr="00191F8A" w:rsidRDefault="008C78C0" w:rsidP="00B35CDC">
            <w:pPr>
              <w:widowControl w:val="0"/>
              <w:pBdr>
                <w:top w:val="nil"/>
                <w:left w:val="nil"/>
                <w:bottom w:val="nil"/>
                <w:right w:val="nil"/>
                <w:between w:val="nil"/>
              </w:pBdr>
              <w:spacing w:after="0"/>
              <w:ind w:left="57" w:right="57"/>
              <w:rPr>
                <w:rFonts w:ascii="Times New Roman" w:hAnsi="Times New Roman" w:cs="Times New Roman"/>
                <w:i/>
              </w:rPr>
            </w:pPr>
          </w:p>
        </w:tc>
        <w:tc>
          <w:tcPr>
            <w:tcW w:w="2846" w:type="pct"/>
          </w:tcPr>
          <w:p w14:paraId="39AF402B" w14:textId="77777777" w:rsidR="008C78C0" w:rsidRPr="00191F8A" w:rsidRDefault="008C78C0" w:rsidP="00B35CDC">
            <w:pPr>
              <w:spacing w:after="0"/>
              <w:ind w:left="57" w:right="57"/>
              <w:jc w:val="both"/>
              <w:rPr>
                <w:rFonts w:ascii="Times New Roman" w:hAnsi="Times New Roman" w:cs="Times New Roman"/>
              </w:rPr>
            </w:pPr>
            <w:r w:rsidRPr="00191F8A">
              <w:rPr>
                <w:rFonts w:ascii="Times New Roman" w:hAnsi="Times New Roman" w:cs="Times New Roman"/>
              </w:rPr>
              <w:t>Возможности лексики в различных функциональных стилях. Проблемы использования синонимов, омонимов, паронимов. Лексика, ограниченная по сфере использования (историзмы, архаизмы, неологизмы, диалектизмы, профессионализмы, жаргонизмы)</w:t>
            </w:r>
            <w:r w:rsidRPr="00191F8A">
              <w:rPr>
                <w:rFonts w:ascii="Times New Roman" w:eastAsia="Times New Roman" w:hAnsi="Times New Roman" w:cs="Times New Roman"/>
                <w:i/>
                <w:color w:val="548DD4"/>
                <w:lang w:eastAsia="ar-SA"/>
              </w:rPr>
              <w:t xml:space="preserve"> МДК06.01.</w:t>
            </w:r>
            <w:r w:rsidRPr="00191F8A">
              <w:rPr>
                <w:rFonts w:ascii="Times New Roman" w:eastAsia="Times New Roman" w:hAnsi="Times New Roman" w:cs="Times New Roman"/>
                <w:i/>
                <w:color w:val="548DD4"/>
                <w:lang w:eastAsia="ru-RU"/>
              </w:rPr>
              <w:t xml:space="preserve"> Способы поиска работы,трудоустройств</w:t>
            </w:r>
          </w:p>
          <w:p w14:paraId="133D84DF" w14:textId="77777777" w:rsidR="008C78C0" w:rsidRPr="00191F8A" w:rsidRDefault="008C78C0" w:rsidP="00B35CDC">
            <w:pPr>
              <w:spacing w:after="0"/>
              <w:ind w:left="57" w:right="57"/>
              <w:jc w:val="both"/>
              <w:rPr>
                <w:rFonts w:ascii="Times New Roman" w:hAnsi="Times New Roman" w:cs="Times New Roman"/>
                <w:color w:val="000000"/>
              </w:rPr>
            </w:pPr>
          </w:p>
        </w:tc>
        <w:tc>
          <w:tcPr>
            <w:tcW w:w="617" w:type="pct"/>
          </w:tcPr>
          <w:p w14:paraId="3A1F0AEC" w14:textId="77777777" w:rsidR="008C78C0" w:rsidRPr="00191F8A" w:rsidRDefault="008C78C0" w:rsidP="00B35C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cs="Times New Roman"/>
                <w:i/>
              </w:rPr>
            </w:pPr>
          </w:p>
        </w:tc>
        <w:tc>
          <w:tcPr>
            <w:tcW w:w="658" w:type="pct"/>
            <w:vMerge/>
          </w:tcPr>
          <w:p w14:paraId="53F2C425" w14:textId="77777777" w:rsidR="008C78C0" w:rsidRPr="00191F8A" w:rsidRDefault="008C78C0" w:rsidP="00B35CDC">
            <w:pPr>
              <w:widowControl w:val="0"/>
              <w:pBdr>
                <w:top w:val="nil"/>
                <w:left w:val="nil"/>
                <w:bottom w:val="nil"/>
                <w:right w:val="nil"/>
                <w:between w:val="nil"/>
              </w:pBdr>
              <w:spacing w:after="0"/>
              <w:ind w:right="57"/>
              <w:rPr>
                <w:rFonts w:ascii="Times New Roman" w:hAnsi="Times New Roman" w:cs="Times New Roman"/>
                <w:i/>
              </w:rPr>
            </w:pPr>
          </w:p>
        </w:tc>
      </w:tr>
      <w:tr w:rsidR="008C78C0" w:rsidRPr="00191F8A" w14:paraId="26FD3375" w14:textId="77777777" w:rsidTr="00B35CDC">
        <w:trPr>
          <w:trHeight w:val="240"/>
        </w:trPr>
        <w:tc>
          <w:tcPr>
            <w:tcW w:w="878" w:type="pct"/>
            <w:vMerge w:val="restart"/>
          </w:tcPr>
          <w:p w14:paraId="0B259B91" w14:textId="77777777" w:rsidR="008C78C0" w:rsidRPr="00191F8A" w:rsidRDefault="008C78C0" w:rsidP="00B35CDC">
            <w:pPr>
              <w:pBdr>
                <w:top w:val="nil"/>
                <w:left w:val="nil"/>
                <w:bottom w:val="nil"/>
                <w:right w:val="nil"/>
                <w:between w:val="nil"/>
              </w:pBdr>
              <w:spacing w:after="0"/>
              <w:ind w:left="57" w:right="57"/>
              <w:jc w:val="center"/>
              <w:rPr>
                <w:rFonts w:ascii="Times New Roman" w:hAnsi="Times New Roman" w:cs="Times New Roman"/>
                <w:color w:val="000000"/>
              </w:rPr>
            </w:pPr>
            <w:r w:rsidRPr="00191F8A">
              <w:rPr>
                <w:rFonts w:ascii="Times New Roman" w:hAnsi="Times New Roman" w:cs="Times New Roman"/>
                <w:color w:val="000000"/>
              </w:rPr>
              <w:t xml:space="preserve">Тема </w:t>
            </w:r>
            <w:r w:rsidRPr="00191F8A">
              <w:rPr>
                <w:rFonts w:ascii="Times New Roman" w:hAnsi="Times New Roman" w:cs="Times New Roman"/>
                <w:b/>
                <w:color w:val="000000"/>
              </w:rPr>
              <w:t xml:space="preserve">4.3. </w:t>
            </w:r>
            <w:r w:rsidRPr="00191F8A">
              <w:rPr>
                <w:rFonts w:ascii="Times New Roman" w:hAnsi="Times New Roman" w:cs="Times New Roman"/>
                <w:color w:val="000000"/>
              </w:rPr>
              <w:t>Научный стиль.</w:t>
            </w:r>
          </w:p>
        </w:tc>
        <w:tc>
          <w:tcPr>
            <w:tcW w:w="2846" w:type="pct"/>
          </w:tcPr>
          <w:p w14:paraId="3CCDB97B" w14:textId="77777777" w:rsidR="008C78C0" w:rsidRPr="00191F8A" w:rsidRDefault="008C78C0" w:rsidP="00B35C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cs="Times New Roman"/>
                <w:color w:val="000000"/>
              </w:rPr>
            </w:pPr>
            <w:r w:rsidRPr="00191F8A">
              <w:rPr>
                <w:rFonts w:ascii="Times New Roman" w:hAnsi="Times New Roman" w:cs="Times New Roman"/>
                <w:b/>
              </w:rPr>
              <w:t>Профессионально-ориентированное содержание</w:t>
            </w:r>
          </w:p>
        </w:tc>
        <w:tc>
          <w:tcPr>
            <w:tcW w:w="617" w:type="pct"/>
          </w:tcPr>
          <w:p w14:paraId="3B51792D" w14:textId="77777777" w:rsidR="008C78C0" w:rsidRPr="00191F8A" w:rsidRDefault="001464A1" w:rsidP="00B35C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cs="Times New Roman"/>
                <w:b/>
                <w:i/>
              </w:rPr>
            </w:pPr>
            <w:r>
              <w:rPr>
                <w:rFonts w:ascii="Times New Roman" w:hAnsi="Times New Roman" w:cs="Times New Roman"/>
                <w:b/>
                <w:i/>
              </w:rPr>
              <w:t>3</w:t>
            </w:r>
          </w:p>
        </w:tc>
        <w:tc>
          <w:tcPr>
            <w:tcW w:w="658" w:type="pct"/>
          </w:tcPr>
          <w:p w14:paraId="3FA296DA" w14:textId="77777777" w:rsidR="008C78C0" w:rsidRPr="00191F8A" w:rsidRDefault="008C78C0" w:rsidP="00B35CDC">
            <w:pPr>
              <w:widowControl w:val="0"/>
              <w:pBdr>
                <w:top w:val="nil"/>
                <w:left w:val="nil"/>
                <w:bottom w:val="nil"/>
                <w:right w:val="nil"/>
                <w:between w:val="nil"/>
              </w:pBdr>
              <w:spacing w:after="0"/>
              <w:ind w:left="57" w:right="57"/>
              <w:jc w:val="center"/>
              <w:rPr>
                <w:rFonts w:ascii="Times New Roman" w:hAnsi="Times New Roman" w:cs="Times New Roman"/>
                <w:i/>
              </w:rPr>
            </w:pPr>
            <w:r w:rsidRPr="00191F8A">
              <w:rPr>
                <w:rFonts w:ascii="Times New Roman" w:hAnsi="Times New Roman" w:cs="Times New Roman"/>
                <w:i/>
              </w:rPr>
              <w:t>ОК 04; ОК 05; ОК 09</w:t>
            </w:r>
          </w:p>
          <w:p w14:paraId="5B820B6D" w14:textId="77777777" w:rsidR="008C78C0" w:rsidRPr="00191F8A" w:rsidRDefault="008C78C0" w:rsidP="00B35CDC">
            <w:pPr>
              <w:widowControl w:val="0"/>
              <w:pBdr>
                <w:top w:val="nil"/>
                <w:left w:val="nil"/>
                <w:bottom w:val="nil"/>
                <w:right w:val="nil"/>
                <w:between w:val="nil"/>
              </w:pBdr>
              <w:spacing w:after="0"/>
              <w:ind w:right="57"/>
              <w:jc w:val="center"/>
              <w:rPr>
                <w:rFonts w:ascii="Times New Roman" w:hAnsi="Times New Roman" w:cs="Times New Roman"/>
                <w:i/>
              </w:rPr>
            </w:pPr>
          </w:p>
        </w:tc>
      </w:tr>
      <w:tr w:rsidR="008C78C0" w:rsidRPr="00191F8A" w14:paraId="56BDB56C" w14:textId="77777777" w:rsidTr="00B35CDC">
        <w:trPr>
          <w:trHeight w:val="240"/>
        </w:trPr>
        <w:tc>
          <w:tcPr>
            <w:tcW w:w="878" w:type="pct"/>
            <w:vMerge/>
          </w:tcPr>
          <w:p w14:paraId="5AABE7B1" w14:textId="77777777" w:rsidR="008C78C0" w:rsidRPr="00191F8A" w:rsidRDefault="008C78C0" w:rsidP="00B35CDC">
            <w:pPr>
              <w:widowControl w:val="0"/>
              <w:pBdr>
                <w:top w:val="nil"/>
                <w:left w:val="nil"/>
                <w:bottom w:val="nil"/>
                <w:right w:val="nil"/>
                <w:between w:val="nil"/>
              </w:pBdr>
              <w:spacing w:after="0"/>
              <w:ind w:left="57" w:right="57"/>
              <w:jc w:val="center"/>
              <w:rPr>
                <w:rFonts w:ascii="Times New Roman" w:hAnsi="Times New Roman" w:cs="Times New Roman"/>
                <w:i/>
              </w:rPr>
            </w:pPr>
          </w:p>
        </w:tc>
        <w:tc>
          <w:tcPr>
            <w:tcW w:w="2846" w:type="pct"/>
          </w:tcPr>
          <w:p w14:paraId="0FE4697D" w14:textId="77777777" w:rsidR="008C78C0" w:rsidRPr="00191F8A" w:rsidRDefault="008C78C0" w:rsidP="00B35CDC">
            <w:pPr>
              <w:spacing w:after="0"/>
              <w:ind w:left="57" w:right="57"/>
              <w:jc w:val="both"/>
              <w:rPr>
                <w:rFonts w:ascii="Times New Roman" w:hAnsi="Times New Roman" w:cs="Times New Roman"/>
              </w:rPr>
            </w:pPr>
            <w:r w:rsidRPr="00191F8A">
              <w:rPr>
                <w:rFonts w:ascii="Times New Roman" w:hAnsi="Times New Roman" w:cs="Times New Roman"/>
              </w:rPr>
              <w:t>Научный стиль и его подстили. Профессиональная речь и терминология. Виды терминов (общенаучные, частнонаучные и технологические)</w:t>
            </w:r>
          </w:p>
        </w:tc>
        <w:tc>
          <w:tcPr>
            <w:tcW w:w="617" w:type="pct"/>
          </w:tcPr>
          <w:p w14:paraId="48AFA15F" w14:textId="77777777" w:rsidR="008C78C0" w:rsidRPr="00191F8A" w:rsidRDefault="001464A1" w:rsidP="00B35C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cs="Times New Roman"/>
                <w:i/>
              </w:rPr>
            </w:pPr>
            <w:r>
              <w:rPr>
                <w:rFonts w:ascii="Times New Roman" w:hAnsi="Times New Roman" w:cs="Times New Roman"/>
                <w:i/>
              </w:rPr>
              <w:t>2</w:t>
            </w:r>
          </w:p>
        </w:tc>
        <w:tc>
          <w:tcPr>
            <w:tcW w:w="658" w:type="pct"/>
            <w:vMerge w:val="restart"/>
          </w:tcPr>
          <w:p w14:paraId="14CEA5DC" w14:textId="77777777" w:rsidR="008C78C0" w:rsidRPr="00191F8A" w:rsidRDefault="008C78C0" w:rsidP="00B35CDC">
            <w:pPr>
              <w:widowControl w:val="0"/>
              <w:pBdr>
                <w:top w:val="nil"/>
                <w:left w:val="nil"/>
                <w:bottom w:val="nil"/>
                <w:right w:val="nil"/>
                <w:between w:val="nil"/>
              </w:pBdr>
              <w:spacing w:after="0"/>
              <w:ind w:left="57" w:right="57"/>
              <w:rPr>
                <w:rFonts w:ascii="Times New Roman" w:hAnsi="Times New Roman" w:cs="Times New Roman"/>
                <w:i/>
              </w:rPr>
            </w:pPr>
          </w:p>
        </w:tc>
      </w:tr>
      <w:tr w:rsidR="008C78C0" w:rsidRPr="00191F8A" w14:paraId="1285B1EE" w14:textId="77777777" w:rsidTr="00B35CDC">
        <w:trPr>
          <w:trHeight w:val="240"/>
        </w:trPr>
        <w:tc>
          <w:tcPr>
            <w:tcW w:w="878" w:type="pct"/>
            <w:vMerge/>
          </w:tcPr>
          <w:p w14:paraId="46E5DB88" w14:textId="77777777" w:rsidR="008C78C0" w:rsidRPr="00191F8A" w:rsidRDefault="008C78C0" w:rsidP="00B35CDC">
            <w:pPr>
              <w:widowControl w:val="0"/>
              <w:pBdr>
                <w:top w:val="nil"/>
                <w:left w:val="nil"/>
                <w:bottom w:val="nil"/>
                <w:right w:val="nil"/>
                <w:between w:val="nil"/>
              </w:pBdr>
              <w:spacing w:after="0"/>
              <w:ind w:left="57" w:right="57"/>
              <w:jc w:val="center"/>
              <w:rPr>
                <w:rFonts w:ascii="Times New Roman" w:hAnsi="Times New Roman" w:cs="Times New Roman"/>
                <w:i/>
              </w:rPr>
            </w:pPr>
          </w:p>
        </w:tc>
        <w:tc>
          <w:tcPr>
            <w:tcW w:w="2846" w:type="pct"/>
          </w:tcPr>
          <w:p w14:paraId="7B23CE70" w14:textId="77777777" w:rsidR="008C78C0" w:rsidRPr="00191F8A" w:rsidRDefault="008C78C0" w:rsidP="00B35CDC">
            <w:pPr>
              <w:spacing w:after="0"/>
              <w:ind w:left="57" w:right="57"/>
              <w:jc w:val="both"/>
              <w:rPr>
                <w:rFonts w:ascii="Times New Roman" w:hAnsi="Times New Roman" w:cs="Times New Roman"/>
              </w:rPr>
            </w:pPr>
            <w:r w:rsidRPr="00191F8A">
              <w:rPr>
                <w:rFonts w:ascii="Times New Roman" w:hAnsi="Times New Roman" w:cs="Times New Roman"/>
                <w:b/>
                <w:bCs/>
              </w:rPr>
              <w:t>Практические занятия:</w:t>
            </w:r>
          </w:p>
        </w:tc>
        <w:tc>
          <w:tcPr>
            <w:tcW w:w="617" w:type="pct"/>
          </w:tcPr>
          <w:p w14:paraId="27B39D51" w14:textId="77777777" w:rsidR="008C78C0" w:rsidRPr="009B2559" w:rsidRDefault="001464A1" w:rsidP="00B35C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cs="Times New Roman"/>
                <w:b/>
                <w:i/>
              </w:rPr>
            </w:pPr>
            <w:r>
              <w:rPr>
                <w:rFonts w:ascii="Times New Roman" w:hAnsi="Times New Roman" w:cs="Times New Roman"/>
                <w:b/>
                <w:i/>
              </w:rPr>
              <w:t>1</w:t>
            </w:r>
          </w:p>
        </w:tc>
        <w:tc>
          <w:tcPr>
            <w:tcW w:w="658" w:type="pct"/>
            <w:vMerge/>
          </w:tcPr>
          <w:p w14:paraId="30A7055E" w14:textId="77777777" w:rsidR="008C78C0" w:rsidRPr="00191F8A" w:rsidRDefault="008C78C0" w:rsidP="00B35CDC">
            <w:pPr>
              <w:widowControl w:val="0"/>
              <w:pBdr>
                <w:top w:val="nil"/>
                <w:left w:val="nil"/>
                <w:bottom w:val="nil"/>
                <w:right w:val="nil"/>
                <w:between w:val="nil"/>
              </w:pBdr>
              <w:spacing w:after="0"/>
              <w:ind w:left="57" w:right="57"/>
              <w:rPr>
                <w:rFonts w:ascii="Times New Roman" w:hAnsi="Times New Roman" w:cs="Times New Roman"/>
                <w:i/>
              </w:rPr>
            </w:pPr>
          </w:p>
        </w:tc>
      </w:tr>
      <w:tr w:rsidR="008C78C0" w:rsidRPr="00191F8A" w14:paraId="521CFBCC" w14:textId="77777777" w:rsidTr="00B35CDC">
        <w:trPr>
          <w:trHeight w:val="424"/>
        </w:trPr>
        <w:tc>
          <w:tcPr>
            <w:tcW w:w="878" w:type="pct"/>
            <w:vMerge/>
          </w:tcPr>
          <w:p w14:paraId="2E07B594" w14:textId="77777777" w:rsidR="008C78C0" w:rsidRPr="00191F8A" w:rsidRDefault="008C78C0" w:rsidP="00B35CDC">
            <w:pPr>
              <w:widowControl w:val="0"/>
              <w:pBdr>
                <w:top w:val="nil"/>
                <w:left w:val="nil"/>
                <w:bottom w:val="nil"/>
                <w:right w:val="nil"/>
                <w:between w:val="nil"/>
              </w:pBdr>
              <w:spacing w:after="0"/>
              <w:ind w:left="57" w:right="57"/>
              <w:jc w:val="center"/>
              <w:rPr>
                <w:rFonts w:ascii="Times New Roman" w:hAnsi="Times New Roman" w:cs="Times New Roman"/>
                <w:i/>
              </w:rPr>
            </w:pPr>
          </w:p>
        </w:tc>
        <w:tc>
          <w:tcPr>
            <w:tcW w:w="2846" w:type="pct"/>
          </w:tcPr>
          <w:p w14:paraId="78CDB87E" w14:textId="77777777" w:rsidR="008C78C0" w:rsidRPr="00F3076E" w:rsidRDefault="008C78C0" w:rsidP="00B35CDC">
            <w:pPr>
              <w:jc w:val="both"/>
              <w:rPr>
                <w:rFonts w:ascii="Times New Roman" w:hAnsi="Times New Roman" w:cs="Times New Roman"/>
              </w:rPr>
            </w:pPr>
            <w:r>
              <w:rPr>
                <w:rFonts w:ascii="Times New Roman" w:hAnsi="Times New Roman" w:cs="Times New Roman"/>
              </w:rPr>
              <w:t>Практическое занятие.</w:t>
            </w:r>
            <w:r>
              <w:t xml:space="preserve"> </w:t>
            </w:r>
            <w:r w:rsidRPr="00F3076E">
              <w:rPr>
                <w:rFonts w:ascii="Times New Roman" w:hAnsi="Times New Roman" w:cs="Times New Roman"/>
              </w:rPr>
              <w:t>Тестовая работа по теме «Функциональные стили в речи».</w:t>
            </w:r>
          </w:p>
          <w:p w14:paraId="072BAFCA" w14:textId="77777777" w:rsidR="008C78C0" w:rsidRPr="00191F8A" w:rsidRDefault="008C78C0" w:rsidP="00B35CDC">
            <w:pPr>
              <w:spacing w:after="0"/>
              <w:jc w:val="both"/>
              <w:rPr>
                <w:rFonts w:ascii="Times New Roman" w:hAnsi="Times New Roman" w:cs="Times New Roman"/>
              </w:rPr>
            </w:pPr>
          </w:p>
        </w:tc>
        <w:tc>
          <w:tcPr>
            <w:tcW w:w="617" w:type="pct"/>
          </w:tcPr>
          <w:p w14:paraId="32038F28" w14:textId="77777777" w:rsidR="008C78C0" w:rsidRPr="00191F8A" w:rsidRDefault="008C78C0" w:rsidP="00B35C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cs="Times New Roman"/>
                <w:i/>
              </w:rPr>
            </w:pPr>
          </w:p>
        </w:tc>
        <w:tc>
          <w:tcPr>
            <w:tcW w:w="658" w:type="pct"/>
            <w:vMerge/>
          </w:tcPr>
          <w:p w14:paraId="4D97C2E7" w14:textId="77777777" w:rsidR="008C78C0" w:rsidRPr="00191F8A" w:rsidRDefault="008C78C0" w:rsidP="00B35CDC">
            <w:pPr>
              <w:widowControl w:val="0"/>
              <w:pBdr>
                <w:top w:val="nil"/>
                <w:left w:val="nil"/>
                <w:bottom w:val="nil"/>
                <w:right w:val="nil"/>
                <w:between w:val="nil"/>
              </w:pBdr>
              <w:spacing w:after="0"/>
              <w:ind w:left="57" w:right="57"/>
              <w:rPr>
                <w:rFonts w:ascii="Times New Roman" w:hAnsi="Times New Roman" w:cs="Times New Roman"/>
                <w:i/>
              </w:rPr>
            </w:pPr>
          </w:p>
        </w:tc>
      </w:tr>
      <w:tr w:rsidR="008C78C0" w:rsidRPr="00191F8A" w14:paraId="53BAD8E3" w14:textId="77777777" w:rsidTr="00B35CDC">
        <w:trPr>
          <w:trHeight w:val="240"/>
        </w:trPr>
        <w:tc>
          <w:tcPr>
            <w:tcW w:w="878" w:type="pct"/>
            <w:vMerge w:val="restart"/>
          </w:tcPr>
          <w:p w14:paraId="3CF49FD2" w14:textId="77777777" w:rsidR="008C78C0" w:rsidRPr="00191F8A" w:rsidRDefault="008C78C0" w:rsidP="00B35CDC">
            <w:pPr>
              <w:pBdr>
                <w:top w:val="nil"/>
                <w:left w:val="nil"/>
                <w:bottom w:val="nil"/>
                <w:right w:val="nil"/>
                <w:between w:val="nil"/>
              </w:pBdr>
              <w:spacing w:after="0"/>
              <w:ind w:left="57" w:right="57"/>
              <w:jc w:val="center"/>
              <w:rPr>
                <w:rFonts w:ascii="Times New Roman" w:hAnsi="Times New Roman" w:cs="Times New Roman"/>
                <w:color w:val="000000"/>
              </w:rPr>
            </w:pPr>
            <w:r w:rsidRPr="00191F8A">
              <w:rPr>
                <w:rFonts w:ascii="Times New Roman" w:hAnsi="Times New Roman" w:cs="Times New Roman"/>
                <w:color w:val="000000"/>
              </w:rPr>
              <w:t xml:space="preserve">Тема </w:t>
            </w:r>
            <w:r w:rsidRPr="00191F8A">
              <w:rPr>
                <w:rFonts w:ascii="Times New Roman" w:hAnsi="Times New Roman" w:cs="Times New Roman"/>
                <w:b/>
                <w:color w:val="000000"/>
              </w:rPr>
              <w:t>4.4</w:t>
            </w:r>
            <w:r w:rsidRPr="00191F8A">
              <w:rPr>
                <w:rFonts w:ascii="Times New Roman" w:hAnsi="Times New Roman" w:cs="Times New Roman"/>
                <w:color w:val="000000"/>
              </w:rPr>
              <w:t>. Деловой стиль</w:t>
            </w:r>
          </w:p>
        </w:tc>
        <w:tc>
          <w:tcPr>
            <w:tcW w:w="2846" w:type="pct"/>
          </w:tcPr>
          <w:p w14:paraId="0FA4058C" w14:textId="77777777" w:rsidR="008C78C0" w:rsidRPr="00191F8A" w:rsidRDefault="008C78C0" w:rsidP="00B35C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cs="Times New Roman"/>
                <w:color w:val="000000"/>
              </w:rPr>
            </w:pPr>
            <w:r w:rsidRPr="00191F8A">
              <w:rPr>
                <w:rFonts w:ascii="Times New Roman" w:hAnsi="Times New Roman" w:cs="Times New Roman"/>
                <w:b/>
              </w:rPr>
              <w:t>Профессионально-ориентированное содержание</w:t>
            </w:r>
          </w:p>
        </w:tc>
        <w:tc>
          <w:tcPr>
            <w:tcW w:w="617" w:type="pct"/>
          </w:tcPr>
          <w:p w14:paraId="22757F90" w14:textId="77777777" w:rsidR="008C78C0" w:rsidRPr="00191F8A" w:rsidRDefault="001464A1" w:rsidP="00B35C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cs="Times New Roman"/>
                <w:b/>
                <w:i/>
              </w:rPr>
            </w:pPr>
            <w:r>
              <w:rPr>
                <w:rFonts w:ascii="Times New Roman" w:hAnsi="Times New Roman" w:cs="Times New Roman"/>
                <w:b/>
                <w:i/>
              </w:rPr>
              <w:t>3</w:t>
            </w:r>
          </w:p>
        </w:tc>
        <w:tc>
          <w:tcPr>
            <w:tcW w:w="658" w:type="pct"/>
          </w:tcPr>
          <w:p w14:paraId="10AB7787" w14:textId="77777777" w:rsidR="008C78C0" w:rsidRPr="00191F8A" w:rsidRDefault="008C78C0" w:rsidP="00B35CDC">
            <w:pPr>
              <w:widowControl w:val="0"/>
              <w:pBdr>
                <w:top w:val="nil"/>
                <w:left w:val="nil"/>
                <w:bottom w:val="nil"/>
                <w:right w:val="nil"/>
                <w:between w:val="nil"/>
              </w:pBdr>
              <w:spacing w:after="0"/>
              <w:ind w:left="57" w:right="57"/>
              <w:jc w:val="center"/>
              <w:rPr>
                <w:rFonts w:ascii="Times New Roman" w:hAnsi="Times New Roman" w:cs="Times New Roman"/>
                <w:i/>
              </w:rPr>
            </w:pPr>
            <w:r w:rsidRPr="00191F8A">
              <w:rPr>
                <w:rFonts w:ascii="Times New Roman" w:hAnsi="Times New Roman" w:cs="Times New Roman"/>
                <w:i/>
              </w:rPr>
              <w:t>ОК 04; ОК 05; ОК 09</w:t>
            </w:r>
          </w:p>
          <w:p w14:paraId="1D154312" w14:textId="77777777" w:rsidR="008C78C0" w:rsidRPr="00191F8A" w:rsidRDefault="008C78C0" w:rsidP="00B35CDC">
            <w:pPr>
              <w:widowControl w:val="0"/>
              <w:pBdr>
                <w:top w:val="nil"/>
                <w:left w:val="nil"/>
                <w:bottom w:val="nil"/>
                <w:right w:val="nil"/>
                <w:between w:val="nil"/>
              </w:pBdr>
              <w:spacing w:after="0"/>
              <w:ind w:left="57" w:right="57"/>
              <w:jc w:val="center"/>
              <w:rPr>
                <w:rFonts w:ascii="Times New Roman" w:hAnsi="Times New Roman" w:cs="Times New Roman"/>
                <w:i/>
              </w:rPr>
            </w:pPr>
          </w:p>
        </w:tc>
      </w:tr>
      <w:tr w:rsidR="008C78C0" w:rsidRPr="00191F8A" w14:paraId="02A2F3C4" w14:textId="77777777" w:rsidTr="00B35CDC">
        <w:trPr>
          <w:trHeight w:val="945"/>
        </w:trPr>
        <w:tc>
          <w:tcPr>
            <w:tcW w:w="878" w:type="pct"/>
            <w:vMerge/>
          </w:tcPr>
          <w:p w14:paraId="421F6404" w14:textId="77777777" w:rsidR="008C78C0" w:rsidRPr="00191F8A" w:rsidRDefault="008C78C0" w:rsidP="00B35CDC">
            <w:pPr>
              <w:widowControl w:val="0"/>
              <w:pBdr>
                <w:top w:val="nil"/>
                <w:left w:val="nil"/>
                <w:bottom w:val="nil"/>
                <w:right w:val="nil"/>
                <w:between w:val="nil"/>
              </w:pBdr>
              <w:spacing w:after="0"/>
              <w:ind w:left="57" w:right="57"/>
              <w:rPr>
                <w:rFonts w:ascii="Times New Roman" w:hAnsi="Times New Roman" w:cs="Times New Roman"/>
                <w:i/>
              </w:rPr>
            </w:pPr>
          </w:p>
        </w:tc>
        <w:tc>
          <w:tcPr>
            <w:tcW w:w="2846" w:type="pct"/>
          </w:tcPr>
          <w:p w14:paraId="494CC857" w14:textId="77777777" w:rsidR="007E46E8" w:rsidRPr="00191F8A" w:rsidRDefault="008C78C0" w:rsidP="007E46E8">
            <w:pPr>
              <w:spacing w:after="0" w:line="240" w:lineRule="auto"/>
              <w:jc w:val="both"/>
              <w:rPr>
                <w:rFonts w:ascii="Times New Roman" w:eastAsia="Times New Roman" w:hAnsi="Times New Roman" w:cs="Times New Roman"/>
                <w:i/>
                <w:color w:val="548DD4"/>
                <w:lang w:eastAsia="ru-RU"/>
              </w:rPr>
            </w:pPr>
            <w:r w:rsidRPr="00191F8A">
              <w:rPr>
                <w:rFonts w:ascii="Times New Roman" w:hAnsi="Times New Roman" w:cs="Times New Roman"/>
              </w:rPr>
              <w:t>Виды документов. Виды и формы деловой коммуникации. Предмет деловой переписки. Виды деловых писем. Рекламные тексты в профессиональной деятельности</w:t>
            </w:r>
            <w:r w:rsidR="007E46E8">
              <w:rPr>
                <w:rFonts w:ascii="Times New Roman" w:hAnsi="Times New Roman" w:cs="Times New Roman"/>
              </w:rPr>
              <w:t xml:space="preserve"> </w:t>
            </w:r>
            <w:r w:rsidR="007E46E8" w:rsidRPr="00191F8A">
              <w:rPr>
                <w:rFonts w:ascii="Times New Roman" w:eastAsia="Times New Roman" w:hAnsi="Times New Roman" w:cs="Times New Roman"/>
                <w:i/>
                <w:color w:val="548DD4"/>
                <w:lang w:eastAsia="ru-RU"/>
              </w:rPr>
              <w:t>МДК0</w:t>
            </w:r>
            <w:r w:rsidR="007E46E8">
              <w:rPr>
                <w:rFonts w:ascii="Times New Roman" w:eastAsia="Times New Roman" w:hAnsi="Times New Roman" w:cs="Times New Roman"/>
                <w:i/>
                <w:color w:val="548DD4"/>
                <w:lang w:eastAsia="ru-RU"/>
              </w:rPr>
              <w:t>7</w:t>
            </w:r>
            <w:r w:rsidR="007E46E8" w:rsidRPr="00191F8A">
              <w:rPr>
                <w:rFonts w:ascii="Times New Roman" w:eastAsia="Times New Roman" w:hAnsi="Times New Roman" w:cs="Times New Roman"/>
                <w:i/>
                <w:color w:val="548DD4"/>
                <w:lang w:eastAsia="ru-RU"/>
              </w:rPr>
              <w:t>.0</w:t>
            </w:r>
            <w:r w:rsidR="007E46E8">
              <w:rPr>
                <w:rFonts w:ascii="Times New Roman" w:eastAsia="Times New Roman" w:hAnsi="Times New Roman" w:cs="Times New Roman"/>
                <w:i/>
                <w:color w:val="548DD4"/>
                <w:lang w:eastAsia="ru-RU"/>
              </w:rPr>
              <w:t>2</w:t>
            </w:r>
            <w:r w:rsidR="007E46E8" w:rsidRPr="00191F8A">
              <w:rPr>
                <w:rFonts w:ascii="Times New Roman" w:eastAsia="Times New Roman" w:hAnsi="Times New Roman" w:cs="Times New Roman"/>
                <w:i/>
                <w:color w:val="548DD4"/>
                <w:lang w:eastAsia="ru-RU"/>
              </w:rPr>
              <w:t>.</w:t>
            </w:r>
            <w:r w:rsidR="007E46E8">
              <w:rPr>
                <w:rFonts w:ascii="Arial" w:hAnsi="Arial" w:cs="Arial"/>
                <w:color w:val="2C4053"/>
                <w:sz w:val="18"/>
                <w:szCs w:val="18"/>
                <w:shd w:val="clear" w:color="auto" w:fill="FFFFFF"/>
              </w:rPr>
              <w:t>Основы предпринимательства, открытие собственного дела</w:t>
            </w:r>
          </w:p>
          <w:p w14:paraId="21AE981C" w14:textId="77777777" w:rsidR="008C78C0" w:rsidRPr="007E46E8" w:rsidRDefault="008C78C0" w:rsidP="00B35CDC">
            <w:pPr>
              <w:pBdr>
                <w:top w:val="nil"/>
                <w:left w:val="nil"/>
                <w:bottom w:val="nil"/>
                <w:right w:val="nil"/>
                <w:between w:val="nil"/>
              </w:pBdr>
              <w:spacing w:after="0"/>
              <w:ind w:left="57" w:right="57"/>
              <w:rPr>
                <w:rFonts w:ascii="Times New Roman" w:hAnsi="Times New Roman" w:cs="Times New Roman"/>
                <w:color w:val="000000"/>
              </w:rPr>
            </w:pPr>
          </w:p>
        </w:tc>
        <w:tc>
          <w:tcPr>
            <w:tcW w:w="617" w:type="pct"/>
          </w:tcPr>
          <w:p w14:paraId="420E303B" w14:textId="77777777" w:rsidR="008C78C0" w:rsidRPr="00191F8A" w:rsidRDefault="001464A1" w:rsidP="00B35C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cs="Times New Roman"/>
                <w:i/>
              </w:rPr>
            </w:pPr>
            <w:r>
              <w:rPr>
                <w:rFonts w:ascii="Times New Roman" w:hAnsi="Times New Roman" w:cs="Times New Roman"/>
                <w:i/>
              </w:rPr>
              <w:t>1</w:t>
            </w:r>
          </w:p>
        </w:tc>
        <w:tc>
          <w:tcPr>
            <w:tcW w:w="658" w:type="pct"/>
            <w:vMerge w:val="restart"/>
          </w:tcPr>
          <w:p w14:paraId="355D1AE8" w14:textId="77777777" w:rsidR="008C78C0" w:rsidRPr="00191F8A" w:rsidRDefault="008C78C0" w:rsidP="00B35CDC">
            <w:pPr>
              <w:widowControl w:val="0"/>
              <w:pBdr>
                <w:top w:val="nil"/>
                <w:left w:val="nil"/>
                <w:bottom w:val="nil"/>
                <w:right w:val="nil"/>
                <w:between w:val="nil"/>
              </w:pBdr>
              <w:spacing w:after="0"/>
              <w:ind w:left="57" w:right="57"/>
              <w:rPr>
                <w:rFonts w:ascii="Times New Roman" w:hAnsi="Times New Roman" w:cs="Times New Roman"/>
                <w:i/>
              </w:rPr>
            </w:pPr>
            <w:r>
              <w:rPr>
                <w:rFonts w:ascii="Times New Roman" w:hAnsi="Times New Roman" w:cs="Times New Roman"/>
                <w:i/>
              </w:rPr>
              <w:t xml:space="preserve">ОК </w:t>
            </w:r>
            <w:r w:rsidRPr="00191F8A">
              <w:rPr>
                <w:rFonts w:ascii="Times New Roman" w:hAnsi="Times New Roman" w:cs="Times New Roman"/>
                <w:i/>
              </w:rPr>
              <w:t>0</w:t>
            </w:r>
            <w:r>
              <w:rPr>
                <w:rFonts w:ascii="Times New Roman" w:hAnsi="Times New Roman" w:cs="Times New Roman"/>
                <w:i/>
              </w:rPr>
              <w:t>5</w:t>
            </w:r>
            <w:r w:rsidRPr="00191F8A">
              <w:rPr>
                <w:rFonts w:ascii="Times New Roman" w:hAnsi="Times New Roman" w:cs="Times New Roman"/>
                <w:i/>
              </w:rPr>
              <w:t xml:space="preserve">; </w:t>
            </w:r>
          </w:p>
          <w:p w14:paraId="4FDDF718" w14:textId="77777777" w:rsidR="008C78C0" w:rsidRPr="00191F8A" w:rsidRDefault="008C78C0" w:rsidP="00B35CDC">
            <w:pPr>
              <w:widowControl w:val="0"/>
              <w:pBdr>
                <w:top w:val="nil"/>
                <w:left w:val="nil"/>
                <w:bottom w:val="nil"/>
                <w:right w:val="nil"/>
                <w:between w:val="nil"/>
              </w:pBdr>
              <w:spacing w:after="0"/>
              <w:ind w:left="57" w:right="57"/>
              <w:rPr>
                <w:rFonts w:ascii="Times New Roman" w:hAnsi="Times New Roman" w:cs="Times New Roman"/>
                <w:i/>
              </w:rPr>
            </w:pPr>
          </w:p>
          <w:p w14:paraId="115D3222" w14:textId="77777777" w:rsidR="008C78C0" w:rsidRPr="00191F8A" w:rsidRDefault="008C78C0" w:rsidP="00B35CDC">
            <w:pPr>
              <w:widowControl w:val="0"/>
              <w:pBdr>
                <w:top w:val="nil"/>
                <w:left w:val="nil"/>
                <w:bottom w:val="nil"/>
                <w:right w:val="nil"/>
                <w:between w:val="nil"/>
              </w:pBdr>
              <w:spacing w:after="0"/>
              <w:ind w:left="57" w:right="57"/>
              <w:rPr>
                <w:rFonts w:ascii="Times New Roman" w:hAnsi="Times New Roman" w:cs="Times New Roman"/>
                <w:i/>
              </w:rPr>
            </w:pPr>
          </w:p>
          <w:p w14:paraId="3F58F0BC" w14:textId="77777777" w:rsidR="008C78C0" w:rsidRPr="00191F8A" w:rsidRDefault="008C78C0" w:rsidP="00B35CDC">
            <w:pPr>
              <w:widowControl w:val="0"/>
              <w:pBdr>
                <w:top w:val="nil"/>
                <w:left w:val="nil"/>
                <w:bottom w:val="nil"/>
                <w:right w:val="nil"/>
                <w:between w:val="nil"/>
              </w:pBdr>
              <w:spacing w:after="0"/>
              <w:ind w:left="57" w:right="57"/>
              <w:rPr>
                <w:rFonts w:ascii="Times New Roman" w:hAnsi="Times New Roman" w:cs="Times New Roman"/>
                <w:i/>
              </w:rPr>
            </w:pPr>
            <w:r w:rsidRPr="00191F8A">
              <w:rPr>
                <w:rFonts w:ascii="Times New Roman" w:hAnsi="Times New Roman" w:cs="Times New Roman"/>
                <w:i/>
              </w:rPr>
              <w:t>ОК 0</w:t>
            </w:r>
            <w:r>
              <w:rPr>
                <w:rFonts w:ascii="Times New Roman" w:hAnsi="Times New Roman" w:cs="Times New Roman"/>
                <w:i/>
              </w:rPr>
              <w:t>4</w:t>
            </w:r>
            <w:r w:rsidRPr="00191F8A">
              <w:rPr>
                <w:rFonts w:ascii="Times New Roman" w:hAnsi="Times New Roman" w:cs="Times New Roman"/>
                <w:i/>
              </w:rPr>
              <w:t>- ОК 0</w:t>
            </w:r>
            <w:r>
              <w:rPr>
                <w:rFonts w:ascii="Times New Roman" w:hAnsi="Times New Roman" w:cs="Times New Roman"/>
                <w:i/>
              </w:rPr>
              <w:t>9</w:t>
            </w:r>
            <w:r w:rsidRPr="00191F8A">
              <w:rPr>
                <w:rFonts w:ascii="Times New Roman" w:hAnsi="Times New Roman" w:cs="Times New Roman"/>
                <w:i/>
              </w:rPr>
              <w:t>;</w:t>
            </w:r>
          </w:p>
          <w:p w14:paraId="5218207B" w14:textId="77777777" w:rsidR="008C78C0" w:rsidRPr="00191F8A" w:rsidRDefault="008C78C0" w:rsidP="00B35CDC">
            <w:pPr>
              <w:widowControl w:val="0"/>
              <w:pBdr>
                <w:top w:val="nil"/>
                <w:left w:val="nil"/>
                <w:bottom w:val="nil"/>
                <w:right w:val="nil"/>
                <w:between w:val="nil"/>
              </w:pBdr>
              <w:spacing w:after="0"/>
              <w:ind w:left="57" w:right="57"/>
              <w:rPr>
                <w:rFonts w:ascii="Times New Roman" w:hAnsi="Times New Roman" w:cs="Times New Roman"/>
                <w:i/>
              </w:rPr>
            </w:pPr>
          </w:p>
        </w:tc>
      </w:tr>
      <w:tr w:rsidR="008C78C0" w:rsidRPr="00191F8A" w14:paraId="2C5FD176" w14:textId="77777777" w:rsidTr="00B35CDC">
        <w:trPr>
          <w:trHeight w:val="240"/>
        </w:trPr>
        <w:tc>
          <w:tcPr>
            <w:tcW w:w="878" w:type="pct"/>
            <w:vMerge/>
          </w:tcPr>
          <w:p w14:paraId="406E5AF4" w14:textId="77777777" w:rsidR="008C78C0" w:rsidRPr="00191F8A" w:rsidRDefault="008C78C0" w:rsidP="00B35CDC">
            <w:pPr>
              <w:widowControl w:val="0"/>
              <w:pBdr>
                <w:top w:val="nil"/>
                <w:left w:val="nil"/>
                <w:bottom w:val="nil"/>
                <w:right w:val="nil"/>
                <w:between w:val="nil"/>
              </w:pBdr>
              <w:spacing w:after="0"/>
              <w:ind w:left="57" w:right="57"/>
              <w:rPr>
                <w:rFonts w:ascii="Times New Roman" w:hAnsi="Times New Roman" w:cs="Times New Roman"/>
                <w:i/>
              </w:rPr>
            </w:pPr>
          </w:p>
        </w:tc>
        <w:tc>
          <w:tcPr>
            <w:tcW w:w="2846" w:type="pct"/>
          </w:tcPr>
          <w:p w14:paraId="64A417AF" w14:textId="77777777" w:rsidR="008C78C0" w:rsidRPr="00191F8A" w:rsidRDefault="008C78C0" w:rsidP="00B35CDC">
            <w:pPr>
              <w:spacing w:after="0"/>
              <w:ind w:left="57" w:right="57"/>
              <w:rPr>
                <w:rFonts w:ascii="Times New Roman" w:hAnsi="Times New Roman" w:cs="Times New Roman"/>
                <w:color w:val="000000"/>
              </w:rPr>
            </w:pPr>
            <w:r w:rsidRPr="00191F8A">
              <w:rPr>
                <w:rFonts w:ascii="Times New Roman" w:hAnsi="Times New Roman" w:cs="Times New Roman"/>
                <w:b/>
                <w:bCs/>
              </w:rPr>
              <w:t>Практические занятия:</w:t>
            </w:r>
          </w:p>
        </w:tc>
        <w:tc>
          <w:tcPr>
            <w:tcW w:w="617" w:type="pct"/>
          </w:tcPr>
          <w:p w14:paraId="062D8BA4" w14:textId="77777777" w:rsidR="008C78C0" w:rsidRPr="009B2559" w:rsidRDefault="001464A1" w:rsidP="00B35C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cs="Times New Roman"/>
                <w:b/>
                <w:i/>
              </w:rPr>
            </w:pPr>
            <w:r>
              <w:rPr>
                <w:rFonts w:ascii="Times New Roman" w:hAnsi="Times New Roman" w:cs="Times New Roman"/>
                <w:b/>
                <w:i/>
              </w:rPr>
              <w:t>2</w:t>
            </w:r>
          </w:p>
        </w:tc>
        <w:tc>
          <w:tcPr>
            <w:tcW w:w="658" w:type="pct"/>
            <w:vMerge/>
          </w:tcPr>
          <w:p w14:paraId="1C52B7BF" w14:textId="77777777" w:rsidR="008C78C0" w:rsidRPr="00191F8A" w:rsidRDefault="008C78C0" w:rsidP="00B35CDC">
            <w:pPr>
              <w:widowControl w:val="0"/>
              <w:pBdr>
                <w:top w:val="nil"/>
                <w:left w:val="nil"/>
                <w:bottom w:val="nil"/>
                <w:right w:val="nil"/>
                <w:between w:val="nil"/>
              </w:pBdr>
              <w:spacing w:after="0"/>
              <w:ind w:left="57" w:right="57"/>
              <w:rPr>
                <w:rFonts w:ascii="Times New Roman" w:hAnsi="Times New Roman" w:cs="Times New Roman"/>
                <w:i/>
              </w:rPr>
            </w:pPr>
          </w:p>
        </w:tc>
      </w:tr>
      <w:tr w:rsidR="008C78C0" w:rsidRPr="00191F8A" w14:paraId="57E7ABDF" w14:textId="77777777" w:rsidTr="00B35CDC">
        <w:trPr>
          <w:trHeight w:val="240"/>
        </w:trPr>
        <w:tc>
          <w:tcPr>
            <w:tcW w:w="878" w:type="pct"/>
            <w:vMerge/>
          </w:tcPr>
          <w:p w14:paraId="72F362BF" w14:textId="77777777" w:rsidR="008C78C0" w:rsidRPr="00191F8A" w:rsidRDefault="008C78C0" w:rsidP="00B35CDC">
            <w:pPr>
              <w:widowControl w:val="0"/>
              <w:pBdr>
                <w:top w:val="nil"/>
                <w:left w:val="nil"/>
                <w:bottom w:val="nil"/>
                <w:right w:val="nil"/>
                <w:between w:val="nil"/>
              </w:pBdr>
              <w:spacing w:after="0"/>
              <w:ind w:left="57" w:right="57"/>
              <w:rPr>
                <w:rFonts w:ascii="Times New Roman" w:hAnsi="Times New Roman" w:cs="Times New Roman"/>
                <w:i/>
              </w:rPr>
            </w:pPr>
          </w:p>
        </w:tc>
        <w:tc>
          <w:tcPr>
            <w:tcW w:w="2846" w:type="pct"/>
          </w:tcPr>
          <w:p w14:paraId="7E203324" w14:textId="6C430029" w:rsidR="008C78C0" w:rsidRPr="00191F8A" w:rsidRDefault="008C78C0" w:rsidP="007E46E8">
            <w:pPr>
              <w:spacing w:after="0"/>
              <w:ind w:left="57" w:right="57"/>
              <w:rPr>
                <w:rFonts w:ascii="Times New Roman" w:hAnsi="Times New Roman" w:cs="Times New Roman"/>
              </w:rPr>
            </w:pPr>
            <w:r w:rsidRPr="00191F8A">
              <w:rPr>
                <w:rFonts w:ascii="Times New Roman" w:hAnsi="Times New Roman" w:cs="Times New Roman"/>
                <w:color w:val="000000"/>
              </w:rPr>
              <w:t>Практическое занятие. Виды документов в специальности</w:t>
            </w:r>
            <w:r w:rsidR="0065148D">
              <w:rPr>
                <w:rFonts w:ascii="Times New Roman" w:hAnsi="Times New Roman" w:cs="Times New Roman"/>
                <w:color w:val="000000"/>
              </w:rPr>
              <w:t xml:space="preserve"> </w:t>
            </w:r>
            <w:r w:rsidRPr="00ED70EB">
              <w:rPr>
                <w:rFonts w:ascii="Times New Roman" w:hAnsi="Times New Roman" w:cs="Times New Roman"/>
                <w:color w:val="FF0000"/>
              </w:rPr>
              <w:t xml:space="preserve"> </w:t>
            </w:r>
            <w:r w:rsidR="0065148D">
              <w:rPr>
                <w:rFonts w:ascii="Times New Roman" w:hAnsi="Times New Roman" w:cs="Times New Roman"/>
                <w:color w:val="FF0000"/>
              </w:rPr>
              <w:t>«</w:t>
            </w:r>
            <w:r w:rsidR="007E46E8" w:rsidRPr="0065148D">
              <w:rPr>
                <w:rFonts w:ascii="Times New Roman" w:hAnsi="Times New Roman" w:cs="Times New Roman"/>
              </w:rPr>
              <w:t>Дошкольное образование</w:t>
            </w:r>
            <w:r w:rsidR="0065148D">
              <w:rPr>
                <w:rFonts w:ascii="Times New Roman" w:hAnsi="Times New Roman" w:cs="Times New Roman"/>
              </w:rPr>
              <w:t>»</w:t>
            </w:r>
          </w:p>
        </w:tc>
        <w:tc>
          <w:tcPr>
            <w:tcW w:w="617" w:type="pct"/>
          </w:tcPr>
          <w:p w14:paraId="3456F2BA" w14:textId="77777777" w:rsidR="008C78C0" w:rsidRPr="00191F8A" w:rsidRDefault="008C78C0" w:rsidP="00B35C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cs="Times New Roman"/>
                <w:i/>
              </w:rPr>
            </w:pPr>
          </w:p>
        </w:tc>
        <w:tc>
          <w:tcPr>
            <w:tcW w:w="658" w:type="pct"/>
            <w:vMerge/>
          </w:tcPr>
          <w:p w14:paraId="06AA8CC9" w14:textId="77777777" w:rsidR="008C78C0" w:rsidRPr="00191F8A" w:rsidRDefault="008C78C0" w:rsidP="00B35CDC">
            <w:pPr>
              <w:widowControl w:val="0"/>
              <w:pBdr>
                <w:top w:val="nil"/>
                <w:left w:val="nil"/>
                <w:bottom w:val="nil"/>
                <w:right w:val="nil"/>
                <w:between w:val="nil"/>
              </w:pBdr>
              <w:spacing w:after="0"/>
              <w:ind w:left="57" w:right="57"/>
              <w:rPr>
                <w:rFonts w:ascii="Times New Roman" w:hAnsi="Times New Roman" w:cs="Times New Roman"/>
              </w:rPr>
            </w:pPr>
          </w:p>
        </w:tc>
      </w:tr>
      <w:tr w:rsidR="008C78C0" w:rsidRPr="00191F8A" w14:paraId="2B172B49" w14:textId="77777777" w:rsidTr="00B35CDC">
        <w:trPr>
          <w:trHeight w:val="240"/>
        </w:trPr>
        <w:tc>
          <w:tcPr>
            <w:tcW w:w="3724" w:type="pct"/>
            <w:gridSpan w:val="2"/>
          </w:tcPr>
          <w:p w14:paraId="6DB97455" w14:textId="77777777" w:rsidR="008C78C0" w:rsidRPr="00191F8A" w:rsidRDefault="008C78C0" w:rsidP="00B35CDC">
            <w:pPr>
              <w:widowControl w:val="0"/>
              <w:pBdr>
                <w:top w:val="nil"/>
                <w:left w:val="nil"/>
                <w:bottom w:val="nil"/>
                <w:right w:val="nil"/>
                <w:between w:val="nil"/>
              </w:pBdr>
              <w:spacing w:after="0"/>
              <w:ind w:left="57" w:right="57"/>
              <w:rPr>
                <w:rFonts w:ascii="Times New Roman" w:hAnsi="Times New Roman" w:cs="Times New Roman"/>
                <w:b/>
                <w:color w:val="000000"/>
              </w:rPr>
            </w:pPr>
            <w:r w:rsidRPr="00191F8A">
              <w:rPr>
                <w:rFonts w:ascii="Times New Roman" w:hAnsi="Times New Roman" w:cs="Times New Roman"/>
                <w:b/>
              </w:rPr>
              <w:t>Промежуточная аттестация (</w:t>
            </w:r>
            <w:r w:rsidRPr="00191F8A">
              <w:rPr>
                <w:rFonts w:ascii="Times New Roman" w:hAnsi="Times New Roman" w:cs="Times New Roman"/>
                <w:b/>
                <w:color w:val="000000"/>
              </w:rPr>
              <w:t>Экзамен)</w:t>
            </w:r>
          </w:p>
        </w:tc>
        <w:tc>
          <w:tcPr>
            <w:tcW w:w="617" w:type="pct"/>
          </w:tcPr>
          <w:p w14:paraId="7EB0D769" w14:textId="77777777" w:rsidR="008C78C0" w:rsidRPr="00191F8A" w:rsidRDefault="008C78C0" w:rsidP="00B35C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cs="Times New Roman"/>
                <w:b/>
              </w:rPr>
            </w:pPr>
            <w:r w:rsidRPr="00191F8A">
              <w:rPr>
                <w:rFonts w:ascii="Times New Roman" w:hAnsi="Times New Roman" w:cs="Times New Roman"/>
                <w:b/>
              </w:rPr>
              <w:t>6</w:t>
            </w:r>
          </w:p>
        </w:tc>
        <w:tc>
          <w:tcPr>
            <w:tcW w:w="658" w:type="pct"/>
          </w:tcPr>
          <w:p w14:paraId="6144E522" w14:textId="77777777" w:rsidR="008C78C0" w:rsidRPr="00191F8A" w:rsidRDefault="008C78C0" w:rsidP="00B35CDC">
            <w:pPr>
              <w:widowControl w:val="0"/>
              <w:pBdr>
                <w:top w:val="nil"/>
                <w:left w:val="nil"/>
                <w:bottom w:val="nil"/>
                <w:right w:val="nil"/>
                <w:between w:val="nil"/>
              </w:pBdr>
              <w:spacing w:after="0"/>
              <w:ind w:left="57" w:right="57"/>
              <w:rPr>
                <w:rFonts w:ascii="Times New Roman" w:hAnsi="Times New Roman" w:cs="Times New Roman"/>
                <w:i/>
              </w:rPr>
            </w:pPr>
          </w:p>
        </w:tc>
      </w:tr>
      <w:tr w:rsidR="008C78C0" w:rsidRPr="00191F8A" w14:paraId="72B40974" w14:textId="77777777" w:rsidTr="00B35CDC">
        <w:trPr>
          <w:trHeight w:val="20"/>
        </w:trPr>
        <w:tc>
          <w:tcPr>
            <w:tcW w:w="3724" w:type="pct"/>
            <w:gridSpan w:val="2"/>
          </w:tcPr>
          <w:p w14:paraId="32E45282" w14:textId="77777777" w:rsidR="008C78C0" w:rsidRPr="00191F8A" w:rsidRDefault="008C78C0" w:rsidP="00B35C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right"/>
              <w:rPr>
                <w:rFonts w:ascii="Times New Roman" w:hAnsi="Times New Roman" w:cs="Times New Roman"/>
                <w:b/>
              </w:rPr>
            </w:pPr>
            <w:r w:rsidRPr="00191F8A">
              <w:rPr>
                <w:rFonts w:ascii="Times New Roman" w:hAnsi="Times New Roman" w:cs="Times New Roman"/>
                <w:b/>
              </w:rPr>
              <w:t>Всего:</w:t>
            </w:r>
          </w:p>
        </w:tc>
        <w:tc>
          <w:tcPr>
            <w:tcW w:w="1276" w:type="pct"/>
            <w:gridSpan w:val="2"/>
          </w:tcPr>
          <w:p w14:paraId="7C3E0789" w14:textId="77777777" w:rsidR="008C78C0" w:rsidRPr="00191F8A" w:rsidRDefault="008C78C0" w:rsidP="00FA50DB">
            <w:pPr>
              <w:widowControl w:val="0"/>
              <w:pBdr>
                <w:top w:val="nil"/>
                <w:left w:val="nil"/>
                <w:bottom w:val="nil"/>
                <w:right w:val="nil"/>
                <w:between w:val="nil"/>
              </w:pBdr>
              <w:spacing w:after="0"/>
              <w:ind w:left="57" w:right="57"/>
              <w:rPr>
                <w:rFonts w:ascii="Times New Roman" w:hAnsi="Times New Roman" w:cs="Times New Roman"/>
                <w:i/>
              </w:rPr>
            </w:pPr>
            <w:r w:rsidRPr="009B2559">
              <w:rPr>
                <w:rFonts w:ascii="Times New Roman" w:hAnsi="Times New Roman" w:cs="Times New Roman"/>
              </w:rPr>
              <w:t>То</w:t>
            </w:r>
            <w:r>
              <w:rPr>
                <w:rFonts w:ascii="Times New Roman" w:hAnsi="Times New Roman" w:cs="Times New Roman"/>
                <w:b/>
              </w:rPr>
              <w:t>-</w:t>
            </w:r>
            <w:r w:rsidR="00FA50DB">
              <w:rPr>
                <w:rFonts w:ascii="Times New Roman" w:hAnsi="Times New Roman" w:cs="Times New Roman"/>
                <w:b/>
              </w:rPr>
              <w:t>29</w:t>
            </w:r>
            <w:r>
              <w:rPr>
                <w:rFonts w:ascii="Times New Roman" w:hAnsi="Times New Roman" w:cs="Times New Roman"/>
                <w:b/>
              </w:rPr>
              <w:t>;</w:t>
            </w:r>
            <w:r w:rsidR="00FA50DB">
              <w:rPr>
                <w:rFonts w:ascii="Times New Roman" w:hAnsi="Times New Roman" w:cs="Times New Roman"/>
                <w:b/>
              </w:rPr>
              <w:t xml:space="preserve"> </w:t>
            </w:r>
            <w:r w:rsidRPr="009B2559">
              <w:rPr>
                <w:rFonts w:ascii="Times New Roman" w:hAnsi="Times New Roman" w:cs="Times New Roman"/>
              </w:rPr>
              <w:t>Пр</w:t>
            </w:r>
            <w:r>
              <w:rPr>
                <w:rFonts w:ascii="Times New Roman" w:hAnsi="Times New Roman" w:cs="Times New Roman"/>
              </w:rPr>
              <w:t>-</w:t>
            </w:r>
            <w:r w:rsidR="00FA50DB">
              <w:rPr>
                <w:rFonts w:ascii="Times New Roman" w:hAnsi="Times New Roman" w:cs="Times New Roman"/>
                <w:b/>
              </w:rPr>
              <w:t>43</w:t>
            </w:r>
            <w:r>
              <w:rPr>
                <w:rFonts w:ascii="Times New Roman" w:hAnsi="Times New Roman" w:cs="Times New Roman"/>
                <w:b/>
              </w:rPr>
              <w:t>;</w:t>
            </w:r>
            <w:r w:rsidR="00FA50DB">
              <w:rPr>
                <w:rFonts w:ascii="Times New Roman" w:hAnsi="Times New Roman" w:cs="Times New Roman"/>
                <w:b/>
              </w:rPr>
              <w:t xml:space="preserve"> </w:t>
            </w:r>
            <w:r w:rsidRPr="009B2559">
              <w:rPr>
                <w:rFonts w:ascii="Times New Roman" w:hAnsi="Times New Roman" w:cs="Times New Roman"/>
              </w:rPr>
              <w:t>К</w:t>
            </w:r>
            <w:r>
              <w:rPr>
                <w:rFonts w:ascii="Times New Roman" w:hAnsi="Times New Roman" w:cs="Times New Roman"/>
                <w:b/>
              </w:rPr>
              <w:t>-</w:t>
            </w:r>
            <w:r w:rsidRPr="00191F8A">
              <w:rPr>
                <w:rFonts w:ascii="Times New Roman" w:hAnsi="Times New Roman" w:cs="Times New Roman"/>
                <w:b/>
                <w:i/>
              </w:rPr>
              <w:t>12</w:t>
            </w:r>
            <w:r>
              <w:rPr>
                <w:rFonts w:ascii="Times New Roman" w:hAnsi="Times New Roman" w:cs="Times New Roman"/>
                <w:b/>
                <w:i/>
              </w:rPr>
              <w:t>;</w:t>
            </w:r>
            <w:r w:rsidRPr="009B2559">
              <w:rPr>
                <w:rFonts w:ascii="Times New Roman" w:hAnsi="Times New Roman" w:cs="Times New Roman"/>
                <w:i/>
              </w:rPr>
              <w:t>Э</w:t>
            </w:r>
            <w:r>
              <w:rPr>
                <w:rFonts w:ascii="Times New Roman" w:hAnsi="Times New Roman" w:cs="Times New Roman"/>
                <w:b/>
                <w:i/>
              </w:rPr>
              <w:t>-</w:t>
            </w:r>
            <w:r w:rsidRPr="00191F8A">
              <w:rPr>
                <w:rFonts w:ascii="Times New Roman" w:hAnsi="Times New Roman" w:cs="Times New Roman"/>
                <w:b/>
                <w:i/>
              </w:rPr>
              <w:t>6=90</w:t>
            </w:r>
          </w:p>
        </w:tc>
      </w:tr>
    </w:tbl>
    <w:p w14:paraId="7FDB9C8D" w14:textId="77777777" w:rsidR="008C78C0" w:rsidRPr="00191F8A" w:rsidRDefault="008C78C0" w:rsidP="008C78C0">
      <w:pPr>
        <w:rPr>
          <w:rFonts w:ascii="Times New Roman" w:hAnsi="Times New Roman" w:cs="Times New Roman"/>
        </w:rPr>
      </w:pPr>
      <w:bookmarkStart w:id="0" w:name="_heading=h.17dp8vu" w:colFirst="0" w:colLast="0"/>
      <w:bookmarkEnd w:id="0"/>
    </w:p>
    <w:p w14:paraId="2711BF57" w14:textId="77777777" w:rsidR="008C78C0" w:rsidRPr="00191F8A" w:rsidRDefault="008C78C0" w:rsidP="0065148D">
      <w:pPr>
        <w:keepNext/>
        <w:keepLines/>
        <w:spacing w:after="0" w:line="240" w:lineRule="auto"/>
        <w:ind w:right="57"/>
        <w:outlineLvl w:val="0"/>
        <w:rPr>
          <w:rFonts w:ascii="Times New Roman" w:hAnsi="Times New Roman" w:cs="Times New Roman"/>
          <w:b/>
          <w:color w:val="000000"/>
        </w:rPr>
        <w:sectPr w:rsidR="008C78C0" w:rsidRPr="00191F8A">
          <w:pgSz w:w="16838" w:h="11906" w:orient="landscape"/>
          <w:pgMar w:top="1701" w:right="1134" w:bottom="851" w:left="1134" w:header="709" w:footer="709" w:gutter="0"/>
          <w:cols w:space="720"/>
        </w:sectPr>
      </w:pPr>
    </w:p>
    <w:p w14:paraId="11186CE3" w14:textId="616A0CD2" w:rsidR="008C78C0" w:rsidRPr="00191F8A" w:rsidRDefault="008C78C0" w:rsidP="008C78C0">
      <w:pPr>
        <w:spacing w:after="0" w:line="240" w:lineRule="auto"/>
        <w:jc w:val="center"/>
        <w:outlineLvl w:val="1"/>
        <w:rPr>
          <w:rFonts w:ascii="Times New Roman" w:eastAsia="Times New Roman" w:hAnsi="Times New Roman" w:cs="Times New Roman"/>
          <w:b/>
          <w:lang w:eastAsia="ru-RU"/>
        </w:rPr>
      </w:pPr>
      <w:r w:rsidRPr="00191F8A">
        <w:rPr>
          <w:rFonts w:ascii="Times New Roman" w:eastAsia="Times New Roman" w:hAnsi="Times New Roman" w:cs="Times New Roman"/>
          <w:b/>
          <w:lang w:eastAsia="ru-RU"/>
        </w:rPr>
        <w:lastRenderedPageBreak/>
        <w:t>. УСЛОВИЯ РЕАЛИЗАЦИИ УЧЕБНОЙ ДИСЦИПЛИНЫ</w:t>
      </w:r>
    </w:p>
    <w:p w14:paraId="7115EAA6" w14:textId="77777777" w:rsidR="008C78C0" w:rsidRPr="00191F8A" w:rsidRDefault="008C78C0" w:rsidP="008C78C0">
      <w:pPr>
        <w:tabs>
          <w:tab w:val="left" w:pos="855"/>
        </w:tabs>
        <w:spacing w:after="0" w:line="240" w:lineRule="auto"/>
        <w:jc w:val="both"/>
        <w:outlineLvl w:val="1"/>
        <w:rPr>
          <w:rFonts w:ascii="Times New Roman" w:eastAsia="Times New Roman" w:hAnsi="Times New Roman" w:cs="Times New Roman"/>
          <w:b/>
          <w:lang w:eastAsia="ru-RU"/>
        </w:rPr>
      </w:pPr>
      <w:bookmarkStart w:id="1" w:name="bookmark10"/>
      <w:r w:rsidRPr="00191F8A">
        <w:rPr>
          <w:rFonts w:ascii="Times New Roman" w:eastAsia="Times New Roman" w:hAnsi="Times New Roman" w:cs="Times New Roman"/>
          <w:b/>
          <w:lang w:eastAsia="ru-RU"/>
        </w:rPr>
        <w:t>3.1.</w:t>
      </w:r>
      <w:r w:rsidRPr="00191F8A">
        <w:rPr>
          <w:rFonts w:ascii="Times New Roman" w:eastAsia="Times New Roman" w:hAnsi="Times New Roman" w:cs="Times New Roman"/>
          <w:b/>
          <w:color w:val="1F497D"/>
          <w:lang w:eastAsia="ru-RU"/>
        </w:rPr>
        <w:tab/>
      </w:r>
      <w:r w:rsidRPr="00191F8A">
        <w:rPr>
          <w:rFonts w:ascii="Times New Roman" w:eastAsia="Times New Roman" w:hAnsi="Times New Roman" w:cs="Times New Roman"/>
          <w:b/>
          <w:lang w:eastAsia="ru-RU"/>
        </w:rPr>
        <w:t>Материально-техническое обеспечени</w:t>
      </w:r>
      <w:bookmarkEnd w:id="1"/>
      <w:r w:rsidRPr="00191F8A">
        <w:rPr>
          <w:rFonts w:ascii="Times New Roman" w:eastAsia="Times New Roman" w:hAnsi="Times New Roman" w:cs="Times New Roman"/>
          <w:b/>
          <w:lang w:eastAsia="ru-RU"/>
        </w:rPr>
        <w:t>е</w:t>
      </w:r>
    </w:p>
    <w:p w14:paraId="70D7C642" w14:textId="77777777" w:rsidR="008C78C0" w:rsidRPr="00191F8A" w:rsidRDefault="008C78C0" w:rsidP="008C78C0">
      <w:pPr>
        <w:spacing w:after="0" w:line="240" w:lineRule="auto"/>
        <w:jc w:val="both"/>
        <w:rPr>
          <w:rFonts w:ascii="Times New Roman" w:eastAsia="Times New Roman" w:hAnsi="Times New Roman" w:cs="Times New Roman"/>
          <w:lang w:eastAsia="ru-RU"/>
        </w:rPr>
      </w:pPr>
      <w:r w:rsidRPr="00191F8A">
        <w:rPr>
          <w:rFonts w:ascii="Times New Roman" w:eastAsia="Times New Roman" w:hAnsi="Times New Roman" w:cs="Times New Roman"/>
          <w:lang w:eastAsia="ru-RU"/>
        </w:rPr>
        <w:t>Учебная дисциплина изучается в кабинете русского языка и литературы.</w:t>
      </w:r>
    </w:p>
    <w:p w14:paraId="20DDB7CE" w14:textId="77777777" w:rsidR="008C78C0" w:rsidRPr="00191F8A" w:rsidRDefault="008C78C0" w:rsidP="008C78C0">
      <w:pPr>
        <w:spacing w:after="0" w:line="240" w:lineRule="auto"/>
        <w:jc w:val="both"/>
        <w:rPr>
          <w:rFonts w:ascii="Times New Roman" w:eastAsia="Times New Roman" w:hAnsi="Times New Roman" w:cs="Times New Roman"/>
          <w:lang w:eastAsia="ru-RU"/>
        </w:rPr>
      </w:pPr>
      <w:r w:rsidRPr="00191F8A">
        <w:rPr>
          <w:rFonts w:ascii="Times New Roman" w:eastAsia="Times New Roman" w:hAnsi="Times New Roman" w:cs="Times New Roman"/>
          <w:lang w:eastAsia="ru-RU"/>
        </w:rPr>
        <w:t>Оборудование учебного кабинета:</w:t>
      </w:r>
    </w:p>
    <w:p w14:paraId="74E12DFA" w14:textId="77777777" w:rsidR="008C78C0" w:rsidRPr="00191F8A" w:rsidRDefault="008C78C0" w:rsidP="008C78C0">
      <w:pPr>
        <w:tabs>
          <w:tab w:val="left" w:pos="174"/>
        </w:tabs>
        <w:spacing w:after="0" w:line="240" w:lineRule="auto"/>
        <w:jc w:val="both"/>
        <w:rPr>
          <w:rFonts w:ascii="Times New Roman" w:eastAsia="Times New Roman" w:hAnsi="Times New Roman" w:cs="Times New Roman"/>
          <w:lang w:eastAsia="ru-RU"/>
        </w:rPr>
      </w:pPr>
      <w:r w:rsidRPr="00191F8A">
        <w:rPr>
          <w:rFonts w:ascii="Times New Roman" w:eastAsia="Times New Roman" w:hAnsi="Times New Roman" w:cs="Times New Roman"/>
          <w:lang w:eastAsia="ru-RU"/>
        </w:rPr>
        <w:t>-</w:t>
      </w:r>
      <w:r w:rsidRPr="00191F8A">
        <w:rPr>
          <w:rFonts w:ascii="Times New Roman" w:eastAsia="Times New Roman" w:hAnsi="Times New Roman" w:cs="Times New Roman"/>
          <w:lang w:eastAsia="ru-RU"/>
        </w:rPr>
        <w:tab/>
        <w:t>рабочие места по количеству обучающихся;</w:t>
      </w:r>
    </w:p>
    <w:p w14:paraId="7DADCF58" w14:textId="77777777" w:rsidR="008C78C0" w:rsidRPr="00191F8A" w:rsidRDefault="008C78C0" w:rsidP="008C78C0">
      <w:pPr>
        <w:tabs>
          <w:tab w:val="left" w:pos="169"/>
        </w:tabs>
        <w:spacing w:after="0" w:line="240" w:lineRule="auto"/>
        <w:jc w:val="both"/>
        <w:rPr>
          <w:rFonts w:ascii="Times New Roman" w:eastAsia="Times New Roman" w:hAnsi="Times New Roman" w:cs="Times New Roman"/>
          <w:lang w:eastAsia="ru-RU"/>
        </w:rPr>
      </w:pPr>
      <w:r w:rsidRPr="00191F8A">
        <w:rPr>
          <w:rFonts w:ascii="Times New Roman" w:eastAsia="Times New Roman" w:hAnsi="Times New Roman" w:cs="Times New Roman"/>
          <w:lang w:eastAsia="ru-RU"/>
        </w:rPr>
        <w:t>-</w:t>
      </w:r>
      <w:r w:rsidRPr="00191F8A">
        <w:rPr>
          <w:rFonts w:ascii="Times New Roman" w:eastAsia="Times New Roman" w:hAnsi="Times New Roman" w:cs="Times New Roman"/>
          <w:lang w:eastAsia="ru-RU"/>
        </w:rPr>
        <w:tab/>
        <w:t>рабочее место преподавателя;</w:t>
      </w:r>
    </w:p>
    <w:p w14:paraId="0FF8692B" w14:textId="77777777" w:rsidR="008C78C0" w:rsidRPr="00191F8A" w:rsidRDefault="008C78C0" w:rsidP="008C78C0">
      <w:pPr>
        <w:tabs>
          <w:tab w:val="left" w:pos="174"/>
        </w:tabs>
        <w:spacing w:after="0" w:line="240" w:lineRule="auto"/>
        <w:jc w:val="both"/>
        <w:rPr>
          <w:rFonts w:ascii="Times New Roman" w:eastAsia="Times New Roman" w:hAnsi="Times New Roman" w:cs="Times New Roman"/>
          <w:lang w:eastAsia="ru-RU"/>
        </w:rPr>
      </w:pPr>
      <w:r w:rsidRPr="00191F8A">
        <w:rPr>
          <w:rFonts w:ascii="Times New Roman" w:eastAsia="Times New Roman" w:hAnsi="Times New Roman" w:cs="Times New Roman"/>
          <w:lang w:eastAsia="ru-RU"/>
        </w:rPr>
        <w:t>-</w:t>
      </w:r>
      <w:r w:rsidRPr="00191F8A">
        <w:rPr>
          <w:rFonts w:ascii="Times New Roman" w:eastAsia="Times New Roman" w:hAnsi="Times New Roman" w:cs="Times New Roman"/>
          <w:lang w:eastAsia="ru-RU"/>
        </w:rPr>
        <w:tab/>
        <w:t>комплект учебно-наглядных пособий «</w:t>
      </w:r>
      <w:r w:rsidRPr="00191F8A">
        <w:rPr>
          <w:rFonts w:ascii="Times New Roman" w:eastAsia="TimesNewRoman" w:hAnsi="Times New Roman" w:cs="Times New Roman"/>
          <w:lang w:eastAsia="ru-RU"/>
        </w:rPr>
        <w:t>«Русский язык 10-11»</w:t>
      </w:r>
      <w:r w:rsidRPr="00191F8A">
        <w:rPr>
          <w:rFonts w:ascii="Times New Roman" w:eastAsia="Times New Roman" w:hAnsi="Times New Roman" w:cs="Times New Roman"/>
          <w:lang w:eastAsia="ru-RU"/>
        </w:rPr>
        <w:t xml:space="preserve">»; </w:t>
      </w:r>
    </w:p>
    <w:p w14:paraId="47E75663" w14:textId="77777777" w:rsidR="008C78C0" w:rsidRPr="00191F8A" w:rsidRDefault="008C78C0" w:rsidP="008C78C0">
      <w:pPr>
        <w:autoSpaceDE w:val="0"/>
        <w:autoSpaceDN w:val="0"/>
        <w:adjustRightInd w:val="0"/>
        <w:spacing w:after="0" w:line="240" w:lineRule="auto"/>
        <w:rPr>
          <w:rFonts w:ascii="Times New Roman" w:eastAsia="TimesNewRoman" w:hAnsi="Times New Roman" w:cs="Times New Roman"/>
          <w:lang w:eastAsia="ru-RU"/>
        </w:rPr>
      </w:pPr>
      <w:r w:rsidRPr="00191F8A">
        <w:rPr>
          <w:rFonts w:ascii="Times New Roman" w:eastAsia="TimesNewRoman" w:hAnsi="Times New Roman" w:cs="Times New Roman"/>
          <w:lang w:eastAsia="ru-RU"/>
        </w:rPr>
        <w:t>- наглядные и электронные пособия;</w:t>
      </w:r>
    </w:p>
    <w:p w14:paraId="10E9DD8C" w14:textId="77777777" w:rsidR="008C78C0" w:rsidRPr="00191F8A" w:rsidRDefault="008C78C0" w:rsidP="008C78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lang w:eastAsia="ru-RU"/>
        </w:rPr>
      </w:pPr>
      <w:r w:rsidRPr="00191F8A">
        <w:rPr>
          <w:rFonts w:ascii="Times New Roman" w:eastAsia="Times New Roman" w:hAnsi="Times New Roman" w:cs="Times New Roman"/>
          <w:bCs/>
          <w:lang w:eastAsia="ru-RU"/>
        </w:rPr>
        <w:t xml:space="preserve"> - </w:t>
      </w:r>
      <w:r w:rsidRPr="00191F8A">
        <w:rPr>
          <w:rFonts w:ascii="Times New Roman" w:eastAsia="TimesNewRoman" w:hAnsi="Times New Roman" w:cs="Times New Roman"/>
          <w:lang w:eastAsia="ru-RU"/>
        </w:rPr>
        <w:t xml:space="preserve">методические разработки уроков и мероприятий. </w:t>
      </w:r>
    </w:p>
    <w:p w14:paraId="76E50592" w14:textId="77777777" w:rsidR="008C78C0" w:rsidRPr="00191F8A" w:rsidRDefault="008C78C0" w:rsidP="008C78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lang w:eastAsia="ru-RU"/>
        </w:rPr>
      </w:pPr>
    </w:p>
    <w:p w14:paraId="4B139757" w14:textId="77777777" w:rsidR="008C78C0" w:rsidRPr="00191F8A" w:rsidRDefault="008C78C0" w:rsidP="008C78C0">
      <w:pPr>
        <w:shd w:val="clear" w:color="auto" w:fill="FFFFFF"/>
        <w:spacing w:after="0" w:line="240" w:lineRule="auto"/>
        <w:rPr>
          <w:rFonts w:ascii="Times New Roman" w:eastAsia="Times New Roman" w:hAnsi="Times New Roman" w:cs="Times New Roman"/>
          <w:b/>
          <w:bCs/>
          <w:lang w:eastAsia="ru-RU"/>
        </w:rPr>
      </w:pPr>
      <w:r w:rsidRPr="00191F8A">
        <w:rPr>
          <w:rFonts w:ascii="Times New Roman" w:eastAsia="Times New Roman" w:hAnsi="Times New Roman" w:cs="Times New Roman"/>
          <w:b/>
          <w:bCs/>
          <w:lang w:eastAsia="ru-RU"/>
        </w:rPr>
        <w:t xml:space="preserve">Технические средства обучения: </w:t>
      </w:r>
    </w:p>
    <w:p w14:paraId="49A1D49F" w14:textId="77777777" w:rsidR="008C78C0" w:rsidRPr="00191F8A" w:rsidRDefault="008C78C0" w:rsidP="008C78C0">
      <w:pPr>
        <w:numPr>
          <w:ilvl w:val="0"/>
          <w:numId w:val="18"/>
        </w:numPr>
        <w:spacing w:after="0" w:line="240" w:lineRule="auto"/>
        <w:ind w:hanging="436"/>
        <w:contextualSpacing/>
        <w:rPr>
          <w:rFonts w:ascii="Times New Roman" w:eastAsia="Times New Roman" w:hAnsi="Times New Roman" w:cs="Times New Roman"/>
        </w:rPr>
      </w:pPr>
      <w:r w:rsidRPr="00191F8A">
        <w:rPr>
          <w:rFonts w:ascii="Times New Roman" w:eastAsia="Times New Roman" w:hAnsi="Times New Roman" w:cs="Times New Roman"/>
        </w:rPr>
        <w:t>компьютеры;</w:t>
      </w:r>
    </w:p>
    <w:p w14:paraId="6066C6CE" w14:textId="77777777" w:rsidR="008C78C0" w:rsidRPr="00191F8A" w:rsidRDefault="008C78C0" w:rsidP="008C78C0">
      <w:pPr>
        <w:numPr>
          <w:ilvl w:val="0"/>
          <w:numId w:val="18"/>
        </w:numPr>
        <w:spacing w:after="0" w:line="240" w:lineRule="auto"/>
        <w:ind w:hanging="436"/>
        <w:contextualSpacing/>
        <w:rPr>
          <w:rFonts w:ascii="Times New Roman" w:eastAsia="Times New Roman" w:hAnsi="Times New Roman" w:cs="Times New Roman"/>
        </w:rPr>
      </w:pPr>
      <w:r w:rsidRPr="00191F8A">
        <w:rPr>
          <w:rFonts w:ascii="Times New Roman" w:eastAsia="Times New Roman" w:hAnsi="Times New Roman" w:cs="Times New Roman"/>
        </w:rPr>
        <w:t>мультимедиа;</w:t>
      </w:r>
    </w:p>
    <w:p w14:paraId="61E5AE04" w14:textId="77777777" w:rsidR="008C78C0" w:rsidRPr="00191F8A" w:rsidRDefault="008C78C0" w:rsidP="008C78C0">
      <w:pPr>
        <w:numPr>
          <w:ilvl w:val="0"/>
          <w:numId w:val="18"/>
        </w:numPr>
        <w:spacing w:after="0" w:line="240" w:lineRule="auto"/>
        <w:ind w:hanging="436"/>
        <w:contextualSpacing/>
        <w:rPr>
          <w:rFonts w:ascii="Times New Roman" w:eastAsia="Times New Roman" w:hAnsi="Times New Roman" w:cs="Times New Roman"/>
        </w:rPr>
      </w:pPr>
      <w:r w:rsidRPr="00191F8A">
        <w:rPr>
          <w:rFonts w:ascii="Times New Roman" w:eastAsia="Times New Roman" w:hAnsi="Times New Roman" w:cs="Times New Roman"/>
        </w:rPr>
        <w:t>локальная сеть кабинета, интернет;</w:t>
      </w:r>
    </w:p>
    <w:p w14:paraId="4351BFD8" w14:textId="77777777" w:rsidR="008C78C0" w:rsidRPr="00191F8A" w:rsidRDefault="008C78C0" w:rsidP="008C78C0">
      <w:pPr>
        <w:numPr>
          <w:ilvl w:val="0"/>
          <w:numId w:val="18"/>
        </w:numPr>
        <w:spacing w:after="0" w:line="240" w:lineRule="auto"/>
        <w:ind w:hanging="436"/>
        <w:contextualSpacing/>
        <w:rPr>
          <w:rFonts w:ascii="Times New Roman" w:eastAsia="Times New Roman" w:hAnsi="Times New Roman" w:cs="Times New Roman"/>
        </w:rPr>
      </w:pPr>
      <w:r w:rsidRPr="00191F8A">
        <w:rPr>
          <w:rFonts w:ascii="Times New Roman" w:eastAsia="Times New Roman" w:hAnsi="Times New Roman" w:cs="Times New Roman"/>
        </w:rPr>
        <w:t>периферийное оборудование и оргтехника.</w:t>
      </w:r>
    </w:p>
    <w:p w14:paraId="3239ACFE" w14:textId="77777777" w:rsidR="008C78C0" w:rsidRPr="00191F8A" w:rsidRDefault="008C78C0" w:rsidP="008C78C0">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outlineLvl w:val="0"/>
        <w:rPr>
          <w:rFonts w:ascii="Times New Roman" w:eastAsia="Times New Roman" w:hAnsi="Times New Roman" w:cs="Times New Roman"/>
          <w:b/>
          <w:lang w:eastAsia="ru-RU"/>
        </w:rPr>
      </w:pPr>
    </w:p>
    <w:p w14:paraId="69AE58D9" w14:textId="77777777" w:rsidR="008C78C0" w:rsidRPr="00191F8A" w:rsidRDefault="008C78C0" w:rsidP="008C78C0">
      <w:pPr>
        <w:tabs>
          <w:tab w:val="left" w:pos="486"/>
        </w:tabs>
        <w:spacing w:after="0" w:line="240" w:lineRule="auto"/>
        <w:jc w:val="both"/>
        <w:outlineLvl w:val="1"/>
        <w:rPr>
          <w:rFonts w:ascii="Times New Roman" w:eastAsia="Times New Roman" w:hAnsi="Times New Roman" w:cs="Times New Roman"/>
          <w:b/>
          <w:lang w:eastAsia="ru-RU"/>
        </w:rPr>
      </w:pPr>
      <w:r w:rsidRPr="00191F8A">
        <w:rPr>
          <w:rFonts w:ascii="Times New Roman" w:eastAsia="Times New Roman" w:hAnsi="Times New Roman" w:cs="Times New Roman"/>
          <w:b/>
          <w:lang w:eastAsia="ru-RU"/>
        </w:rPr>
        <w:t>3.2.</w:t>
      </w:r>
      <w:r w:rsidRPr="00191F8A">
        <w:rPr>
          <w:rFonts w:ascii="Times New Roman" w:eastAsia="Times New Roman" w:hAnsi="Times New Roman" w:cs="Times New Roman"/>
          <w:b/>
          <w:lang w:eastAsia="ru-RU"/>
        </w:rPr>
        <w:tab/>
        <w:t>Информационное обеспечение обучения</w:t>
      </w:r>
    </w:p>
    <w:p w14:paraId="60936F19" w14:textId="77777777" w:rsidR="008C78C0" w:rsidRPr="00191F8A" w:rsidRDefault="008C78C0" w:rsidP="008C78C0">
      <w:pPr>
        <w:spacing w:after="0" w:line="240" w:lineRule="auto"/>
        <w:jc w:val="both"/>
        <w:outlineLvl w:val="1"/>
        <w:rPr>
          <w:rFonts w:ascii="Times New Roman" w:eastAsia="Times New Roman" w:hAnsi="Times New Roman" w:cs="Times New Roman"/>
          <w:b/>
          <w:lang w:eastAsia="ru-RU"/>
        </w:rPr>
      </w:pPr>
      <w:bookmarkStart w:id="2" w:name="bookmark12"/>
      <w:r w:rsidRPr="00191F8A">
        <w:rPr>
          <w:rFonts w:ascii="Times New Roman" w:eastAsia="Times New Roman" w:hAnsi="Times New Roman" w:cs="Times New Roman"/>
          <w:b/>
          <w:lang w:eastAsia="ru-RU"/>
        </w:rPr>
        <w:t>3.2.1.Перечень учебных изданий, Интернет-ресурсов, дополнительной литературы</w:t>
      </w:r>
      <w:bookmarkEnd w:id="2"/>
    </w:p>
    <w:p w14:paraId="1319EC00" w14:textId="77777777" w:rsidR="008C78C0" w:rsidRPr="00191F8A" w:rsidRDefault="008C78C0" w:rsidP="008C78C0">
      <w:pPr>
        <w:spacing w:after="0" w:line="240" w:lineRule="auto"/>
        <w:jc w:val="both"/>
        <w:outlineLvl w:val="1"/>
        <w:rPr>
          <w:rFonts w:ascii="Times New Roman" w:eastAsia="Times New Roman" w:hAnsi="Times New Roman" w:cs="Times New Roman"/>
          <w:b/>
          <w:lang w:eastAsia="ru-RU"/>
        </w:rPr>
      </w:pPr>
      <w:r w:rsidRPr="00191F8A">
        <w:rPr>
          <w:rFonts w:ascii="Times New Roman" w:eastAsia="Times New Roman" w:hAnsi="Times New Roman" w:cs="Times New Roman"/>
          <w:b/>
          <w:bCs/>
          <w:color w:val="000000"/>
          <w:lang w:eastAsia="ru-RU"/>
        </w:rPr>
        <w:t>Основные печатные издания</w:t>
      </w:r>
    </w:p>
    <w:p w14:paraId="6897D36F" w14:textId="77777777" w:rsidR="0065148D" w:rsidRPr="0053071F" w:rsidRDefault="0065148D" w:rsidP="0065148D">
      <w:pPr>
        <w:pStyle w:val="aff1"/>
        <w:numPr>
          <w:ilvl w:val="0"/>
          <w:numId w:val="24"/>
        </w:numPr>
        <w:spacing w:after="0" w:line="240" w:lineRule="auto"/>
        <w:jc w:val="both"/>
        <w:rPr>
          <w:rFonts w:ascii="Times New Roman" w:eastAsia="Times New Roman" w:hAnsi="Times New Roman"/>
          <w:color w:val="000000"/>
          <w:lang w:eastAsia="ru-RU"/>
        </w:rPr>
      </w:pPr>
      <w:bookmarkStart w:id="3" w:name="_Hlk211452187"/>
      <w:r w:rsidRPr="0053071F">
        <w:rPr>
          <w:rFonts w:ascii="Times New Roman" w:eastAsia="Times New Roman" w:hAnsi="Times New Roman"/>
          <w:color w:val="000000"/>
          <w:lang w:eastAsia="ru-RU"/>
        </w:rPr>
        <w:t>Малявина, Т. П. Русский язык. Базовый уровень. Практикум: учебное пособие,</w:t>
      </w:r>
    </w:p>
    <w:p w14:paraId="23972809" w14:textId="77777777" w:rsidR="0065148D" w:rsidRPr="0053071F" w:rsidRDefault="0065148D" w:rsidP="0065148D">
      <w:pPr>
        <w:spacing w:after="0" w:line="240" w:lineRule="auto"/>
        <w:ind w:left="360" w:hanging="360"/>
        <w:contextualSpacing/>
        <w:jc w:val="both"/>
        <w:rPr>
          <w:rFonts w:ascii="Times New Roman" w:eastAsia="Times New Roman" w:hAnsi="Times New Roman" w:cs="Times New Roman"/>
          <w:color w:val="000000"/>
          <w:lang w:eastAsia="ru-RU"/>
        </w:rPr>
      </w:pPr>
      <w:r w:rsidRPr="0053071F">
        <w:rPr>
          <w:rFonts w:ascii="Times New Roman" w:eastAsia="Times New Roman" w:hAnsi="Times New Roman" w:cs="Times New Roman"/>
          <w:color w:val="000000"/>
          <w:lang w:eastAsia="ru-RU"/>
        </w:rPr>
        <w:t>разработанное в комплекте с учебником для образовательных организаций, реализующих</w:t>
      </w:r>
    </w:p>
    <w:p w14:paraId="78E7AB85" w14:textId="77777777" w:rsidR="0065148D" w:rsidRPr="0053071F" w:rsidRDefault="0065148D" w:rsidP="0065148D">
      <w:pPr>
        <w:spacing w:after="0" w:line="240" w:lineRule="auto"/>
        <w:ind w:left="360" w:hanging="360"/>
        <w:contextualSpacing/>
        <w:jc w:val="both"/>
        <w:rPr>
          <w:rFonts w:ascii="Times New Roman" w:eastAsia="Times New Roman" w:hAnsi="Times New Roman" w:cs="Times New Roman"/>
          <w:color w:val="000000"/>
          <w:lang w:eastAsia="ru-RU"/>
        </w:rPr>
      </w:pPr>
      <w:r w:rsidRPr="0053071F">
        <w:rPr>
          <w:rFonts w:ascii="Times New Roman" w:eastAsia="Times New Roman" w:hAnsi="Times New Roman" w:cs="Times New Roman"/>
          <w:color w:val="000000"/>
          <w:lang w:eastAsia="ru-RU"/>
        </w:rPr>
        <w:t>образовательные программы среднего профессионального образования / Т. П. Малявина. —</w:t>
      </w:r>
    </w:p>
    <w:p w14:paraId="6AAC0DBE" w14:textId="77777777" w:rsidR="0065148D" w:rsidRPr="0053071F" w:rsidRDefault="0065148D" w:rsidP="0065148D">
      <w:pPr>
        <w:spacing w:after="0" w:line="240" w:lineRule="auto"/>
        <w:ind w:left="360" w:hanging="360"/>
        <w:contextualSpacing/>
        <w:jc w:val="both"/>
        <w:rPr>
          <w:rFonts w:ascii="Times New Roman" w:eastAsia="Times New Roman" w:hAnsi="Times New Roman" w:cs="Times New Roman"/>
          <w:color w:val="000000"/>
          <w:lang w:eastAsia="ru-RU"/>
        </w:rPr>
      </w:pPr>
      <w:r w:rsidRPr="0053071F">
        <w:rPr>
          <w:rFonts w:ascii="Times New Roman" w:eastAsia="Times New Roman" w:hAnsi="Times New Roman" w:cs="Times New Roman"/>
          <w:color w:val="000000"/>
          <w:lang w:eastAsia="ru-RU"/>
        </w:rPr>
        <w:t xml:space="preserve">Москв : Просвещение, 2024. — 126, [2] с. — (Учебник СПО). </w:t>
      </w:r>
    </w:p>
    <w:p w14:paraId="659818C0" w14:textId="77777777" w:rsidR="0065148D" w:rsidRPr="0053071F" w:rsidRDefault="0065148D" w:rsidP="0065148D">
      <w:pPr>
        <w:spacing w:after="0" w:line="240" w:lineRule="auto"/>
        <w:ind w:left="360"/>
        <w:contextualSpacing/>
        <w:jc w:val="both"/>
        <w:rPr>
          <w:rFonts w:ascii="Times New Roman" w:eastAsia="Times New Roman" w:hAnsi="Times New Roman" w:cs="Times New Roman"/>
          <w:color w:val="000000"/>
          <w:lang w:eastAsia="ru-RU"/>
        </w:rPr>
      </w:pPr>
      <w:r w:rsidRPr="0053071F">
        <w:rPr>
          <w:rFonts w:ascii="Times New Roman" w:eastAsia="Times New Roman" w:hAnsi="Times New Roman" w:cs="Times New Roman"/>
          <w:color w:val="000000"/>
          <w:lang w:eastAsia="ru-RU"/>
        </w:rPr>
        <w:t>2. Рудяков, А.Н. Русский язык. Базовый уровень (в 2 частях). Часть 1: учебник для</w:t>
      </w:r>
    </w:p>
    <w:p w14:paraId="16FA58B7" w14:textId="77777777" w:rsidR="0065148D" w:rsidRPr="0053071F" w:rsidRDefault="0065148D" w:rsidP="0065148D">
      <w:pPr>
        <w:spacing w:after="0" w:line="240" w:lineRule="auto"/>
        <w:ind w:left="360" w:hanging="360"/>
        <w:contextualSpacing/>
        <w:jc w:val="both"/>
        <w:rPr>
          <w:rFonts w:ascii="Times New Roman" w:eastAsia="Times New Roman" w:hAnsi="Times New Roman" w:cs="Times New Roman"/>
          <w:color w:val="000000"/>
          <w:lang w:eastAsia="ru-RU"/>
        </w:rPr>
      </w:pPr>
      <w:r w:rsidRPr="0053071F">
        <w:rPr>
          <w:rFonts w:ascii="Times New Roman" w:eastAsia="Times New Roman" w:hAnsi="Times New Roman" w:cs="Times New Roman"/>
          <w:color w:val="000000"/>
          <w:lang w:eastAsia="ru-RU"/>
        </w:rPr>
        <w:t>образовательных организаций, реализующих образовательные программы среднего</w:t>
      </w:r>
    </w:p>
    <w:p w14:paraId="1D2A2B97" w14:textId="77777777" w:rsidR="0065148D" w:rsidRPr="0053071F" w:rsidRDefault="0065148D" w:rsidP="0065148D">
      <w:pPr>
        <w:spacing w:after="0" w:line="240" w:lineRule="auto"/>
        <w:ind w:left="360" w:hanging="360"/>
        <w:contextualSpacing/>
        <w:jc w:val="both"/>
        <w:rPr>
          <w:rFonts w:ascii="Times New Roman" w:eastAsia="Times New Roman" w:hAnsi="Times New Roman" w:cs="Times New Roman"/>
          <w:color w:val="000000"/>
          <w:lang w:eastAsia="ru-RU"/>
        </w:rPr>
      </w:pPr>
      <w:r w:rsidRPr="0053071F">
        <w:rPr>
          <w:rFonts w:ascii="Times New Roman" w:eastAsia="Times New Roman" w:hAnsi="Times New Roman" w:cs="Times New Roman"/>
          <w:color w:val="000000"/>
          <w:lang w:eastAsia="ru-RU"/>
        </w:rPr>
        <w:t>профессионального образования / А. Н. Рудяков, Т. Я. Фролова, М. Г. Маркина-Гурджи, А. С.</w:t>
      </w:r>
    </w:p>
    <w:p w14:paraId="75D701CA" w14:textId="77777777" w:rsidR="0065148D" w:rsidRPr="0053071F" w:rsidRDefault="0065148D" w:rsidP="0065148D">
      <w:pPr>
        <w:spacing w:after="0" w:line="240" w:lineRule="auto"/>
        <w:ind w:left="360" w:hanging="360"/>
        <w:contextualSpacing/>
        <w:jc w:val="both"/>
        <w:rPr>
          <w:rFonts w:ascii="Times New Roman" w:eastAsia="Times New Roman" w:hAnsi="Times New Roman" w:cs="Times New Roman"/>
          <w:color w:val="000000"/>
          <w:lang w:eastAsia="ru-RU"/>
        </w:rPr>
      </w:pPr>
      <w:r w:rsidRPr="0053071F">
        <w:rPr>
          <w:rFonts w:ascii="Times New Roman" w:eastAsia="Times New Roman" w:hAnsi="Times New Roman" w:cs="Times New Roman"/>
          <w:color w:val="000000"/>
          <w:lang w:eastAsia="ru-RU"/>
        </w:rPr>
        <w:t xml:space="preserve">Бурдина. — Москва: Просвещение, 2024. — 303, [1] с. — (Учебник СПО). </w:t>
      </w:r>
    </w:p>
    <w:bookmarkEnd w:id="3"/>
    <w:p w14:paraId="491AFDCC" w14:textId="77777777" w:rsidR="0065148D" w:rsidRDefault="0065148D" w:rsidP="008C78C0">
      <w:pPr>
        <w:spacing w:after="0" w:line="240" w:lineRule="auto"/>
        <w:ind w:left="360" w:hanging="360"/>
        <w:contextualSpacing/>
        <w:jc w:val="both"/>
        <w:rPr>
          <w:rFonts w:ascii="Times New Roman" w:eastAsia="Times New Roman" w:hAnsi="Times New Roman" w:cs="Times New Roman"/>
          <w:b/>
          <w:iCs/>
          <w:color w:val="000000"/>
          <w:spacing w:val="-1"/>
          <w:lang w:eastAsia="ru-RU"/>
        </w:rPr>
      </w:pPr>
    </w:p>
    <w:p w14:paraId="408AB5BD" w14:textId="3C7AABBB" w:rsidR="008C78C0" w:rsidRPr="00191F8A" w:rsidRDefault="008C78C0" w:rsidP="008C78C0">
      <w:pPr>
        <w:spacing w:after="0" w:line="240" w:lineRule="auto"/>
        <w:ind w:left="360" w:hanging="360"/>
        <w:contextualSpacing/>
        <w:jc w:val="both"/>
        <w:rPr>
          <w:rFonts w:ascii="Times New Roman" w:eastAsia="Times New Roman" w:hAnsi="Times New Roman" w:cs="Times New Roman"/>
          <w:lang w:eastAsia="ru-RU"/>
        </w:rPr>
      </w:pPr>
      <w:r w:rsidRPr="00191F8A">
        <w:rPr>
          <w:rFonts w:ascii="Times New Roman" w:eastAsia="Times New Roman" w:hAnsi="Times New Roman" w:cs="Times New Roman"/>
          <w:b/>
          <w:iCs/>
          <w:color w:val="000000"/>
          <w:spacing w:val="-1"/>
          <w:lang w:eastAsia="ru-RU"/>
        </w:rPr>
        <w:t>3.2.2. Дополнительная литература</w:t>
      </w:r>
      <w:r w:rsidRPr="00191F8A">
        <w:rPr>
          <w:rFonts w:ascii="Times New Roman" w:eastAsia="Times New Roman" w:hAnsi="Times New Roman" w:cs="Times New Roman"/>
          <w:lang w:eastAsia="ru-RU"/>
        </w:rPr>
        <w:t xml:space="preserve"> </w:t>
      </w:r>
    </w:p>
    <w:p w14:paraId="246AF166" w14:textId="77777777" w:rsidR="008C78C0" w:rsidRPr="00191F8A" w:rsidRDefault="008C78C0" w:rsidP="008C78C0">
      <w:pPr>
        <w:spacing w:after="0" w:line="240" w:lineRule="auto"/>
        <w:jc w:val="both"/>
        <w:rPr>
          <w:rFonts w:ascii="Times New Roman" w:eastAsia="Times New Roman" w:hAnsi="Times New Roman" w:cs="Times New Roman"/>
          <w:lang w:eastAsia="ru-RU"/>
        </w:rPr>
      </w:pPr>
      <w:r w:rsidRPr="00191F8A">
        <w:rPr>
          <w:rFonts w:ascii="Times New Roman" w:eastAsia="Times New Roman" w:hAnsi="Times New Roman" w:cs="Times New Roman"/>
          <w:b/>
          <w:lang w:eastAsia="ru-RU"/>
        </w:rPr>
        <w:t>Интернет-ресурсы</w:t>
      </w:r>
      <w:r w:rsidRPr="00191F8A">
        <w:rPr>
          <w:rFonts w:ascii="Times New Roman" w:eastAsia="Times New Roman" w:hAnsi="Times New Roman" w:cs="Times New Roman"/>
          <w:lang w:eastAsia="ru-RU"/>
        </w:rPr>
        <w:t>:</w:t>
      </w:r>
    </w:p>
    <w:p w14:paraId="35BB9273" w14:textId="77777777" w:rsidR="008C78C0" w:rsidRPr="00191F8A" w:rsidRDefault="008C78C0" w:rsidP="008C78C0">
      <w:pPr>
        <w:spacing w:after="0" w:line="240" w:lineRule="auto"/>
        <w:jc w:val="both"/>
        <w:rPr>
          <w:rFonts w:ascii="Times New Roman" w:eastAsia="Times New Roman" w:hAnsi="Times New Roman" w:cs="Times New Roman"/>
          <w:lang w:eastAsia="ru-RU"/>
        </w:rPr>
      </w:pPr>
      <w:r w:rsidRPr="00191F8A">
        <w:rPr>
          <w:rFonts w:ascii="Times New Roman" w:eastAsia="Times New Roman" w:hAnsi="Times New Roman" w:cs="Times New Roman"/>
          <w:lang w:eastAsia="ru-RU"/>
        </w:rPr>
        <w:t xml:space="preserve"> www. eor. it. ru/eor (учебный портал по использованию ЭОР). </w:t>
      </w:r>
    </w:p>
    <w:p w14:paraId="77EE08AF" w14:textId="77777777" w:rsidR="008C78C0" w:rsidRPr="00191F8A" w:rsidRDefault="008C78C0" w:rsidP="008C78C0">
      <w:pPr>
        <w:spacing w:after="0" w:line="240" w:lineRule="auto"/>
        <w:jc w:val="both"/>
        <w:rPr>
          <w:rFonts w:ascii="Times New Roman" w:eastAsia="Times New Roman" w:hAnsi="Times New Roman" w:cs="Times New Roman"/>
          <w:lang w:eastAsia="ru-RU"/>
        </w:rPr>
      </w:pPr>
      <w:r w:rsidRPr="00191F8A">
        <w:rPr>
          <w:rFonts w:ascii="Times New Roman" w:eastAsia="Times New Roman" w:hAnsi="Times New Roman" w:cs="Times New Roman"/>
          <w:lang w:eastAsia="ru-RU"/>
        </w:rPr>
        <w:t>www. ruscorpora. ru (Национальный корпус русского языка — информационно-справочная система, основанная на собрании русских текстов в электронной форме).</w:t>
      </w:r>
    </w:p>
    <w:p w14:paraId="01D029A6" w14:textId="77777777" w:rsidR="008C78C0" w:rsidRPr="00191F8A" w:rsidRDefault="008C78C0" w:rsidP="008C78C0">
      <w:pPr>
        <w:spacing w:after="0" w:line="240" w:lineRule="auto"/>
        <w:jc w:val="both"/>
        <w:rPr>
          <w:rFonts w:ascii="Times New Roman" w:eastAsia="Times New Roman" w:hAnsi="Times New Roman" w:cs="Times New Roman"/>
          <w:lang w:eastAsia="ru-RU"/>
        </w:rPr>
      </w:pPr>
      <w:r w:rsidRPr="00191F8A">
        <w:rPr>
          <w:rFonts w:ascii="Times New Roman" w:eastAsia="Times New Roman" w:hAnsi="Times New Roman" w:cs="Times New Roman"/>
          <w:lang w:eastAsia="ru-RU"/>
        </w:rPr>
        <w:t xml:space="preserve"> www. russkiyjazik. ru (энциклопедия «Языкознание»).</w:t>
      </w:r>
    </w:p>
    <w:p w14:paraId="29DA7363" w14:textId="77777777" w:rsidR="008C78C0" w:rsidRPr="00191F8A" w:rsidRDefault="008C78C0" w:rsidP="008C78C0">
      <w:pPr>
        <w:spacing w:after="0" w:line="240" w:lineRule="auto"/>
        <w:jc w:val="both"/>
        <w:rPr>
          <w:rFonts w:ascii="Times New Roman" w:eastAsia="Times New Roman" w:hAnsi="Times New Roman" w:cs="Times New Roman"/>
          <w:lang w:eastAsia="ru-RU"/>
        </w:rPr>
      </w:pPr>
      <w:r w:rsidRPr="00191F8A">
        <w:rPr>
          <w:rFonts w:ascii="Times New Roman" w:eastAsia="Times New Roman" w:hAnsi="Times New Roman" w:cs="Times New Roman"/>
          <w:lang w:eastAsia="ru-RU"/>
        </w:rPr>
        <w:t xml:space="preserve"> www. etymolog. ruslang. ru (Этимология и история русского языка). </w:t>
      </w:r>
    </w:p>
    <w:p w14:paraId="3C896BA4" w14:textId="77777777" w:rsidR="008C78C0" w:rsidRPr="00191F8A" w:rsidRDefault="008C78C0" w:rsidP="008C78C0">
      <w:pPr>
        <w:spacing w:after="0" w:line="240" w:lineRule="auto"/>
        <w:jc w:val="both"/>
        <w:rPr>
          <w:rFonts w:ascii="Times New Roman" w:eastAsia="Times New Roman" w:hAnsi="Times New Roman" w:cs="Times New Roman"/>
          <w:lang w:eastAsia="ru-RU"/>
        </w:rPr>
      </w:pPr>
      <w:r w:rsidRPr="00191F8A">
        <w:rPr>
          <w:rFonts w:ascii="Times New Roman" w:eastAsia="Times New Roman" w:hAnsi="Times New Roman" w:cs="Times New Roman"/>
          <w:lang w:eastAsia="ru-RU"/>
        </w:rPr>
        <w:t xml:space="preserve">www. rus.1september. ru (электронная версия газеты «Русский язык»). Сайт для учителей «Я иду на урок русского языка». </w:t>
      </w:r>
    </w:p>
    <w:p w14:paraId="58A1C134" w14:textId="396D2146" w:rsidR="008C78C0" w:rsidRDefault="008C78C0" w:rsidP="008C78C0">
      <w:pPr>
        <w:spacing w:after="0" w:line="240" w:lineRule="auto"/>
        <w:jc w:val="both"/>
        <w:rPr>
          <w:rFonts w:ascii="Times New Roman" w:eastAsia="Times New Roman" w:hAnsi="Times New Roman" w:cs="Times New Roman"/>
          <w:lang w:eastAsia="ru-RU"/>
        </w:rPr>
      </w:pPr>
      <w:r w:rsidRPr="00191F8A">
        <w:rPr>
          <w:rFonts w:ascii="Times New Roman" w:eastAsia="Times New Roman" w:hAnsi="Times New Roman" w:cs="Times New Roman"/>
          <w:lang w:eastAsia="ru-RU"/>
        </w:rPr>
        <w:t xml:space="preserve">www. uchportal. ru (Учительский портал. Уроки, презентации, контрольные работы, тесты, компьютерные программы, методические разработки по русскому языку и литературе). www. Ucheba. com (Образовательный портал «Учеба»: «Уроки» </w:t>
      </w:r>
    </w:p>
    <w:p w14:paraId="2ECD00A8" w14:textId="77777777" w:rsidR="00C654ED" w:rsidRDefault="00C654ED" w:rsidP="008C78C0">
      <w:pPr>
        <w:spacing w:after="0" w:line="240" w:lineRule="auto"/>
        <w:jc w:val="both"/>
        <w:rPr>
          <w:rFonts w:ascii="Times New Roman" w:eastAsia="Times New Roman" w:hAnsi="Times New Roman" w:cs="Times New Roman"/>
          <w:lang w:eastAsia="ru-RU"/>
        </w:rPr>
      </w:pPr>
    </w:p>
    <w:p w14:paraId="322589B9" w14:textId="77777777" w:rsidR="00C654ED" w:rsidRDefault="00C654ED" w:rsidP="008C78C0">
      <w:pPr>
        <w:spacing w:after="0" w:line="240" w:lineRule="auto"/>
        <w:jc w:val="both"/>
        <w:rPr>
          <w:rFonts w:ascii="Times New Roman" w:eastAsia="Times New Roman" w:hAnsi="Times New Roman" w:cs="Times New Roman"/>
          <w:lang w:eastAsia="ru-RU"/>
        </w:rPr>
      </w:pPr>
    </w:p>
    <w:p w14:paraId="49E8654B" w14:textId="77777777" w:rsidR="00C654ED" w:rsidRDefault="00C654ED" w:rsidP="008C78C0">
      <w:pPr>
        <w:spacing w:after="0" w:line="240" w:lineRule="auto"/>
        <w:jc w:val="both"/>
        <w:rPr>
          <w:rFonts w:ascii="Times New Roman" w:eastAsia="Times New Roman" w:hAnsi="Times New Roman" w:cs="Times New Roman"/>
          <w:lang w:eastAsia="ru-RU"/>
        </w:rPr>
      </w:pPr>
    </w:p>
    <w:p w14:paraId="79545BE8" w14:textId="77777777" w:rsidR="00C654ED" w:rsidRDefault="00C654ED" w:rsidP="008C78C0">
      <w:pPr>
        <w:spacing w:after="0" w:line="240" w:lineRule="auto"/>
        <w:jc w:val="both"/>
        <w:rPr>
          <w:rFonts w:ascii="Times New Roman" w:eastAsia="Times New Roman" w:hAnsi="Times New Roman" w:cs="Times New Roman"/>
          <w:lang w:eastAsia="ru-RU"/>
        </w:rPr>
      </w:pPr>
    </w:p>
    <w:p w14:paraId="7EEE30F7" w14:textId="77777777" w:rsidR="00C654ED" w:rsidRDefault="00C654ED" w:rsidP="008C78C0">
      <w:pPr>
        <w:spacing w:after="0" w:line="240" w:lineRule="auto"/>
        <w:jc w:val="both"/>
        <w:rPr>
          <w:rFonts w:ascii="Times New Roman" w:eastAsia="Times New Roman" w:hAnsi="Times New Roman" w:cs="Times New Roman"/>
          <w:lang w:eastAsia="ru-RU"/>
        </w:rPr>
      </w:pPr>
    </w:p>
    <w:p w14:paraId="3D7D6FE9" w14:textId="77777777" w:rsidR="00C654ED" w:rsidRDefault="00C654ED" w:rsidP="008C78C0">
      <w:pPr>
        <w:spacing w:after="0" w:line="240" w:lineRule="auto"/>
        <w:jc w:val="both"/>
        <w:rPr>
          <w:rFonts w:ascii="Times New Roman" w:eastAsia="Times New Roman" w:hAnsi="Times New Roman" w:cs="Times New Roman"/>
          <w:lang w:eastAsia="ru-RU"/>
        </w:rPr>
      </w:pPr>
    </w:p>
    <w:p w14:paraId="45DB6366" w14:textId="77777777" w:rsidR="00C654ED" w:rsidRDefault="00C654ED" w:rsidP="008C78C0">
      <w:pPr>
        <w:spacing w:after="0" w:line="240" w:lineRule="auto"/>
        <w:jc w:val="both"/>
        <w:rPr>
          <w:rFonts w:ascii="Times New Roman" w:eastAsia="Times New Roman" w:hAnsi="Times New Roman" w:cs="Times New Roman"/>
          <w:lang w:eastAsia="ru-RU"/>
        </w:rPr>
      </w:pPr>
    </w:p>
    <w:p w14:paraId="52017E63" w14:textId="77777777" w:rsidR="00C654ED" w:rsidRDefault="00C654ED" w:rsidP="008C78C0">
      <w:pPr>
        <w:spacing w:after="0" w:line="240" w:lineRule="auto"/>
        <w:jc w:val="both"/>
        <w:rPr>
          <w:rFonts w:ascii="Times New Roman" w:eastAsia="Times New Roman" w:hAnsi="Times New Roman" w:cs="Times New Roman"/>
          <w:lang w:eastAsia="ru-RU"/>
        </w:rPr>
      </w:pPr>
    </w:p>
    <w:p w14:paraId="0E665D05" w14:textId="77777777" w:rsidR="00C654ED" w:rsidRDefault="00C654ED" w:rsidP="008C78C0">
      <w:pPr>
        <w:spacing w:after="0" w:line="240" w:lineRule="auto"/>
        <w:jc w:val="both"/>
        <w:rPr>
          <w:rFonts w:ascii="Times New Roman" w:eastAsia="Times New Roman" w:hAnsi="Times New Roman" w:cs="Times New Roman"/>
          <w:lang w:eastAsia="ru-RU"/>
        </w:rPr>
      </w:pPr>
    </w:p>
    <w:p w14:paraId="353C9694" w14:textId="77777777" w:rsidR="00C654ED" w:rsidRDefault="00C654ED" w:rsidP="008C78C0">
      <w:pPr>
        <w:spacing w:after="0" w:line="240" w:lineRule="auto"/>
        <w:jc w:val="both"/>
        <w:rPr>
          <w:rFonts w:ascii="Times New Roman" w:eastAsia="Times New Roman" w:hAnsi="Times New Roman" w:cs="Times New Roman"/>
          <w:lang w:eastAsia="ru-RU"/>
        </w:rPr>
      </w:pPr>
    </w:p>
    <w:p w14:paraId="1A150A0C" w14:textId="77777777" w:rsidR="00C654ED" w:rsidRDefault="00C654ED" w:rsidP="008C78C0">
      <w:pPr>
        <w:spacing w:after="0" w:line="240" w:lineRule="auto"/>
        <w:jc w:val="both"/>
        <w:rPr>
          <w:rFonts w:ascii="Times New Roman" w:eastAsia="Times New Roman" w:hAnsi="Times New Roman" w:cs="Times New Roman"/>
          <w:lang w:eastAsia="ru-RU"/>
        </w:rPr>
      </w:pPr>
    </w:p>
    <w:p w14:paraId="0E462B06" w14:textId="77777777" w:rsidR="00C654ED" w:rsidRDefault="00C654ED" w:rsidP="008C78C0">
      <w:pPr>
        <w:spacing w:after="0" w:line="240" w:lineRule="auto"/>
        <w:jc w:val="both"/>
        <w:rPr>
          <w:rFonts w:ascii="Times New Roman" w:eastAsia="Times New Roman" w:hAnsi="Times New Roman" w:cs="Times New Roman"/>
          <w:lang w:eastAsia="ru-RU"/>
        </w:rPr>
      </w:pPr>
    </w:p>
    <w:p w14:paraId="0A786428" w14:textId="77777777" w:rsidR="00C654ED" w:rsidRDefault="00C654ED" w:rsidP="008C78C0">
      <w:pPr>
        <w:spacing w:after="0" w:line="240" w:lineRule="auto"/>
        <w:jc w:val="both"/>
        <w:rPr>
          <w:rFonts w:ascii="Times New Roman" w:eastAsia="Times New Roman" w:hAnsi="Times New Roman" w:cs="Times New Roman"/>
          <w:lang w:eastAsia="ru-RU"/>
        </w:rPr>
      </w:pPr>
    </w:p>
    <w:p w14:paraId="6E8A01CB" w14:textId="77777777" w:rsidR="00C654ED" w:rsidRDefault="00C654ED" w:rsidP="008C78C0">
      <w:pPr>
        <w:spacing w:after="0" w:line="240" w:lineRule="auto"/>
        <w:jc w:val="both"/>
        <w:rPr>
          <w:rFonts w:ascii="Times New Roman" w:eastAsia="Times New Roman" w:hAnsi="Times New Roman" w:cs="Times New Roman"/>
          <w:lang w:eastAsia="ru-RU"/>
        </w:rPr>
      </w:pPr>
    </w:p>
    <w:p w14:paraId="53399A57" w14:textId="77777777" w:rsidR="00C654ED" w:rsidRDefault="00C654ED" w:rsidP="008C78C0">
      <w:pPr>
        <w:spacing w:after="0" w:line="240" w:lineRule="auto"/>
        <w:jc w:val="both"/>
        <w:rPr>
          <w:rFonts w:ascii="Times New Roman" w:eastAsia="Times New Roman" w:hAnsi="Times New Roman" w:cs="Times New Roman"/>
          <w:lang w:eastAsia="ru-RU"/>
        </w:rPr>
      </w:pPr>
    </w:p>
    <w:p w14:paraId="11C9D514" w14:textId="77777777" w:rsidR="00C654ED" w:rsidRPr="00191F8A" w:rsidRDefault="00C654ED" w:rsidP="008C78C0">
      <w:pPr>
        <w:spacing w:after="0" w:line="240" w:lineRule="auto"/>
        <w:jc w:val="both"/>
        <w:rPr>
          <w:rFonts w:ascii="Times New Roman" w:eastAsia="Times New Roman" w:hAnsi="Times New Roman" w:cs="Times New Roman"/>
          <w:lang w:eastAsia="ru-RU"/>
        </w:rPr>
      </w:pPr>
    </w:p>
    <w:p w14:paraId="4603B402" w14:textId="77777777" w:rsidR="008C78C0" w:rsidRPr="00191F8A" w:rsidRDefault="008C78C0" w:rsidP="008C78C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line="240" w:lineRule="auto"/>
        <w:ind w:right="-186" w:firstLine="284"/>
        <w:outlineLvl w:val="0"/>
        <w:rPr>
          <w:rFonts w:ascii="Times New Roman" w:eastAsia="Times New Roman" w:hAnsi="Times New Roman" w:cs="Times New Roman"/>
          <w:b/>
          <w:i/>
          <w:caps/>
          <w:lang w:eastAsia="ru-RU"/>
        </w:rPr>
      </w:pPr>
      <w:r w:rsidRPr="00191F8A">
        <w:rPr>
          <w:rFonts w:ascii="Times New Roman" w:eastAsia="Times New Roman" w:hAnsi="Times New Roman" w:cs="Times New Roman"/>
          <w:b/>
          <w:caps/>
          <w:lang w:eastAsia="ru-RU"/>
        </w:rPr>
        <w:lastRenderedPageBreak/>
        <w:t>4.</w:t>
      </w:r>
      <w:r w:rsidRPr="00191F8A">
        <w:rPr>
          <w:rFonts w:ascii="Times New Roman" w:eastAsia="Times New Roman" w:hAnsi="Times New Roman" w:cs="Times New Roman"/>
          <w:caps/>
          <w:lang w:eastAsia="ru-RU"/>
        </w:rPr>
        <w:t xml:space="preserve"> </w:t>
      </w:r>
      <w:r w:rsidRPr="00191F8A">
        <w:rPr>
          <w:rFonts w:ascii="Times New Roman" w:eastAsia="Times New Roman" w:hAnsi="Times New Roman" w:cs="Times New Roman"/>
          <w:b/>
          <w:caps/>
          <w:lang w:eastAsia="ru-RU"/>
        </w:rPr>
        <w:t>Контроль и оценка результатов освоения учебной Дисциплины</w:t>
      </w:r>
    </w:p>
    <w:p w14:paraId="171D8B18" w14:textId="77777777" w:rsidR="008C78C0" w:rsidRPr="00191F8A" w:rsidRDefault="008C78C0" w:rsidP="008C78C0">
      <w:pPr>
        <w:spacing w:after="0" w:line="240" w:lineRule="auto"/>
        <w:ind w:right="-259"/>
        <w:contextualSpacing/>
        <w:jc w:val="center"/>
        <w:rPr>
          <w:rFonts w:ascii="Times New Roman" w:eastAsia="Times New Roman" w:hAnsi="Times New Roman" w:cs="Times New Roman"/>
          <w:b/>
          <w:lang w:eastAsia="ru-RU"/>
        </w:rPr>
      </w:pPr>
      <w:r w:rsidRPr="00191F8A">
        <w:rPr>
          <w:rFonts w:ascii="Times New Roman" w:eastAsia="Arial" w:hAnsi="Times New Roman" w:cs="Times New Roman"/>
          <w:b/>
          <w:lang w:eastAsia="ru-RU"/>
        </w:rPr>
        <w:t xml:space="preserve">(ХАРАКТЕРИСТИКА ОСНОВНЫХ ВИДОВ УЧЕБНОЙ ДЕЯТЕЛЬНОСТИ </w:t>
      </w:r>
    </w:p>
    <w:p w14:paraId="636DCD71" w14:textId="77777777" w:rsidR="008C78C0" w:rsidRPr="00191F8A" w:rsidRDefault="008C78C0" w:rsidP="008C78C0">
      <w:pPr>
        <w:spacing w:after="0" w:line="240" w:lineRule="auto"/>
        <w:ind w:left="-567"/>
        <w:jc w:val="center"/>
        <w:rPr>
          <w:rFonts w:ascii="Times New Roman" w:eastAsia="Times New Roman" w:hAnsi="Times New Roman" w:cs="Times New Roman"/>
          <w:b/>
          <w:lang w:eastAsia="ru-RU"/>
        </w:rPr>
      </w:pPr>
      <w:r w:rsidRPr="00191F8A">
        <w:rPr>
          <w:rFonts w:ascii="Times New Roman" w:eastAsia="Times New Roman" w:hAnsi="Times New Roman" w:cs="Times New Roman"/>
          <w:b/>
          <w:lang w:eastAsia="ru-RU"/>
        </w:rPr>
        <w:t>СТУДЕНТОВ)</w:t>
      </w:r>
    </w:p>
    <w:tbl>
      <w:tblPr>
        <w:tblW w:w="10203" w:type="dxa"/>
        <w:tblInd w:w="-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1"/>
        <w:gridCol w:w="7512"/>
      </w:tblGrid>
      <w:tr w:rsidR="008C78C0" w:rsidRPr="00191F8A" w14:paraId="6FD18DBC" w14:textId="77777777" w:rsidTr="00B35CDC">
        <w:trPr>
          <w:trHeight w:val="618"/>
        </w:trPr>
        <w:tc>
          <w:tcPr>
            <w:tcW w:w="2691" w:type="dxa"/>
            <w:tcBorders>
              <w:top w:val="single" w:sz="4" w:space="0" w:color="auto"/>
              <w:left w:val="single" w:sz="4" w:space="0" w:color="auto"/>
              <w:bottom w:val="single" w:sz="4" w:space="0" w:color="auto"/>
              <w:right w:val="single" w:sz="4" w:space="0" w:color="auto"/>
            </w:tcBorders>
            <w:hideMark/>
          </w:tcPr>
          <w:p w14:paraId="066F4AF6" w14:textId="77777777" w:rsidR="008C78C0" w:rsidRPr="00191F8A" w:rsidRDefault="008C78C0" w:rsidP="00B35CDC">
            <w:pPr>
              <w:spacing w:after="0" w:line="240" w:lineRule="auto"/>
              <w:ind w:left="-567"/>
              <w:jc w:val="center"/>
              <w:rPr>
                <w:rFonts w:ascii="Times New Roman" w:eastAsia="Times New Roman" w:hAnsi="Times New Roman" w:cs="Times New Roman"/>
                <w:b/>
                <w:lang w:eastAsia="ru-RU"/>
              </w:rPr>
            </w:pPr>
            <w:r w:rsidRPr="00191F8A">
              <w:rPr>
                <w:rFonts w:ascii="Times New Roman" w:eastAsia="Times New Roman" w:hAnsi="Times New Roman" w:cs="Times New Roman"/>
                <w:b/>
                <w:bCs/>
                <w:lang w:eastAsia="ru-RU"/>
              </w:rPr>
              <w:t>Содержание обучения</w:t>
            </w:r>
          </w:p>
        </w:tc>
        <w:tc>
          <w:tcPr>
            <w:tcW w:w="7512" w:type="dxa"/>
            <w:tcBorders>
              <w:top w:val="single" w:sz="4" w:space="0" w:color="auto"/>
              <w:left w:val="single" w:sz="4" w:space="0" w:color="auto"/>
              <w:bottom w:val="single" w:sz="4" w:space="0" w:color="auto"/>
              <w:right w:val="single" w:sz="4" w:space="0" w:color="auto"/>
            </w:tcBorders>
            <w:vAlign w:val="bottom"/>
            <w:hideMark/>
          </w:tcPr>
          <w:p w14:paraId="769B69D9" w14:textId="77777777" w:rsidR="008C78C0" w:rsidRPr="00191F8A" w:rsidRDefault="008C78C0" w:rsidP="00B35CDC">
            <w:pPr>
              <w:spacing w:after="0" w:line="240" w:lineRule="auto"/>
              <w:ind w:left="-567"/>
              <w:jc w:val="center"/>
              <w:rPr>
                <w:rFonts w:ascii="Times New Roman" w:eastAsia="Times New Roman" w:hAnsi="Times New Roman" w:cs="Times New Roman"/>
                <w:b/>
                <w:lang w:eastAsia="ru-RU"/>
              </w:rPr>
            </w:pPr>
            <w:r w:rsidRPr="00191F8A">
              <w:rPr>
                <w:rFonts w:ascii="Times New Roman" w:eastAsia="Times New Roman" w:hAnsi="Times New Roman" w:cs="Times New Roman"/>
                <w:b/>
                <w:bCs/>
                <w:lang w:eastAsia="ru-RU"/>
              </w:rPr>
              <w:t>Характеристика основных видов деятельности студентов</w:t>
            </w:r>
          </w:p>
          <w:p w14:paraId="4338A9A9" w14:textId="77777777" w:rsidR="008C78C0" w:rsidRPr="00191F8A" w:rsidRDefault="008C78C0" w:rsidP="00B35CDC">
            <w:pPr>
              <w:spacing w:after="0" w:line="240" w:lineRule="auto"/>
              <w:ind w:left="-567"/>
              <w:jc w:val="center"/>
              <w:rPr>
                <w:rFonts w:ascii="Times New Roman" w:eastAsia="Times New Roman" w:hAnsi="Times New Roman" w:cs="Times New Roman"/>
                <w:b/>
                <w:lang w:eastAsia="ru-RU"/>
              </w:rPr>
            </w:pPr>
            <w:r w:rsidRPr="00191F8A">
              <w:rPr>
                <w:rFonts w:ascii="Times New Roman" w:eastAsia="Times New Roman" w:hAnsi="Times New Roman" w:cs="Times New Roman"/>
                <w:b/>
                <w:bCs/>
                <w:lang w:eastAsia="ru-RU"/>
              </w:rPr>
              <w:t>(на уровне учебных действий)</w:t>
            </w:r>
          </w:p>
        </w:tc>
      </w:tr>
      <w:tr w:rsidR="008C78C0" w:rsidRPr="00191F8A" w14:paraId="24BC3330" w14:textId="77777777" w:rsidTr="00B35CDC">
        <w:trPr>
          <w:trHeight w:val="1671"/>
        </w:trPr>
        <w:tc>
          <w:tcPr>
            <w:tcW w:w="2691" w:type="dxa"/>
            <w:tcBorders>
              <w:top w:val="single" w:sz="4" w:space="0" w:color="auto"/>
              <w:left w:val="single" w:sz="4" w:space="0" w:color="auto"/>
              <w:bottom w:val="single" w:sz="4" w:space="0" w:color="auto"/>
              <w:right w:val="single" w:sz="4" w:space="0" w:color="auto"/>
            </w:tcBorders>
            <w:hideMark/>
          </w:tcPr>
          <w:p w14:paraId="5537613A" w14:textId="77777777" w:rsidR="008C78C0" w:rsidRPr="00191F8A" w:rsidRDefault="008C78C0" w:rsidP="00B35CDC">
            <w:pPr>
              <w:spacing w:after="0" w:line="240" w:lineRule="auto"/>
              <w:ind w:left="-567"/>
              <w:jc w:val="center"/>
              <w:rPr>
                <w:rFonts w:ascii="Times New Roman" w:eastAsia="Times New Roman" w:hAnsi="Times New Roman" w:cs="Times New Roman"/>
                <w:b/>
                <w:lang w:eastAsia="ru-RU"/>
              </w:rPr>
            </w:pPr>
          </w:p>
          <w:p w14:paraId="4899D8B1" w14:textId="77777777" w:rsidR="008C78C0" w:rsidRPr="00191F8A" w:rsidRDefault="008C78C0" w:rsidP="00B35CDC">
            <w:pPr>
              <w:spacing w:after="0" w:line="240" w:lineRule="auto"/>
              <w:ind w:left="-567"/>
              <w:jc w:val="center"/>
              <w:rPr>
                <w:rFonts w:ascii="Times New Roman" w:hAnsi="Times New Roman" w:cs="Times New Roman"/>
                <w:b/>
              </w:rPr>
            </w:pPr>
            <w:r w:rsidRPr="00191F8A">
              <w:rPr>
                <w:rFonts w:ascii="Times New Roman" w:eastAsia="Times New Roman" w:hAnsi="Times New Roman" w:cs="Times New Roman"/>
                <w:b/>
                <w:lang w:eastAsia="ru-RU"/>
              </w:rPr>
              <w:t xml:space="preserve">Раздел 1. </w:t>
            </w:r>
            <w:r w:rsidRPr="00191F8A">
              <w:rPr>
                <w:rFonts w:ascii="Times New Roman" w:hAnsi="Times New Roman" w:cs="Times New Roman"/>
                <w:b/>
              </w:rPr>
              <w:t xml:space="preserve">Язык и речь. </w:t>
            </w:r>
          </w:p>
          <w:p w14:paraId="511AEA59" w14:textId="77777777" w:rsidR="008C78C0" w:rsidRPr="00191F8A" w:rsidRDefault="008C78C0" w:rsidP="00B35CDC">
            <w:pPr>
              <w:spacing w:after="0" w:line="240" w:lineRule="auto"/>
              <w:ind w:left="-567"/>
              <w:jc w:val="center"/>
              <w:rPr>
                <w:rFonts w:ascii="Times New Roman" w:hAnsi="Times New Roman" w:cs="Times New Roman"/>
                <w:b/>
              </w:rPr>
            </w:pPr>
            <w:r w:rsidRPr="00191F8A">
              <w:rPr>
                <w:rFonts w:ascii="Times New Roman" w:hAnsi="Times New Roman" w:cs="Times New Roman"/>
                <w:b/>
              </w:rPr>
              <w:t>Язык как средство</w:t>
            </w:r>
          </w:p>
          <w:p w14:paraId="109D2F54" w14:textId="77777777" w:rsidR="008C78C0" w:rsidRPr="00191F8A" w:rsidRDefault="008C78C0" w:rsidP="00B35CDC">
            <w:pPr>
              <w:spacing w:after="0" w:line="240" w:lineRule="auto"/>
              <w:ind w:left="-567"/>
              <w:jc w:val="center"/>
              <w:rPr>
                <w:rFonts w:ascii="Times New Roman" w:hAnsi="Times New Roman" w:cs="Times New Roman"/>
                <w:b/>
              </w:rPr>
            </w:pPr>
            <w:r w:rsidRPr="00191F8A">
              <w:rPr>
                <w:rFonts w:ascii="Times New Roman" w:hAnsi="Times New Roman" w:cs="Times New Roman"/>
                <w:b/>
              </w:rPr>
              <w:t xml:space="preserve"> общения и форма существования национальной куль</w:t>
            </w:r>
          </w:p>
          <w:p w14:paraId="792D5891" w14:textId="77777777" w:rsidR="008C78C0" w:rsidRPr="00191F8A" w:rsidRDefault="008C78C0" w:rsidP="00B35CDC">
            <w:pPr>
              <w:spacing w:after="0" w:line="240" w:lineRule="auto"/>
              <w:ind w:left="-567"/>
              <w:jc w:val="center"/>
              <w:rPr>
                <w:rFonts w:ascii="Times New Roman" w:eastAsia="Times New Roman" w:hAnsi="Times New Roman" w:cs="Times New Roman"/>
                <w:b/>
                <w:lang w:eastAsia="ru-RU"/>
              </w:rPr>
            </w:pPr>
            <w:r w:rsidRPr="00191F8A">
              <w:rPr>
                <w:rFonts w:ascii="Times New Roman" w:hAnsi="Times New Roman" w:cs="Times New Roman"/>
                <w:b/>
              </w:rPr>
              <w:t>туры.</w:t>
            </w:r>
          </w:p>
        </w:tc>
        <w:tc>
          <w:tcPr>
            <w:tcW w:w="7512" w:type="dxa"/>
            <w:tcBorders>
              <w:top w:val="single" w:sz="4" w:space="0" w:color="auto"/>
              <w:left w:val="single" w:sz="4" w:space="0" w:color="auto"/>
              <w:bottom w:val="single" w:sz="4" w:space="0" w:color="auto"/>
              <w:right w:val="single" w:sz="4" w:space="0" w:color="auto"/>
            </w:tcBorders>
            <w:vAlign w:val="bottom"/>
            <w:hideMark/>
          </w:tcPr>
          <w:p w14:paraId="5BABB593" w14:textId="77777777" w:rsidR="008C78C0" w:rsidRPr="00191F8A" w:rsidRDefault="008C78C0" w:rsidP="00B35CDC">
            <w:pPr>
              <w:spacing w:after="0" w:line="240" w:lineRule="auto"/>
              <w:ind w:left="-567"/>
              <w:jc w:val="center"/>
              <w:rPr>
                <w:rFonts w:ascii="Times New Roman" w:eastAsia="Times New Roman" w:hAnsi="Times New Roman" w:cs="Times New Roman"/>
                <w:lang w:eastAsia="ru-RU"/>
              </w:rPr>
            </w:pPr>
            <w:r w:rsidRPr="00191F8A">
              <w:rPr>
                <w:rFonts w:ascii="Times New Roman" w:eastAsia="Times New Roman" w:hAnsi="Times New Roman" w:cs="Times New Roman"/>
                <w:lang w:eastAsia="ru-RU"/>
              </w:rPr>
              <w:t xml:space="preserve">Умение выявлять  общие закономерности лингвистического </w:t>
            </w:r>
          </w:p>
          <w:p w14:paraId="6561AED4" w14:textId="77777777" w:rsidR="008C78C0" w:rsidRPr="00191F8A" w:rsidRDefault="008C78C0" w:rsidP="00B35CDC">
            <w:pPr>
              <w:spacing w:after="0" w:line="240" w:lineRule="auto"/>
              <w:ind w:left="-567"/>
              <w:jc w:val="center"/>
              <w:rPr>
                <w:rFonts w:ascii="Times New Roman" w:eastAsia="Times New Roman" w:hAnsi="Times New Roman" w:cs="Times New Roman"/>
                <w:lang w:eastAsia="ru-RU"/>
              </w:rPr>
            </w:pPr>
            <w:r w:rsidRPr="00191F8A">
              <w:rPr>
                <w:rFonts w:ascii="Times New Roman" w:eastAsia="Times New Roman" w:hAnsi="Times New Roman" w:cs="Times New Roman"/>
                <w:lang w:eastAsia="ru-RU"/>
              </w:rPr>
              <w:t>анализа. Выполнение заданий по обобщению знаний о совре</w:t>
            </w:r>
          </w:p>
          <w:p w14:paraId="6F7CE077" w14:textId="77777777" w:rsidR="008C78C0" w:rsidRPr="00191F8A" w:rsidRDefault="008C78C0" w:rsidP="00B35CDC">
            <w:pPr>
              <w:spacing w:after="0" w:line="240" w:lineRule="auto"/>
              <w:ind w:left="-567"/>
              <w:jc w:val="center"/>
              <w:rPr>
                <w:rFonts w:ascii="Times New Roman" w:eastAsia="Times New Roman" w:hAnsi="Times New Roman" w:cs="Times New Roman"/>
                <w:lang w:eastAsia="ru-RU"/>
              </w:rPr>
            </w:pPr>
            <w:r w:rsidRPr="00191F8A">
              <w:rPr>
                <w:rFonts w:ascii="Times New Roman" w:eastAsia="Times New Roman" w:hAnsi="Times New Roman" w:cs="Times New Roman"/>
                <w:lang w:eastAsia="ru-RU"/>
              </w:rPr>
              <w:t>менном русском языке как к науке и анализу методов языкового и исследования</w:t>
            </w:r>
          </w:p>
        </w:tc>
      </w:tr>
      <w:tr w:rsidR="008C78C0" w:rsidRPr="00191F8A" w14:paraId="614EAA73" w14:textId="77777777" w:rsidTr="00B35CDC">
        <w:trPr>
          <w:trHeight w:val="1385"/>
        </w:trPr>
        <w:tc>
          <w:tcPr>
            <w:tcW w:w="2691" w:type="dxa"/>
            <w:tcBorders>
              <w:top w:val="single" w:sz="4" w:space="0" w:color="auto"/>
              <w:left w:val="single" w:sz="4" w:space="0" w:color="auto"/>
              <w:bottom w:val="single" w:sz="4" w:space="0" w:color="auto"/>
              <w:right w:val="single" w:sz="4" w:space="0" w:color="auto"/>
            </w:tcBorders>
            <w:hideMark/>
          </w:tcPr>
          <w:p w14:paraId="630478F3" w14:textId="77777777" w:rsidR="008C78C0" w:rsidRPr="00191F8A" w:rsidRDefault="008C78C0" w:rsidP="00B35CDC">
            <w:pPr>
              <w:spacing w:after="0" w:line="240" w:lineRule="auto"/>
              <w:ind w:left="-567"/>
              <w:jc w:val="center"/>
              <w:rPr>
                <w:rFonts w:ascii="Times New Roman" w:hAnsi="Times New Roman" w:cs="Times New Roman"/>
                <w:b/>
              </w:rPr>
            </w:pPr>
            <w:r w:rsidRPr="00191F8A">
              <w:rPr>
                <w:rFonts w:ascii="Times New Roman" w:eastAsia="Times New Roman" w:hAnsi="Times New Roman" w:cs="Times New Roman"/>
                <w:b/>
                <w:lang w:eastAsia="ru-RU"/>
              </w:rPr>
              <w:t xml:space="preserve">Раздел 2. </w:t>
            </w:r>
            <w:r w:rsidRPr="00191F8A">
              <w:rPr>
                <w:rFonts w:ascii="Times New Roman" w:hAnsi="Times New Roman" w:cs="Times New Roman"/>
                <w:b/>
              </w:rPr>
              <w:t xml:space="preserve">Фонетика, морфология и </w:t>
            </w:r>
          </w:p>
          <w:p w14:paraId="3DA0EB2D" w14:textId="77777777" w:rsidR="008C78C0" w:rsidRPr="00191F8A" w:rsidRDefault="008C78C0" w:rsidP="00B35CDC">
            <w:pPr>
              <w:spacing w:after="0" w:line="240" w:lineRule="auto"/>
              <w:ind w:left="-567"/>
              <w:jc w:val="center"/>
              <w:rPr>
                <w:rFonts w:ascii="Times New Roman" w:eastAsia="Times New Roman" w:hAnsi="Times New Roman" w:cs="Times New Roman"/>
                <w:b/>
                <w:lang w:eastAsia="ru-RU"/>
              </w:rPr>
            </w:pPr>
            <w:r w:rsidRPr="00191F8A">
              <w:rPr>
                <w:rFonts w:ascii="Times New Roman" w:hAnsi="Times New Roman" w:cs="Times New Roman"/>
                <w:b/>
              </w:rPr>
              <w:t>орфография</w:t>
            </w:r>
          </w:p>
        </w:tc>
        <w:tc>
          <w:tcPr>
            <w:tcW w:w="7512" w:type="dxa"/>
            <w:tcBorders>
              <w:top w:val="single" w:sz="4" w:space="0" w:color="auto"/>
              <w:left w:val="single" w:sz="4" w:space="0" w:color="auto"/>
              <w:bottom w:val="single" w:sz="4" w:space="0" w:color="auto"/>
              <w:right w:val="single" w:sz="4" w:space="0" w:color="auto"/>
            </w:tcBorders>
            <w:vAlign w:val="bottom"/>
            <w:hideMark/>
          </w:tcPr>
          <w:p w14:paraId="616B0293" w14:textId="77777777" w:rsidR="008C78C0" w:rsidRPr="00191F8A" w:rsidRDefault="008C78C0" w:rsidP="00B35CDC">
            <w:pPr>
              <w:spacing w:after="0" w:line="240" w:lineRule="auto"/>
              <w:ind w:left="-567"/>
              <w:jc w:val="center"/>
              <w:rPr>
                <w:rFonts w:ascii="Times New Roman" w:eastAsia="Times New Roman" w:hAnsi="Times New Roman" w:cs="Times New Roman"/>
                <w:lang w:eastAsia="ru-RU"/>
              </w:rPr>
            </w:pPr>
            <w:r w:rsidRPr="00191F8A">
              <w:rPr>
                <w:rFonts w:ascii="Times New Roman" w:eastAsia="Times New Roman" w:hAnsi="Times New Roman" w:cs="Times New Roman"/>
                <w:lang w:eastAsia="ru-RU"/>
              </w:rPr>
              <w:t>Умение проводить анализ основных стилевых разновидностей письменной и устной речи. Определение типа, стиля, жанра текста. Анализ структуры текста. Освоение видов переработки текста. Составление связного высказывания на заданную тему, в том числе на лингвистическую.</w:t>
            </w:r>
          </w:p>
        </w:tc>
      </w:tr>
      <w:tr w:rsidR="008C78C0" w:rsidRPr="00191F8A" w14:paraId="334CF0A8" w14:textId="77777777" w:rsidTr="00B35CDC">
        <w:trPr>
          <w:trHeight w:val="1142"/>
        </w:trPr>
        <w:tc>
          <w:tcPr>
            <w:tcW w:w="2691" w:type="dxa"/>
            <w:tcBorders>
              <w:top w:val="single" w:sz="4" w:space="0" w:color="auto"/>
              <w:left w:val="single" w:sz="4" w:space="0" w:color="auto"/>
              <w:bottom w:val="single" w:sz="4" w:space="0" w:color="auto"/>
              <w:right w:val="single" w:sz="4" w:space="0" w:color="auto"/>
            </w:tcBorders>
            <w:hideMark/>
          </w:tcPr>
          <w:p w14:paraId="21EDF0F2" w14:textId="77777777" w:rsidR="008C78C0" w:rsidRPr="00191F8A" w:rsidRDefault="008C78C0" w:rsidP="00B35CDC">
            <w:pPr>
              <w:spacing w:after="0" w:line="240" w:lineRule="auto"/>
              <w:ind w:left="-567"/>
              <w:jc w:val="center"/>
              <w:rPr>
                <w:rFonts w:ascii="Times New Roman" w:eastAsia="Times New Roman" w:hAnsi="Times New Roman" w:cs="Times New Roman"/>
                <w:b/>
                <w:lang w:eastAsia="ru-RU"/>
              </w:rPr>
            </w:pPr>
            <w:r w:rsidRPr="00191F8A">
              <w:rPr>
                <w:rFonts w:ascii="Times New Roman" w:eastAsia="Times New Roman" w:hAnsi="Times New Roman" w:cs="Times New Roman"/>
                <w:b/>
                <w:lang w:eastAsia="ru-RU"/>
              </w:rPr>
              <w:t xml:space="preserve">Раздел3. </w:t>
            </w:r>
            <w:r w:rsidRPr="00191F8A">
              <w:rPr>
                <w:rFonts w:ascii="Times New Roman" w:hAnsi="Times New Roman" w:cs="Times New Roman"/>
                <w:b/>
              </w:rPr>
              <w:t>Синтаксис и пунктуация</w:t>
            </w:r>
          </w:p>
        </w:tc>
        <w:tc>
          <w:tcPr>
            <w:tcW w:w="7512" w:type="dxa"/>
            <w:tcBorders>
              <w:top w:val="single" w:sz="4" w:space="0" w:color="auto"/>
              <w:left w:val="single" w:sz="4" w:space="0" w:color="auto"/>
              <w:bottom w:val="single" w:sz="4" w:space="0" w:color="auto"/>
              <w:right w:val="single" w:sz="4" w:space="0" w:color="auto"/>
            </w:tcBorders>
            <w:vAlign w:val="bottom"/>
            <w:hideMark/>
          </w:tcPr>
          <w:p w14:paraId="40412E5C" w14:textId="77777777" w:rsidR="008C78C0" w:rsidRPr="00191F8A" w:rsidRDefault="008C78C0" w:rsidP="00B35CDC">
            <w:pPr>
              <w:spacing w:after="0" w:line="240" w:lineRule="auto"/>
              <w:ind w:left="-567"/>
              <w:jc w:val="center"/>
              <w:rPr>
                <w:rFonts w:ascii="Times New Roman" w:eastAsia="Times New Roman" w:hAnsi="Times New Roman" w:cs="Times New Roman"/>
                <w:lang w:eastAsia="ru-RU"/>
              </w:rPr>
            </w:pPr>
            <w:r w:rsidRPr="00191F8A">
              <w:rPr>
                <w:rFonts w:ascii="Times New Roman" w:eastAsia="Times New Roman" w:hAnsi="Times New Roman" w:cs="Times New Roman"/>
                <w:lang w:eastAsia="ru-RU"/>
              </w:rPr>
              <w:t>Умение  исследования текстов для выявления существенных</w:t>
            </w:r>
          </w:p>
          <w:p w14:paraId="1F9C4CFA" w14:textId="77777777" w:rsidR="008C78C0" w:rsidRPr="00191F8A" w:rsidRDefault="008C78C0" w:rsidP="00B35CDC">
            <w:pPr>
              <w:spacing w:after="0" w:line="240" w:lineRule="auto"/>
              <w:ind w:left="-567"/>
              <w:jc w:val="center"/>
              <w:rPr>
                <w:rFonts w:ascii="Times New Roman" w:eastAsia="Times New Roman" w:hAnsi="Times New Roman" w:cs="Times New Roman"/>
                <w:lang w:eastAsia="ru-RU"/>
              </w:rPr>
            </w:pPr>
            <w:r w:rsidRPr="00191F8A">
              <w:rPr>
                <w:rFonts w:ascii="Times New Roman" w:eastAsia="Times New Roman" w:hAnsi="Times New Roman" w:cs="Times New Roman"/>
                <w:lang w:eastAsia="ru-RU"/>
              </w:rPr>
              <w:t xml:space="preserve"> признаков синтаксических понятий, освоения основных научных положений о синтаксическом уровне современной системы русского языка, её нормах и тенденциях развития.                                   </w:t>
            </w:r>
          </w:p>
          <w:p w14:paraId="4A41C639" w14:textId="77777777" w:rsidR="008C78C0" w:rsidRPr="00191F8A" w:rsidRDefault="008C78C0" w:rsidP="00B35CDC">
            <w:pPr>
              <w:spacing w:after="0" w:line="240" w:lineRule="auto"/>
              <w:ind w:left="-567"/>
              <w:jc w:val="center"/>
              <w:rPr>
                <w:rFonts w:ascii="Times New Roman" w:eastAsia="Times New Roman" w:hAnsi="Times New Roman" w:cs="Times New Roman"/>
                <w:lang w:eastAsia="ru-RU"/>
              </w:rPr>
            </w:pPr>
            <w:r w:rsidRPr="00191F8A">
              <w:rPr>
                <w:rFonts w:ascii="Times New Roman" w:eastAsia="Times New Roman" w:hAnsi="Times New Roman" w:cs="Times New Roman"/>
                <w:lang w:eastAsia="ru-RU"/>
              </w:rPr>
              <w:t>Умения  наблюдения над функционированием правил пунктуации в образцах письменных текстов.</w:t>
            </w:r>
          </w:p>
          <w:p w14:paraId="585E4369" w14:textId="77777777" w:rsidR="008C78C0" w:rsidRPr="00191F8A" w:rsidRDefault="008C78C0" w:rsidP="00B35CDC">
            <w:pPr>
              <w:spacing w:after="0" w:line="240" w:lineRule="auto"/>
              <w:ind w:left="-567"/>
              <w:jc w:val="center"/>
              <w:rPr>
                <w:rFonts w:ascii="Times New Roman" w:eastAsia="Times New Roman" w:hAnsi="Times New Roman" w:cs="Times New Roman"/>
                <w:lang w:eastAsia="ru-RU"/>
              </w:rPr>
            </w:pPr>
            <w:r w:rsidRPr="00191F8A">
              <w:rPr>
                <w:rFonts w:ascii="Times New Roman" w:eastAsia="Times New Roman" w:hAnsi="Times New Roman" w:cs="Times New Roman"/>
                <w:lang w:eastAsia="ru-RU"/>
              </w:rPr>
              <w:t>Анализ ошибок и недочётов в простых и сложных предложениях. Составление связного высказывания с использованием предложений определённой структуры, в том числе на профессиональную тему.</w:t>
            </w:r>
          </w:p>
        </w:tc>
      </w:tr>
      <w:tr w:rsidR="008C78C0" w:rsidRPr="00191F8A" w14:paraId="4D3892DE" w14:textId="77777777" w:rsidTr="00B35CDC">
        <w:trPr>
          <w:trHeight w:val="2248"/>
        </w:trPr>
        <w:tc>
          <w:tcPr>
            <w:tcW w:w="2691" w:type="dxa"/>
            <w:tcBorders>
              <w:top w:val="single" w:sz="4" w:space="0" w:color="auto"/>
              <w:left w:val="single" w:sz="4" w:space="0" w:color="auto"/>
              <w:bottom w:val="single" w:sz="4" w:space="0" w:color="auto"/>
              <w:right w:val="single" w:sz="4" w:space="0" w:color="auto"/>
            </w:tcBorders>
            <w:hideMark/>
          </w:tcPr>
          <w:p w14:paraId="29B92AE2" w14:textId="77777777" w:rsidR="008C78C0" w:rsidRPr="00191F8A" w:rsidRDefault="008C78C0" w:rsidP="00B35CDC">
            <w:pPr>
              <w:spacing w:after="0" w:line="240" w:lineRule="auto"/>
              <w:ind w:left="-567"/>
              <w:jc w:val="center"/>
              <w:rPr>
                <w:rFonts w:ascii="Times New Roman" w:hAnsi="Times New Roman" w:cs="Times New Roman"/>
                <w:b/>
                <w:color w:val="000000"/>
              </w:rPr>
            </w:pPr>
            <w:r w:rsidRPr="00191F8A">
              <w:rPr>
                <w:rFonts w:ascii="Times New Roman" w:hAnsi="Times New Roman" w:cs="Times New Roman"/>
                <w:b/>
              </w:rPr>
              <w:t>Прикладной модуль</w:t>
            </w:r>
            <w:r w:rsidRPr="00191F8A">
              <w:rPr>
                <w:rFonts w:ascii="Times New Roman" w:hAnsi="Times New Roman" w:cs="Times New Roman"/>
                <w:b/>
                <w:color w:val="000000"/>
              </w:rPr>
              <w:t xml:space="preserve">. </w:t>
            </w:r>
          </w:p>
          <w:p w14:paraId="3FAEEF60" w14:textId="77777777" w:rsidR="008C78C0" w:rsidRPr="00191F8A" w:rsidRDefault="008C78C0" w:rsidP="00B35CDC">
            <w:pPr>
              <w:spacing w:after="0" w:line="240" w:lineRule="auto"/>
              <w:ind w:left="-567"/>
              <w:jc w:val="center"/>
              <w:rPr>
                <w:rFonts w:ascii="Times New Roman" w:eastAsia="Times New Roman" w:hAnsi="Times New Roman" w:cs="Times New Roman"/>
                <w:b/>
                <w:lang w:eastAsia="ru-RU"/>
              </w:rPr>
            </w:pPr>
            <w:r w:rsidRPr="00191F8A">
              <w:rPr>
                <w:rFonts w:ascii="Times New Roman" w:hAnsi="Times New Roman" w:cs="Times New Roman"/>
                <w:b/>
                <w:color w:val="000000"/>
              </w:rPr>
              <w:t>Раздел 4. Особенности профессиональной коммуникации.</w:t>
            </w:r>
            <w:r w:rsidRPr="00191F8A">
              <w:rPr>
                <w:rFonts w:ascii="Times New Roman" w:eastAsia="Times New Roman" w:hAnsi="Times New Roman" w:cs="Times New Roman"/>
                <w:b/>
                <w:lang w:eastAsia="ru-RU"/>
              </w:rPr>
              <w:t>.</w:t>
            </w:r>
          </w:p>
        </w:tc>
        <w:tc>
          <w:tcPr>
            <w:tcW w:w="7512" w:type="dxa"/>
            <w:tcBorders>
              <w:top w:val="single" w:sz="4" w:space="0" w:color="auto"/>
              <w:left w:val="single" w:sz="4" w:space="0" w:color="auto"/>
              <w:bottom w:val="single" w:sz="4" w:space="0" w:color="auto"/>
              <w:right w:val="single" w:sz="4" w:space="0" w:color="auto"/>
            </w:tcBorders>
            <w:vAlign w:val="bottom"/>
          </w:tcPr>
          <w:p w14:paraId="35221675" w14:textId="77777777" w:rsidR="008C78C0" w:rsidRPr="00191F8A" w:rsidRDefault="008C78C0" w:rsidP="00B35CDC">
            <w:pPr>
              <w:spacing w:after="0" w:line="240" w:lineRule="auto"/>
              <w:ind w:left="-567"/>
              <w:jc w:val="center"/>
              <w:rPr>
                <w:rFonts w:ascii="Times New Roman" w:eastAsia="Times New Roman" w:hAnsi="Times New Roman" w:cs="Times New Roman"/>
                <w:lang w:eastAsia="ru-RU"/>
              </w:rPr>
            </w:pPr>
            <w:r w:rsidRPr="00191F8A">
              <w:rPr>
                <w:rFonts w:ascii="Times New Roman" w:eastAsia="Times New Roman" w:hAnsi="Times New Roman" w:cs="Times New Roman"/>
                <w:lang w:eastAsia="ru-RU"/>
              </w:rPr>
              <w:t>Умение наблюдения над функционированием лексических единиц</w:t>
            </w:r>
          </w:p>
          <w:p w14:paraId="77C46583" w14:textId="77777777" w:rsidR="008C78C0" w:rsidRPr="00191F8A" w:rsidRDefault="008C78C0" w:rsidP="00B35CDC">
            <w:pPr>
              <w:spacing w:after="0" w:line="240" w:lineRule="auto"/>
              <w:ind w:left="-567"/>
              <w:jc w:val="center"/>
              <w:rPr>
                <w:rFonts w:ascii="Times New Roman" w:eastAsia="Times New Roman" w:hAnsi="Times New Roman" w:cs="Times New Roman"/>
                <w:lang w:eastAsia="ru-RU"/>
              </w:rPr>
            </w:pPr>
            <w:r w:rsidRPr="00191F8A">
              <w:rPr>
                <w:rFonts w:ascii="Times New Roman" w:eastAsia="Times New Roman" w:hAnsi="Times New Roman" w:cs="Times New Roman"/>
                <w:lang w:eastAsia="ru-RU"/>
              </w:rPr>
              <w:t>в речи, выработка навыка составления текстов (устных и письменных) с лексемами различных сфер потребления.  Умение наблюдать над изобразительно-выразительными средствами лексики и проводить лингвистические исследования лексических и фразеологических единиц – выведение алгоритма лексического анализа.</w:t>
            </w:r>
          </w:p>
          <w:p w14:paraId="447738B8" w14:textId="77777777" w:rsidR="008C78C0" w:rsidRPr="00191F8A" w:rsidRDefault="008C78C0" w:rsidP="00B35CDC">
            <w:pPr>
              <w:spacing w:after="0" w:line="240" w:lineRule="auto"/>
              <w:ind w:left="-567"/>
              <w:jc w:val="center"/>
              <w:rPr>
                <w:rFonts w:ascii="Times New Roman" w:eastAsia="Times New Roman" w:hAnsi="Times New Roman" w:cs="Times New Roman"/>
                <w:lang w:eastAsia="ru-RU"/>
              </w:rPr>
            </w:pPr>
            <w:r w:rsidRPr="00191F8A">
              <w:rPr>
                <w:rFonts w:ascii="Times New Roman" w:eastAsia="Times New Roman" w:hAnsi="Times New Roman" w:cs="Times New Roman"/>
                <w:lang w:eastAsia="ru-RU"/>
              </w:rPr>
              <w:t>.</w:t>
            </w:r>
          </w:p>
          <w:p w14:paraId="2CC7B480" w14:textId="77777777" w:rsidR="008C78C0" w:rsidRPr="00191F8A" w:rsidRDefault="008C78C0" w:rsidP="00B35CDC">
            <w:pPr>
              <w:spacing w:after="0" w:line="240" w:lineRule="auto"/>
              <w:ind w:left="-567"/>
              <w:jc w:val="center"/>
              <w:rPr>
                <w:rFonts w:ascii="Times New Roman" w:eastAsia="Times New Roman" w:hAnsi="Times New Roman" w:cs="Times New Roman"/>
                <w:lang w:eastAsia="ru-RU"/>
              </w:rPr>
            </w:pPr>
          </w:p>
          <w:p w14:paraId="04645B2F" w14:textId="77777777" w:rsidR="008C78C0" w:rsidRPr="00191F8A" w:rsidRDefault="008C78C0" w:rsidP="00B35CDC">
            <w:pPr>
              <w:spacing w:after="0" w:line="240" w:lineRule="auto"/>
              <w:ind w:left="-567"/>
              <w:jc w:val="center"/>
              <w:rPr>
                <w:rFonts w:ascii="Times New Roman" w:eastAsia="Times New Roman" w:hAnsi="Times New Roman" w:cs="Times New Roman"/>
                <w:lang w:eastAsia="ru-RU"/>
              </w:rPr>
            </w:pPr>
          </w:p>
          <w:p w14:paraId="190AD4E5" w14:textId="77777777" w:rsidR="008C78C0" w:rsidRPr="00191F8A" w:rsidRDefault="008C78C0" w:rsidP="00B35CDC">
            <w:pPr>
              <w:spacing w:after="0" w:line="240" w:lineRule="auto"/>
              <w:ind w:left="-567"/>
              <w:jc w:val="center"/>
              <w:rPr>
                <w:rFonts w:ascii="Times New Roman" w:eastAsia="Times New Roman" w:hAnsi="Times New Roman" w:cs="Times New Roman"/>
                <w:lang w:eastAsia="ru-RU"/>
              </w:rPr>
            </w:pPr>
          </w:p>
          <w:p w14:paraId="4F961F38" w14:textId="77777777" w:rsidR="008C78C0" w:rsidRPr="00191F8A" w:rsidRDefault="008C78C0" w:rsidP="00B35CDC">
            <w:pPr>
              <w:spacing w:after="0" w:line="240" w:lineRule="auto"/>
              <w:ind w:left="-567"/>
              <w:jc w:val="center"/>
              <w:rPr>
                <w:rFonts w:ascii="Times New Roman" w:eastAsia="Times New Roman" w:hAnsi="Times New Roman" w:cs="Times New Roman"/>
                <w:lang w:eastAsia="ru-RU"/>
              </w:rPr>
            </w:pPr>
          </w:p>
        </w:tc>
      </w:tr>
    </w:tbl>
    <w:p w14:paraId="0E671B3A" w14:textId="77777777" w:rsidR="008C78C0" w:rsidRPr="00191F8A" w:rsidRDefault="008C78C0" w:rsidP="008C78C0">
      <w:pPr>
        <w:spacing w:after="0" w:line="240" w:lineRule="auto"/>
        <w:ind w:left="-567"/>
        <w:jc w:val="center"/>
        <w:rPr>
          <w:rFonts w:ascii="Times New Roman" w:eastAsia="Times New Roman" w:hAnsi="Times New Roman" w:cs="Times New Roman"/>
          <w:b/>
          <w:lang w:eastAsia="ru-RU"/>
        </w:rPr>
      </w:pPr>
    </w:p>
    <w:p w14:paraId="248C4BFA" w14:textId="77777777" w:rsidR="008C78C0" w:rsidRDefault="008C78C0" w:rsidP="008C78C0">
      <w:pPr>
        <w:spacing w:after="0" w:line="240" w:lineRule="auto"/>
        <w:ind w:left="-567"/>
        <w:jc w:val="center"/>
        <w:rPr>
          <w:rFonts w:ascii="Times New Roman" w:eastAsia="Times New Roman" w:hAnsi="Times New Roman" w:cs="Times New Roman"/>
          <w:b/>
          <w:lang w:eastAsia="ru-RU"/>
        </w:rPr>
      </w:pPr>
    </w:p>
    <w:p w14:paraId="354B695F" w14:textId="77777777" w:rsidR="008C78C0" w:rsidRPr="00191F8A" w:rsidRDefault="008C78C0" w:rsidP="008C78C0">
      <w:pPr>
        <w:spacing w:after="0" w:line="240" w:lineRule="auto"/>
        <w:ind w:left="-567"/>
        <w:jc w:val="center"/>
        <w:rPr>
          <w:rFonts w:ascii="Times New Roman" w:eastAsia="Times New Roman" w:hAnsi="Times New Roman" w:cs="Times New Roman"/>
          <w:b/>
          <w:lang w:eastAsia="ru-RU"/>
        </w:rPr>
      </w:pPr>
    </w:p>
    <w:p w14:paraId="29163A27" w14:textId="77777777" w:rsidR="008C78C0" w:rsidRDefault="008C78C0" w:rsidP="008C78C0">
      <w:pPr>
        <w:spacing w:after="0" w:line="240" w:lineRule="auto"/>
        <w:ind w:left="-567"/>
        <w:jc w:val="center"/>
        <w:rPr>
          <w:rFonts w:ascii="Times New Roman" w:eastAsia="Times New Roman" w:hAnsi="Times New Roman" w:cs="Times New Roman"/>
          <w:b/>
          <w:lang w:eastAsia="ru-RU"/>
        </w:rPr>
      </w:pPr>
    </w:p>
    <w:p w14:paraId="54C1BF6F" w14:textId="77777777" w:rsidR="008C78C0" w:rsidRDefault="008C78C0" w:rsidP="008C78C0">
      <w:pPr>
        <w:spacing w:after="0" w:line="240" w:lineRule="auto"/>
        <w:ind w:left="-567"/>
        <w:jc w:val="center"/>
        <w:rPr>
          <w:rFonts w:ascii="Times New Roman" w:eastAsia="Times New Roman" w:hAnsi="Times New Roman" w:cs="Times New Roman"/>
          <w:b/>
          <w:lang w:eastAsia="ru-RU"/>
        </w:rPr>
      </w:pPr>
    </w:p>
    <w:p w14:paraId="2A2484A3" w14:textId="77777777" w:rsidR="00C654ED" w:rsidRDefault="00C654ED" w:rsidP="008C78C0">
      <w:pPr>
        <w:spacing w:after="0" w:line="240" w:lineRule="auto"/>
        <w:ind w:left="-567"/>
        <w:jc w:val="center"/>
        <w:rPr>
          <w:rFonts w:ascii="Times New Roman" w:eastAsia="Times New Roman" w:hAnsi="Times New Roman" w:cs="Times New Roman"/>
          <w:b/>
          <w:lang w:eastAsia="ru-RU"/>
        </w:rPr>
      </w:pPr>
    </w:p>
    <w:p w14:paraId="034FB2CB" w14:textId="77777777" w:rsidR="00C654ED" w:rsidRDefault="00C654ED" w:rsidP="008C78C0">
      <w:pPr>
        <w:spacing w:after="0" w:line="240" w:lineRule="auto"/>
        <w:ind w:left="-567"/>
        <w:jc w:val="center"/>
        <w:rPr>
          <w:rFonts w:ascii="Times New Roman" w:eastAsia="Times New Roman" w:hAnsi="Times New Roman" w:cs="Times New Roman"/>
          <w:b/>
          <w:lang w:eastAsia="ru-RU"/>
        </w:rPr>
      </w:pPr>
    </w:p>
    <w:p w14:paraId="206A2975" w14:textId="77777777" w:rsidR="00C654ED" w:rsidRDefault="00C654ED" w:rsidP="008C78C0">
      <w:pPr>
        <w:spacing w:after="0" w:line="240" w:lineRule="auto"/>
        <w:ind w:left="-567"/>
        <w:jc w:val="center"/>
        <w:rPr>
          <w:rFonts w:ascii="Times New Roman" w:eastAsia="Times New Roman" w:hAnsi="Times New Roman" w:cs="Times New Roman"/>
          <w:b/>
          <w:lang w:eastAsia="ru-RU"/>
        </w:rPr>
      </w:pPr>
    </w:p>
    <w:p w14:paraId="60AB1F85" w14:textId="77777777" w:rsidR="00C654ED" w:rsidRDefault="00C654ED" w:rsidP="008C78C0">
      <w:pPr>
        <w:spacing w:after="0" w:line="240" w:lineRule="auto"/>
        <w:ind w:left="-567"/>
        <w:jc w:val="center"/>
        <w:rPr>
          <w:rFonts w:ascii="Times New Roman" w:eastAsia="Times New Roman" w:hAnsi="Times New Roman" w:cs="Times New Roman"/>
          <w:b/>
          <w:lang w:eastAsia="ru-RU"/>
        </w:rPr>
      </w:pPr>
    </w:p>
    <w:p w14:paraId="34C6A2B7" w14:textId="77777777" w:rsidR="00C654ED" w:rsidRDefault="00C654ED" w:rsidP="008C78C0">
      <w:pPr>
        <w:spacing w:after="0" w:line="240" w:lineRule="auto"/>
        <w:ind w:left="-567"/>
        <w:jc w:val="center"/>
        <w:rPr>
          <w:rFonts w:ascii="Times New Roman" w:eastAsia="Times New Roman" w:hAnsi="Times New Roman" w:cs="Times New Roman"/>
          <w:b/>
          <w:lang w:eastAsia="ru-RU"/>
        </w:rPr>
      </w:pPr>
    </w:p>
    <w:p w14:paraId="66E17922" w14:textId="77777777" w:rsidR="00C654ED" w:rsidRDefault="00C654ED" w:rsidP="008C78C0">
      <w:pPr>
        <w:spacing w:after="0" w:line="240" w:lineRule="auto"/>
        <w:ind w:left="-567"/>
        <w:jc w:val="center"/>
        <w:rPr>
          <w:rFonts w:ascii="Times New Roman" w:eastAsia="Times New Roman" w:hAnsi="Times New Roman" w:cs="Times New Roman"/>
          <w:b/>
          <w:lang w:eastAsia="ru-RU"/>
        </w:rPr>
      </w:pPr>
    </w:p>
    <w:p w14:paraId="1F3290DB" w14:textId="77777777" w:rsidR="00C654ED" w:rsidRDefault="00C654ED" w:rsidP="008C78C0">
      <w:pPr>
        <w:spacing w:after="0" w:line="240" w:lineRule="auto"/>
        <w:ind w:left="-567"/>
        <w:jc w:val="center"/>
        <w:rPr>
          <w:rFonts w:ascii="Times New Roman" w:eastAsia="Times New Roman" w:hAnsi="Times New Roman" w:cs="Times New Roman"/>
          <w:b/>
          <w:lang w:eastAsia="ru-RU"/>
        </w:rPr>
      </w:pPr>
    </w:p>
    <w:p w14:paraId="7F418CF9" w14:textId="77777777" w:rsidR="00C654ED" w:rsidRDefault="00C654ED" w:rsidP="008C78C0">
      <w:pPr>
        <w:spacing w:after="0" w:line="240" w:lineRule="auto"/>
        <w:ind w:left="-567"/>
        <w:jc w:val="center"/>
        <w:rPr>
          <w:rFonts w:ascii="Times New Roman" w:eastAsia="Times New Roman" w:hAnsi="Times New Roman" w:cs="Times New Roman"/>
          <w:b/>
          <w:lang w:eastAsia="ru-RU"/>
        </w:rPr>
      </w:pPr>
    </w:p>
    <w:p w14:paraId="3645AAF9" w14:textId="77777777" w:rsidR="00C654ED" w:rsidRDefault="00C654ED" w:rsidP="008C78C0">
      <w:pPr>
        <w:spacing w:after="0" w:line="240" w:lineRule="auto"/>
        <w:ind w:left="-567"/>
        <w:jc w:val="center"/>
        <w:rPr>
          <w:rFonts w:ascii="Times New Roman" w:eastAsia="Times New Roman" w:hAnsi="Times New Roman" w:cs="Times New Roman"/>
          <w:b/>
          <w:lang w:eastAsia="ru-RU"/>
        </w:rPr>
      </w:pPr>
    </w:p>
    <w:p w14:paraId="4BEDBD62" w14:textId="77777777" w:rsidR="00C654ED" w:rsidRDefault="00C654ED" w:rsidP="008C78C0">
      <w:pPr>
        <w:spacing w:after="0" w:line="240" w:lineRule="auto"/>
        <w:ind w:left="-567"/>
        <w:jc w:val="center"/>
        <w:rPr>
          <w:rFonts w:ascii="Times New Roman" w:eastAsia="Times New Roman" w:hAnsi="Times New Roman" w:cs="Times New Roman"/>
          <w:b/>
          <w:lang w:eastAsia="ru-RU"/>
        </w:rPr>
      </w:pPr>
    </w:p>
    <w:p w14:paraId="2D7663F1" w14:textId="77777777" w:rsidR="00C654ED" w:rsidRDefault="00C654ED" w:rsidP="008C78C0">
      <w:pPr>
        <w:spacing w:after="0" w:line="240" w:lineRule="auto"/>
        <w:ind w:left="-567"/>
        <w:jc w:val="center"/>
        <w:rPr>
          <w:rFonts w:ascii="Times New Roman" w:eastAsia="Times New Roman" w:hAnsi="Times New Roman" w:cs="Times New Roman"/>
          <w:b/>
          <w:lang w:eastAsia="ru-RU"/>
        </w:rPr>
      </w:pPr>
    </w:p>
    <w:p w14:paraId="363E4824" w14:textId="77777777" w:rsidR="00C654ED" w:rsidRDefault="00C654ED" w:rsidP="008C78C0">
      <w:pPr>
        <w:spacing w:after="0" w:line="240" w:lineRule="auto"/>
        <w:ind w:left="-567"/>
        <w:jc w:val="center"/>
        <w:rPr>
          <w:rFonts w:ascii="Times New Roman" w:eastAsia="Times New Roman" w:hAnsi="Times New Roman" w:cs="Times New Roman"/>
          <w:b/>
          <w:lang w:eastAsia="ru-RU"/>
        </w:rPr>
      </w:pPr>
    </w:p>
    <w:p w14:paraId="27D9FA4A" w14:textId="77777777" w:rsidR="008C78C0" w:rsidRPr="00191F8A" w:rsidRDefault="008C78C0" w:rsidP="008C78C0">
      <w:pPr>
        <w:spacing w:after="0" w:line="240" w:lineRule="auto"/>
        <w:ind w:left="-567"/>
        <w:jc w:val="center"/>
        <w:rPr>
          <w:rFonts w:ascii="Times New Roman" w:eastAsia="Times New Roman" w:hAnsi="Times New Roman" w:cs="Times New Roman"/>
          <w:b/>
          <w:lang w:eastAsia="ru-RU"/>
        </w:rPr>
      </w:pPr>
    </w:p>
    <w:p w14:paraId="7063B11C" w14:textId="77777777" w:rsidR="008C78C0" w:rsidRPr="00191F8A" w:rsidRDefault="008C78C0" w:rsidP="008C78C0">
      <w:pPr>
        <w:pStyle w:val="1"/>
        <w:jc w:val="center"/>
        <w:rPr>
          <w:b/>
          <w:bCs/>
          <w:sz w:val="22"/>
          <w:szCs w:val="22"/>
        </w:rPr>
      </w:pPr>
      <w:r w:rsidRPr="00191F8A">
        <w:rPr>
          <w:b/>
          <w:sz w:val="22"/>
          <w:szCs w:val="22"/>
        </w:rPr>
        <w:lastRenderedPageBreak/>
        <w:t>4.1.</w:t>
      </w:r>
      <w:bookmarkStart w:id="4" w:name="_Toc124938102"/>
      <w:r w:rsidRPr="00191F8A">
        <w:rPr>
          <w:b/>
          <w:bCs/>
          <w:sz w:val="22"/>
          <w:szCs w:val="22"/>
        </w:rPr>
        <w:t xml:space="preserve">  Контроль и оценка результатов освоения общеобразовательной дисциплины</w:t>
      </w:r>
      <w:bookmarkEnd w:id="4"/>
    </w:p>
    <w:p w14:paraId="3B8E8345" w14:textId="77777777" w:rsidR="008C78C0" w:rsidRPr="00191F8A" w:rsidRDefault="008C78C0" w:rsidP="008C78C0">
      <w:pPr>
        <w:spacing w:after="0" w:line="240" w:lineRule="auto"/>
        <w:ind w:left="57" w:right="57" w:firstLine="720"/>
        <w:rPr>
          <w:rFonts w:ascii="Times New Roman" w:hAnsi="Times New Roman" w:cs="Times New Roman"/>
        </w:rPr>
      </w:pPr>
    </w:p>
    <w:p w14:paraId="654ED0E5" w14:textId="77777777" w:rsidR="008C78C0" w:rsidRPr="00191F8A" w:rsidRDefault="008C78C0" w:rsidP="008C78C0">
      <w:pPr>
        <w:spacing w:after="0"/>
        <w:ind w:left="57" w:right="57"/>
        <w:jc w:val="both"/>
        <w:rPr>
          <w:rFonts w:ascii="Times New Roman" w:hAnsi="Times New Roman" w:cs="Times New Roman"/>
        </w:rPr>
      </w:pPr>
      <w:r w:rsidRPr="00191F8A">
        <w:rPr>
          <w:rFonts w:ascii="Times New Roman" w:hAnsi="Times New Roman" w:cs="Times New Roman"/>
          <w:b/>
        </w:rPr>
        <w:t>Контроль</w:t>
      </w:r>
      <w:r w:rsidRPr="00191F8A">
        <w:rPr>
          <w:rFonts w:ascii="Times New Roman" w:hAnsi="Times New Roman" w:cs="Times New Roman"/>
        </w:rPr>
        <w:t xml:space="preserve"> </w:t>
      </w:r>
      <w:r w:rsidRPr="00191F8A">
        <w:rPr>
          <w:rFonts w:ascii="Times New Roman" w:hAnsi="Times New Roman" w:cs="Times New Roman"/>
          <w:b/>
        </w:rPr>
        <w:t>и оценка</w:t>
      </w:r>
      <w:r w:rsidRPr="00191F8A">
        <w:rPr>
          <w:rFonts w:ascii="Times New Roman" w:hAnsi="Times New Roman" w:cs="Times New Roman"/>
        </w:rPr>
        <w:t xml:space="preserve"> раскрываются через дисциплинарные результаты, усвоенные знания и приобретенные студентами умения, направленные на формирование общих и профессиональных компетенций.</w:t>
      </w:r>
    </w:p>
    <w:p w14:paraId="1BB0D170" w14:textId="77777777" w:rsidR="008C78C0" w:rsidRPr="00191F8A" w:rsidRDefault="008C78C0" w:rsidP="008C78C0">
      <w:pPr>
        <w:spacing w:after="0"/>
        <w:rPr>
          <w:rFonts w:ascii="Times New Roman" w:hAnsi="Times New Roman" w:cs="Times New Roman"/>
          <w:b/>
          <w:color w:val="000000"/>
        </w:rPr>
      </w:pPr>
      <w:bookmarkStart w:id="5" w:name="_heading=h.spemoyubmuqa"/>
      <w:bookmarkStart w:id="6" w:name="_heading=h.ttdm4dndmstw"/>
      <w:bookmarkEnd w:id="5"/>
      <w:bookmarkEnd w:id="6"/>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962"/>
        <w:gridCol w:w="3139"/>
        <w:gridCol w:w="3470"/>
      </w:tblGrid>
      <w:tr w:rsidR="008C78C0" w:rsidRPr="00191F8A" w14:paraId="39B8C38F" w14:textId="77777777" w:rsidTr="00B35CDC">
        <w:trPr>
          <w:jc w:val="center"/>
        </w:trPr>
        <w:tc>
          <w:tcPr>
            <w:tcW w:w="1547" w:type="pct"/>
            <w:tcBorders>
              <w:top w:val="single" w:sz="4" w:space="0" w:color="000000"/>
              <w:left w:val="single" w:sz="4" w:space="0" w:color="000000"/>
              <w:bottom w:val="single" w:sz="4" w:space="0" w:color="000000"/>
              <w:right w:val="single" w:sz="4" w:space="0" w:color="000000"/>
            </w:tcBorders>
            <w:hideMark/>
          </w:tcPr>
          <w:p w14:paraId="695F6CE8" w14:textId="77777777" w:rsidR="008C78C0" w:rsidRPr="00191F8A" w:rsidRDefault="008C78C0" w:rsidP="00B35CDC">
            <w:pPr>
              <w:spacing w:after="0"/>
              <w:ind w:left="57" w:right="57"/>
              <w:jc w:val="center"/>
              <w:rPr>
                <w:rFonts w:ascii="Times New Roman" w:hAnsi="Times New Roman" w:cs="Times New Roman"/>
                <w:b/>
              </w:rPr>
            </w:pPr>
            <w:r w:rsidRPr="00191F8A">
              <w:rPr>
                <w:rFonts w:ascii="Times New Roman" w:hAnsi="Times New Roman" w:cs="Times New Roman"/>
                <w:b/>
              </w:rPr>
              <w:t>Общая/профессиональная компетенция</w:t>
            </w:r>
          </w:p>
        </w:tc>
        <w:tc>
          <w:tcPr>
            <w:tcW w:w="1640" w:type="pct"/>
            <w:tcBorders>
              <w:top w:val="single" w:sz="4" w:space="0" w:color="000000"/>
              <w:left w:val="single" w:sz="4" w:space="0" w:color="000000"/>
              <w:bottom w:val="single" w:sz="4" w:space="0" w:color="000000"/>
              <w:right w:val="single" w:sz="4" w:space="0" w:color="000000"/>
            </w:tcBorders>
          </w:tcPr>
          <w:p w14:paraId="0CE1FB78" w14:textId="77777777" w:rsidR="008C78C0" w:rsidRPr="00191F8A" w:rsidRDefault="008C78C0" w:rsidP="00B35CDC">
            <w:pPr>
              <w:spacing w:after="0"/>
              <w:ind w:left="57" w:right="57"/>
              <w:jc w:val="center"/>
              <w:rPr>
                <w:rFonts w:ascii="Times New Roman" w:hAnsi="Times New Roman" w:cs="Times New Roman"/>
                <w:b/>
              </w:rPr>
            </w:pPr>
            <w:r w:rsidRPr="00191F8A">
              <w:rPr>
                <w:rFonts w:ascii="Times New Roman" w:hAnsi="Times New Roman" w:cs="Times New Roman"/>
                <w:b/>
              </w:rPr>
              <w:t>Раздел/Тема</w:t>
            </w:r>
          </w:p>
        </w:tc>
        <w:tc>
          <w:tcPr>
            <w:tcW w:w="1813" w:type="pct"/>
            <w:tcBorders>
              <w:top w:val="single" w:sz="4" w:space="0" w:color="000000"/>
              <w:left w:val="single" w:sz="4" w:space="0" w:color="000000"/>
              <w:bottom w:val="single" w:sz="4" w:space="0" w:color="000000"/>
              <w:right w:val="single" w:sz="4" w:space="0" w:color="000000"/>
            </w:tcBorders>
            <w:hideMark/>
          </w:tcPr>
          <w:p w14:paraId="5478CF62" w14:textId="77777777" w:rsidR="008C78C0" w:rsidRPr="00191F8A" w:rsidRDefault="008C78C0" w:rsidP="00B35CDC">
            <w:pPr>
              <w:spacing w:after="0"/>
              <w:ind w:left="57" w:right="57"/>
              <w:jc w:val="center"/>
              <w:rPr>
                <w:rFonts w:ascii="Times New Roman" w:hAnsi="Times New Roman" w:cs="Times New Roman"/>
                <w:b/>
              </w:rPr>
            </w:pPr>
            <w:r w:rsidRPr="00191F8A">
              <w:rPr>
                <w:rFonts w:ascii="Times New Roman" w:hAnsi="Times New Roman" w:cs="Times New Roman"/>
                <w:b/>
              </w:rPr>
              <w:t>Тип оценочных мероприятий</w:t>
            </w:r>
          </w:p>
        </w:tc>
      </w:tr>
      <w:tr w:rsidR="008C78C0" w:rsidRPr="00191F8A" w14:paraId="4FF0010F" w14:textId="77777777" w:rsidTr="00B35CDC">
        <w:trPr>
          <w:jc w:val="center"/>
        </w:trPr>
        <w:tc>
          <w:tcPr>
            <w:tcW w:w="1547" w:type="pct"/>
            <w:tcBorders>
              <w:top w:val="single" w:sz="4" w:space="0" w:color="000000"/>
              <w:left w:val="single" w:sz="4" w:space="0" w:color="000000"/>
              <w:bottom w:val="single" w:sz="4" w:space="0" w:color="000000"/>
              <w:right w:val="single" w:sz="4" w:space="0" w:color="000000"/>
            </w:tcBorders>
          </w:tcPr>
          <w:p w14:paraId="00332071" w14:textId="77777777" w:rsidR="008C78C0" w:rsidRPr="00191F8A" w:rsidRDefault="008C78C0" w:rsidP="00B35CDC">
            <w:pPr>
              <w:spacing w:after="0"/>
              <w:ind w:left="57" w:right="57"/>
              <w:rPr>
                <w:rFonts w:ascii="Times New Roman" w:hAnsi="Times New Roman" w:cs="Times New Roman"/>
                <w:b/>
              </w:rPr>
            </w:pPr>
            <w:r w:rsidRPr="00191F8A">
              <w:rPr>
                <w:rFonts w:ascii="Times New Roman" w:hAnsi="Times New Roman" w:cs="Times New Roman"/>
              </w:rPr>
              <w:t>ОК 01- 04. Эффективно взаимодействовать и работать в коллективе и команде</w:t>
            </w:r>
          </w:p>
        </w:tc>
        <w:tc>
          <w:tcPr>
            <w:tcW w:w="1640" w:type="pct"/>
            <w:tcBorders>
              <w:top w:val="single" w:sz="4" w:space="0" w:color="000000"/>
              <w:left w:val="single" w:sz="4" w:space="0" w:color="000000"/>
              <w:bottom w:val="single" w:sz="4" w:space="0" w:color="000000"/>
              <w:right w:val="single" w:sz="4" w:space="0" w:color="000000"/>
            </w:tcBorders>
          </w:tcPr>
          <w:p w14:paraId="44703A36" w14:textId="77777777" w:rsidR="008C78C0" w:rsidRPr="00191F8A" w:rsidRDefault="008C78C0" w:rsidP="00B35CDC">
            <w:pPr>
              <w:spacing w:after="0"/>
              <w:ind w:left="57" w:right="57"/>
              <w:rPr>
                <w:rFonts w:ascii="Times New Roman" w:hAnsi="Times New Roman" w:cs="Times New Roman"/>
              </w:rPr>
            </w:pPr>
            <w:r w:rsidRPr="00191F8A">
              <w:rPr>
                <w:rFonts w:ascii="Times New Roman" w:hAnsi="Times New Roman" w:cs="Times New Roman"/>
              </w:rPr>
              <w:t>Р 2, Темы 2.1.,2.2, 2.3, 2.4, 2.5, 2.6, 2.7, 2.8, 2.9</w:t>
            </w:r>
          </w:p>
          <w:p w14:paraId="2075F513" w14:textId="77777777" w:rsidR="008C78C0" w:rsidRPr="00191F8A" w:rsidRDefault="008C78C0" w:rsidP="00B35CDC">
            <w:pPr>
              <w:spacing w:after="0"/>
              <w:ind w:left="57" w:right="57"/>
              <w:rPr>
                <w:rFonts w:ascii="Times New Roman" w:hAnsi="Times New Roman" w:cs="Times New Roman"/>
              </w:rPr>
            </w:pPr>
            <w:r w:rsidRPr="00191F8A">
              <w:rPr>
                <w:rFonts w:ascii="Times New Roman" w:hAnsi="Times New Roman" w:cs="Times New Roman"/>
              </w:rPr>
              <w:t>Р 3, Темы 3.1., 3.2</w:t>
            </w:r>
          </w:p>
          <w:p w14:paraId="68479864" w14:textId="77777777" w:rsidR="008C78C0" w:rsidRPr="00191F8A" w:rsidRDefault="008C78C0" w:rsidP="00B35CDC">
            <w:pPr>
              <w:spacing w:after="0"/>
              <w:ind w:left="57" w:right="57"/>
              <w:rPr>
                <w:rFonts w:ascii="Times New Roman" w:hAnsi="Times New Roman" w:cs="Times New Roman"/>
              </w:rPr>
            </w:pPr>
            <w:r w:rsidRPr="00191F8A">
              <w:rPr>
                <w:rFonts w:ascii="Times New Roman" w:hAnsi="Times New Roman" w:cs="Times New Roman"/>
              </w:rPr>
              <w:t>Р 4, Темы 4.1.- 4.4 П-о/с</w:t>
            </w:r>
            <w:r w:rsidRPr="00191F8A">
              <w:rPr>
                <w:rStyle w:val="affa"/>
                <w:rFonts w:ascii="Times New Roman" w:hAnsi="Times New Roman" w:cs="Times New Roman"/>
              </w:rPr>
              <w:footnoteReference w:id="2"/>
            </w:r>
          </w:p>
        </w:tc>
        <w:tc>
          <w:tcPr>
            <w:tcW w:w="1813" w:type="pct"/>
            <w:tcBorders>
              <w:top w:val="single" w:sz="4" w:space="0" w:color="000000"/>
              <w:left w:val="single" w:sz="4" w:space="0" w:color="000000"/>
              <w:bottom w:val="single" w:sz="4" w:space="0" w:color="000000"/>
              <w:right w:val="single" w:sz="4" w:space="0" w:color="000000"/>
            </w:tcBorders>
          </w:tcPr>
          <w:p w14:paraId="1DAE20E7" w14:textId="77777777" w:rsidR="008C78C0" w:rsidRPr="00191F8A" w:rsidRDefault="008C78C0" w:rsidP="00B35CDC">
            <w:pPr>
              <w:spacing w:after="0" w:line="240" w:lineRule="auto"/>
              <w:ind w:left="57" w:right="57"/>
              <w:jc w:val="both"/>
              <w:rPr>
                <w:rFonts w:ascii="Times New Roman" w:hAnsi="Times New Roman" w:cs="Times New Roman"/>
              </w:rPr>
            </w:pPr>
            <w:r w:rsidRPr="00191F8A">
              <w:rPr>
                <w:rFonts w:ascii="Times New Roman" w:hAnsi="Times New Roman" w:cs="Times New Roman"/>
              </w:rPr>
              <w:t>Устный опрос</w:t>
            </w:r>
          </w:p>
          <w:p w14:paraId="3C30F8F6" w14:textId="77777777" w:rsidR="008C78C0" w:rsidRPr="00191F8A" w:rsidRDefault="008C78C0" w:rsidP="00B35CDC">
            <w:pPr>
              <w:spacing w:after="0" w:line="240" w:lineRule="auto"/>
              <w:ind w:left="57" w:right="57"/>
              <w:jc w:val="both"/>
              <w:rPr>
                <w:rFonts w:ascii="Times New Roman" w:hAnsi="Times New Roman" w:cs="Times New Roman"/>
              </w:rPr>
            </w:pPr>
            <w:r w:rsidRPr="00191F8A">
              <w:rPr>
                <w:rFonts w:ascii="Times New Roman" w:hAnsi="Times New Roman" w:cs="Times New Roman"/>
              </w:rPr>
              <w:t xml:space="preserve">Тестирование, </w:t>
            </w:r>
          </w:p>
          <w:p w14:paraId="3DCBD44D" w14:textId="77777777" w:rsidR="008C78C0" w:rsidRPr="00191F8A" w:rsidRDefault="008C78C0" w:rsidP="00B35CDC">
            <w:pPr>
              <w:spacing w:after="0" w:line="240" w:lineRule="auto"/>
              <w:ind w:left="57" w:right="57"/>
              <w:jc w:val="both"/>
              <w:rPr>
                <w:rFonts w:ascii="Times New Roman" w:hAnsi="Times New Roman" w:cs="Times New Roman"/>
              </w:rPr>
            </w:pPr>
            <w:r w:rsidRPr="00191F8A">
              <w:rPr>
                <w:rFonts w:ascii="Times New Roman" w:hAnsi="Times New Roman" w:cs="Times New Roman"/>
              </w:rPr>
              <w:t xml:space="preserve">Лингвистические задачи </w:t>
            </w:r>
          </w:p>
          <w:p w14:paraId="4F9C6D22" w14:textId="77777777" w:rsidR="008C78C0" w:rsidRPr="00191F8A" w:rsidRDefault="008C78C0" w:rsidP="00B35CDC">
            <w:pPr>
              <w:spacing w:after="0"/>
              <w:ind w:left="57" w:right="57"/>
              <w:rPr>
                <w:rFonts w:ascii="Times New Roman" w:hAnsi="Times New Roman" w:cs="Times New Roman"/>
              </w:rPr>
            </w:pPr>
            <w:r w:rsidRPr="00191F8A">
              <w:rPr>
                <w:rFonts w:ascii="Times New Roman" w:hAnsi="Times New Roman" w:cs="Times New Roman"/>
              </w:rPr>
              <w:t>Проекты</w:t>
            </w:r>
          </w:p>
          <w:p w14:paraId="3F137F0D" w14:textId="77777777" w:rsidR="008C78C0" w:rsidRPr="00191F8A" w:rsidRDefault="008C78C0" w:rsidP="00B35CDC">
            <w:pPr>
              <w:spacing w:after="0" w:line="240" w:lineRule="auto"/>
              <w:ind w:left="57" w:right="57"/>
              <w:jc w:val="both"/>
              <w:rPr>
                <w:rFonts w:ascii="Times New Roman" w:hAnsi="Times New Roman" w:cs="Times New Roman"/>
              </w:rPr>
            </w:pPr>
            <w:r w:rsidRPr="00191F8A">
              <w:rPr>
                <w:rFonts w:ascii="Times New Roman" w:hAnsi="Times New Roman" w:cs="Times New Roman"/>
              </w:rPr>
              <w:t>Практические работы</w:t>
            </w:r>
          </w:p>
          <w:p w14:paraId="69FDFD6C" w14:textId="77777777" w:rsidR="008C78C0" w:rsidRPr="00191F8A" w:rsidRDefault="008C78C0" w:rsidP="00B35CDC">
            <w:pPr>
              <w:spacing w:after="0" w:line="240" w:lineRule="auto"/>
              <w:ind w:left="57" w:right="57"/>
              <w:jc w:val="both"/>
              <w:rPr>
                <w:rFonts w:ascii="Times New Roman" w:hAnsi="Times New Roman" w:cs="Times New Roman"/>
              </w:rPr>
            </w:pPr>
            <w:r w:rsidRPr="00191F8A">
              <w:rPr>
                <w:rFonts w:ascii="Times New Roman" w:hAnsi="Times New Roman" w:cs="Times New Roman"/>
              </w:rPr>
              <w:t>Выполнение экзаменационн</w:t>
            </w:r>
            <w:r>
              <w:rPr>
                <w:rFonts w:ascii="Times New Roman" w:hAnsi="Times New Roman" w:cs="Times New Roman"/>
              </w:rPr>
              <w:t>ых</w:t>
            </w:r>
            <w:r w:rsidRPr="00191F8A">
              <w:rPr>
                <w:rFonts w:ascii="Times New Roman" w:hAnsi="Times New Roman" w:cs="Times New Roman"/>
              </w:rPr>
              <w:t xml:space="preserve"> </w:t>
            </w:r>
            <w:r>
              <w:rPr>
                <w:rFonts w:ascii="Times New Roman" w:hAnsi="Times New Roman" w:cs="Times New Roman"/>
              </w:rPr>
              <w:t>заданий</w:t>
            </w:r>
          </w:p>
        </w:tc>
      </w:tr>
      <w:tr w:rsidR="008C78C0" w:rsidRPr="00191F8A" w14:paraId="5FB12D53" w14:textId="77777777" w:rsidTr="00B35CDC">
        <w:trPr>
          <w:jc w:val="center"/>
        </w:trPr>
        <w:tc>
          <w:tcPr>
            <w:tcW w:w="1547" w:type="pct"/>
            <w:tcBorders>
              <w:top w:val="single" w:sz="4" w:space="0" w:color="000000"/>
              <w:left w:val="single" w:sz="4" w:space="0" w:color="000000"/>
              <w:bottom w:val="single" w:sz="4" w:space="0" w:color="000000"/>
              <w:right w:val="single" w:sz="4" w:space="0" w:color="000000"/>
            </w:tcBorders>
          </w:tcPr>
          <w:p w14:paraId="45657AB6" w14:textId="77777777" w:rsidR="008C78C0" w:rsidRPr="00191F8A" w:rsidRDefault="008C78C0" w:rsidP="00B35CDC">
            <w:pPr>
              <w:shd w:val="clear" w:color="auto" w:fill="FFFFFF"/>
              <w:spacing w:after="0"/>
              <w:ind w:left="57" w:right="57"/>
              <w:rPr>
                <w:rFonts w:ascii="Times New Roman" w:hAnsi="Times New Roman" w:cs="Times New Roman"/>
              </w:rPr>
            </w:pPr>
            <w:r w:rsidRPr="00191F8A">
              <w:rPr>
                <w:rFonts w:ascii="Times New Roman" w:hAnsi="Times New Roman" w:cs="Times New Roman"/>
              </w:rPr>
              <w:t>ОК 05-07.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61215EEC" w14:textId="77777777" w:rsidR="008C78C0" w:rsidRPr="00191F8A" w:rsidRDefault="008C78C0" w:rsidP="00B35CDC">
            <w:pPr>
              <w:spacing w:after="0"/>
              <w:ind w:left="57" w:right="57"/>
              <w:rPr>
                <w:rFonts w:ascii="Times New Roman" w:hAnsi="Times New Roman" w:cs="Times New Roman"/>
                <w:b/>
              </w:rPr>
            </w:pPr>
          </w:p>
        </w:tc>
        <w:tc>
          <w:tcPr>
            <w:tcW w:w="1640" w:type="pct"/>
            <w:tcBorders>
              <w:top w:val="single" w:sz="4" w:space="0" w:color="000000"/>
              <w:left w:val="single" w:sz="4" w:space="0" w:color="000000"/>
              <w:bottom w:val="single" w:sz="4" w:space="0" w:color="000000"/>
              <w:right w:val="single" w:sz="4" w:space="0" w:color="000000"/>
            </w:tcBorders>
          </w:tcPr>
          <w:p w14:paraId="58437686" w14:textId="77777777" w:rsidR="008C78C0" w:rsidRPr="00191F8A" w:rsidRDefault="008C78C0" w:rsidP="00B35CDC">
            <w:pPr>
              <w:spacing w:after="0"/>
              <w:ind w:left="57" w:right="57"/>
              <w:rPr>
                <w:rFonts w:ascii="Times New Roman" w:hAnsi="Times New Roman" w:cs="Times New Roman"/>
              </w:rPr>
            </w:pPr>
            <w:r w:rsidRPr="00191F8A">
              <w:rPr>
                <w:rFonts w:ascii="Times New Roman" w:hAnsi="Times New Roman" w:cs="Times New Roman"/>
              </w:rPr>
              <w:t>Р 1, Темы 1.1, 1.2, 1.3</w:t>
            </w:r>
          </w:p>
          <w:p w14:paraId="2F26D703" w14:textId="77777777" w:rsidR="008C78C0" w:rsidRPr="00191F8A" w:rsidRDefault="008C78C0" w:rsidP="00B35CDC">
            <w:pPr>
              <w:spacing w:after="0"/>
              <w:ind w:left="57" w:right="57"/>
              <w:rPr>
                <w:rFonts w:ascii="Times New Roman" w:hAnsi="Times New Roman" w:cs="Times New Roman"/>
              </w:rPr>
            </w:pPr>
            <w:r w:rsidRPr="00191F8A">
              <w:rPr>
                <w:rFonts w:ascii="Times New Roman" w:hAnsi="Times New Roman" w:cs="Times New Roman"/>
              </w:rPr>
              <w:t>Р 2, Темы 2.1.,2.2, 2.3, .2.4, 2.5, 2.6, 2.7, 2.8, 2.9</w:t>
            </w:r>
          </w:p>
          <w:p w14:paraId="001349E3" w14:textId="77777777" w:rsidR="008C78C0" w:rsidRPr="00191F8A" w:rsidRDefault="008C78C0" w:rsidP="00B35CDC">
            <w:pPr>
              <w:spacing w:after="0"/>
              <w:ind w:left="57" w:right="57"/>
              <w:rPr>
                <w:rFonts w:ascii="Times New Roman" w:hAnsi="Times New Roman" w:cs="Times New Roman"/>
              </w:rPr>
            </w:pPr>
            <w:r w:rsidRPr="00191F8A">
              <w:rPr>
                <w:rFonts w:ascii="Times New Roman" w:hAnsi="Times New Roman" w:cs="Times New Roman"/>
              </w:rPr>
              <w:t>Р 3, Темы 3.1., 3.2, 3.3</w:t>
            </w:r>
          </w:p>
          <w:p w14:paraId="7F063AFD" w14:textId="77777777" w:rsidR="008C78C0" w:rsidRPr="00191F8A" w:rsidRDefault="008C78C0" w:rsidP="00B35CDC">
            <w:pPr>
              <w:spacing w:after="0"/>
              <w:ind w:left="57" w:right="57"/>
              <w:rPr>
                <w:rFonts w:ascii="Times New Roman" w:hAnsi="Times New Roman" w:cs="Times New Roman"/>
              </w:rPr>
            </w:pPr>
            <w:r w:rsidRPr="00191F8A">
              <w:rPr>
                <w:rFonts w:ascii="Times New Roman" w:hAnsi="Times New Roman" w:cs="Times New Roman"/>
              </w:rPr>
              <w:t>Р 4, Темы 4.1.- 4.4 П-о</w:t>
            </w:r>
            <w:r w:rsidRPr="00191F8A">
              <w:rPr>
                <w:rFonts w:ascii="Times New Roman" w:hAnsi="Times New Roman" w:cs="Times New Roman"/>
                <w:lang w:val="en-US"/>
              </w:rPr>
              <w:t>/</w:t>
            </w:r>
          </w:p>
        </w:tc>
        <w:tc>
          <w:tcPr>
            <w:tcW w:w="1813" w:type="pct"/>
            <w:tcBorders>
              <w:top w:val="single" w:sz="4" w:space="0" w:color="000000"/>
              <w:left w:val="single" w:sz="4" w:space="0" w:color="000000"/>
              <w:bottom w:val="single" w:sz="4" w:space="0" w:color="000000"/>
              <w:right w:val="single" w:sz="4" w:space="0" w:color="000000"/>
            </w:tcBorders>
          </w:tcPr>
          <w:p w14:paraId="2D11FE97" w14:textId="77777777" w:rsidR="008C78C0" w:rsidRPr="00191F8A" w:rsidRDefault="008C78C0" w:rsidP="00B35CDC">
            <w:pPr>
              <w:spacing w:after="0" w:line="240" w:lineRule="auto"/>
              <w:ind w:left="57" w:right="57"/>
              <w:jc w:val="both"/>
              <w:rPr>
                <w:rFonts w:ascii="Times New Roman" w:hAnsi="Times New Roman" w:cs="Times New Roman"/>
              </w:rPr>
            </w:pPr>
            <w:r w:rsidRPr="00191F8A">
              <w:rPr>
                <w:rFonts w:ascii="Times New Roman" w:hAnsi="Times New Roman" w:cs="Times New Roman"/>
              </w:rPr>
              <w:t>Практические работы</w:t>
            </w:r>
          </w:p>
          <w:p w14:paraId="26609FBA" w14:textId="77777777" w:rsidR="008C78C0" w:rsidRPr="00191F8A" w:rsidRDefault="008C78C0" w:rsidP="00B35CDC">
            <w:pPr>
              <w:spacing w:after="0" w:line="240" w:lineRule="auto"/>
              <w:ind w:left="57" w:right="57"/>
              <w:jc w:val="both"/>
              <w:rPr>
                <w:rFonts w:ascii="Times New Roman" w:hAnsi="Times New Roman" w:cs="Times New Roman"/>
              </w:rPr>
            </w:pPr>
            <w:r w:rsidRPr="00191F8A">
              <w:rPr>
                <w:rFonts w:ascii="Times New Roman" w:hAnsi="Times New Roman" w:cs="Times New Roman"/>
              </w:rPr>
              <w:t>Контрольные работы</w:t>
            </w:r>
          </w:p>
          <w:p w14:paraId="63DC773D" w14:textId="77777777" w:rsidR="008C78C0" w:rsidRPr="00191F8A" w:rsidRDefault="008C78C0" w:rsidP="00B35CDC">
            <w:pPr>
              <w:spacing w:after="0" w:line="240" w:lineRule="auto"/>
              <w:ind w:left="57" w:right="57"/>
              <w:jc w:val="both"/>
              <w:rPr>
                <w:rFonts w:ascii="Times New Roman" w:hAnsi="Times New Roman" w:cs="Times New Roman"/>
              </w:rPr>
            </w:pPr>
            <w:r w:rsidRPr="00191F8A">
              <w:rPr>
                <w:rFonts w:ascii="Times New Roman" w:hAnsi="Times New Roman" w:cs="Times New Roman"/>
              </w:rPr>
              <w:t>Диктанты</w:t>
            </w:r>
          </w:p>
          <w:p w14:paraId="1BD742BE" w14:textId="77777777" w:rsidR="008C78C0" w:rsidRPr="00191F8A" w:rsidRDefault="008C78C0" w:rsidP="00B35CDC">
            <w:pPr>
              <w:spacing w:after="0" w:line="240" w:lineRule="auto"/>
              <w:ind w:left="57" w:right="57"/>
              <w:jc w:val="both"/>
              <w:rPr>
                <w:rFonts w:ascii="Times New Roman" w:hAnsi="Times New Roman" w:cs="Times New Roman"/>
              </w:rPr>
            </w:pPr>
            <w:r w:rsidRPr="00191F8A">
              <w:rPr>
                <w:rFonts w:ascii="Times New Roman" w:hAnsi="Times New Roman" w:cs="Times New Roman"/>
              </w:rPr>
              <w:t>Разноуровневые задания</w:t>
            </w:r>
          </w:p>
          <w:p w14:paraId="2C2835DC" w14:textId="77777777" w:rsidR="008C78C0" w:rsidRPr="00191F8A" w:rsidRDefault="008C78C0" w:rsidP="00B35CDC">
            <w:pPr>
              <w:spacing w:after="0" w:line="240" w:lineRule="auto"/>
              <w:ind w:left="57" w:right="57"/>
              <w:jc w:val="both"/>
              <w:rPr>
                <w:rFonts w:ascii="Times New Roman" w:hAnsi="Times New Roman" w:cs="Times New Roman"/>
              </w:rPr>
            </w:pPr>
            <w:r w:rsidRPr="00191F8A">
              <w:rPr>
                <w:rFonts w:ascii="Times New Roman" w:hAnsi="Times New Roman" w:cs="Times New Roman"/>
              </w:rPr>
              <w:t>Сочинения/Изложения/Эссе</w:t>
            </w:r>
          </w:p>
          <w:p w14:paraId="1DA713AA" w14:textId="77777777" w:rsidR="008C78C0" w:rsidRPr="00191F8A" w:rsidRDefault="008C78C0" w:rsidP="00B35CDC">
            <w:pPr>
              <w:spacing w:after="0" w:line="240" w:lineRule="auto"/>
              <w:ind w:left="57" w:right="57"/>
              <w:jc w:val="both"/>
              <w:rPr>
                <w:rFonts w:ascii="Times New Roman" w:hAnsi="Times New Roman" w:cs="Times New Roman"/>
              </w:rPr>
            </w:pPr>
            <w:r w:rsidRPr="00191F8A">
              <w:rPr>
                <w:rFonts w:ascii="Times New Roman" w:hAnsi="Times New Roman" w:cs="Times New Roman"/>
              </w:rPr>
              <w:t>Групповые проекты</w:t>
            </w:r>
          </w:p>
          <w:p w14:paraId="2DAA12F6" w14:textId="77777777" w:rsidR="008C78C0" w:rsidRPr="00191F8A" w:rsidRDefault="008C78C0" w:rsidP="00B35CDC">
            <w:pPr>
              <w:spacing w:after="0" w:line="240" w:lineRule="auto"/>
              <w:ind w:left="57" w:right="57"/>
              <w:jc w:val="both"/>
              <w:rPr>
                <w:rFonts w:ascii="Times New Roman" w:hAnsi="Times New Roman" w:cs="Times New Roman"/>
              </w:rPr>
            </w:pPr>
            <w:r w:rsidRPr="00191F8A">
              <w:rPr>
                <w:rFonts w:ascii="Times New Roman" w:hAnsi="Times New Roman" w:cs="Times New Roman"/>
              </w:rPr>
              <w:t>Индивидуальные проекты</w:t>
            </w:r>
          </w:p>
          <w:p w14:paraId="70A635AA" w14:textId="77777777" w:rsidR="008C78C0" w:rsidRPr="00191F8A" w:rsidRDefault="008C78C0" w:rsidP="00B35CDC">
            <w:pPr>
              <w:spacing w:after="0" w:line="240" w:lineRule="auto"/>
              <w:ind w:left="57" w:right="57"/>
              <w:jc w:val="both"/>
              <w:rPr>
                <w:rFonts w:ascii="Times New Roman" w:hAnsi="Times New Roman" w:cs="Times New Roman"/>
              </w:rPr>
            </w:pPr>
            <w:r w:rsidRPr="00191F8A">
              <w:rPr>
                <w:rFonts w:ascii="Times New Roman" w:hAnsi="Times New Roman" w:cs="Times New Roman"/>
              </w:rPr>
              <w:t>Фронтальный опрос</w:t>
            </w:r>
          </w:p>
          <w:p w14:paraId="3365B3D8" w14:textId="77777777" w:rsidR="008C78C0" w:rsidRPr="00191F8A" w:rsidRDefault="008C78C0" w:rsidP="00B35CDC">
            <w:pPr>
              <w:spacing w:after="0"/>
              <w:ind w:left="57" w:right="57"/>
              <w:rPr>
                <w:rFonts w:ascii="Times New Roman" w:hAnsi="Times New Roman" w:cs="Times New Roman"/>
              </w:rPr>
            </w:pPr>
            <w:r w:rsidRPr="00191F8A">
              <w:rPr>
                <w:rFonts w:ascii="Times New Roman" w:hAnsi="Times New Roman" w:cs="Times New Roman"/>
              </w:rPr>
              <w:t>Выполнение экзаменационн</w:t>
            </w:r>
            <w:r>
              <w:rPr>
                <w:rFonts w:ascii="Times New Roman" w:hAnsi="Times New Roman" w:cs="Times New Roman"/>
              </w:rPr>
              <w:t>ых</w:t>
            </w:r>
            <w:r w:rsidRPr="00191F8A">
              <w:rPr>
                <w:rFonts w:ascii="Times New Roman" w:hAnsi="Times New Roman" w:cs="Times New Roman"/>
              </w:rPr>
              <w:t xml:space="preserve"> </w:t>
            </w:r>
            <w:r>
              <w:rPr>
                <w:rFonts w:ascii="Times New Roman" w:hAnsi="Times New Roman" w:cs="Times New Roman"/>
              </w:rPr>
              <w:t>заданий</w:t>
            </w:r>
          </w:p>
        </w:tc>
      </w:tr>
      <w:tr w:rsidR="008C78C0" w:rsidRPr="00191F8A" w14:paraId="6DAB12C3" w14:textId="77777777" w:rsidTr="00B35CDC">
        <w:trPr>
          <w:jc w:val="center"/>
        </w:trPr>
        <w:tc>
          <w:tcPr>
            <w:tcW w:w="1547" w:type="pct"/>
            <w:tcBorders>
              <w:top w:val="single" w:sz="4" w:space="0" w:color="000000"/>
              <w:left w:val="single" w:sz="4" w:space="0" w:color="000000"/>
              <w:bottom w:val="single" w:sz="4" w:space="0" w:color="000000"/>
              <w:right w:val="single" w:sz="4" w:space="0" w:color="000000"/>
            </w:tcBorders>
          </w:tcPr>
          <w:p w14:paraId="2B24AA69" w14:textId="77777777" w:rsidR="008C78C0" w:rsidRPr="00191F8A" w:rsidRDefault="008C78C0" w:rsidP="00B35CDC">
            <w:pPr>
              <w:spacing w:after="0"/>
              <w:ind w:left="57" w:right="57"/>
              <w:rPr>
                <w:rFonts w:ascii="Times New Roman" w:hAnsi="Times New Roman" w:cs="Times New Roman"/>
                <w:b/>
              </w:rPr>
            </w:pPr>
            <w:r w:rsidRPr="00191F8A">
              <w:rPr>
                <w:rFonts w:ascii="Times New Roman" w:hAnsi="Times New Roman" w:cs="Times New Roman"/>
              </w:rPr>
              <w:t>ОК 08-09. Пользоваться профессиональной документацией на государственном и иностранном языках</w:t>
            </w:r>
          </w:p>
        </w:tc>
        <w:tc>
          <w:tcPr>
            <w:tcW w:w="1640" w:type="pct"/>
            <w:tcBorders>
              <w:top w:val="single" w:sz="4" w:space="0" w:color="000000"/>
              <w:left w:val="single" w:sz="4" w:space="0" w:color="000000"/>
              <w:bottom w:val="single" w:sz="4" w:space="0" w:color="000000"/>
              <w:right w:val="single" w:sz="4" w:space="0" w:color="000000"/>
            </w:tcBorders>
          </w:tcPr>
          <w:p w14:paraId="38AA4F25" w14:textId="77777777" w:rsidR="008C78C0" w:rsidRPr="00191F8A" w:rsidRDefault="008C78C0" w:rsidP="00B35CDC">
            <w:pPr>
              <w:spacing w:after="0"/>
              <w:ind w:left="57" w:right="57"/>
              <w:rPr>
                <w:rFonts w:ascii="Times New Roman" w:hAnsi="Times New Roman" w:cs="Times New Roman"/>
              </w:rPr>
            </w:pPr>
            <w:r w:rsidRPr="00191F8A">
              <w:rPr>
                <w:rFonts w:ascii="Times New Roman" w:hAnsi="Times New Roman" w:cs="Times New Roman"/>
              </w:rPr>
              <w:t>Р 3, Темы 3.3</w:t>
            </w:r>
          </w:p>
          <w:p w14:paraId="78AAFF7A" w14:textId="77777777" w:rsidR="008C78C0" w:rsidRPr="00191F8A" w:rsidRDefault="008C78C0" w:rsidP="00B35CDC">
            <w:pPr>
              <w:spacing w:after="0"/>
              <w:ind w:left="57" w:right="57"/>
              <w:rPr>
                <w:rFonts w:ascii="Times New Roman" w:hAnsi="Times New Roman" w:cs="Times New Roman"/>
              </w:rPr>
            </w:pPr>
            <w:r w:rsidRPr="00191F8A">
              <w:rPr>
                <w:rFonts w:ascii="Times New Roman" w:hAnsi="Times New Roman" w:cs="Times New Roman"/>
              </w:rPr>
              <w:t>Р 4, Темы 4.1.- 4.4 П-о/</w:t>
            </w:r>
          </w:p>
        </w:tc>
        <w:tc>
          <w:tcPr>
            <w:tcW w:w="1813" w:type="pct"/>
            <w:tcBorders>
              <w:top w:val="single" w:sz="4" w:space="0" w:color="000000"/>
              <w:left w:val="single" w:sz="4" w:space="0" w:color="000000"/>
              <w:bottom w:val="single" w:sz="4" w:space="0" w:color="000000"/>
              <w:right w:val="single" w:sz="4" w:space="0" w:color="000000"/>
            </w:tcBorders>
          </w:tcPr>
          <w:p w14:paraId="5317DEA2" w14:textId="77777777" w:rsidR="008C78C0" w:rsidRPr="00191F8A" w:rsidRDefault="008C78C0" w:rsidP="00B35CDC">
            <w:pPr>
              <w:spacing w:after="0" w:line="240" w:lineRule="auto"/>
              <w:ind w:left="57" w:right="57"/>
              <w:jc w:val="both"/>
              <w:rPr>
                <w:rFonts w:ascii="Times New Roman" w:hAnsi="Times New Roman" w:cs="Times New Roman"/>
              </w:rPr>
            </w:pPr>
            <w:r w:rsidRPr="00191F8A">
              <w:rPr>
                <w:rFonts w:ascii="Times New Roman" w:hAnsi="Times New Roman" w:cs="Times New Roman"/>
              </w:rPr>
              <w:t>Сочинения/Изложения/Эссе</w:t>
            </w:r>
          </w:p>
          <w:p w14:paraId="55C4DBAB" w14:textId="77777777" w:rsidR="008C78C0" w:rsidRPr="00191F8A" w:rsidRDefault="008C78C0" w:rsidP="00B35CDC">
            <w:pPr>
              <w:spacing w:after="0" w:line="240" w:lineRule="auto"/>
              <w:ind w:left="57" w:right="57"/>
              <w:jc w:val="both"/>
              <w:rPr>
                <w:rFonts w:ascii="Times New Roman" w:hAnsi="Times New Roman" w:cs="Times New Roman"/>
              </w:rPr>
            </w:pPr>
            <w:r w:rsidRPr="00191F8A">
              <w:rPr>
                <w:rFonts w:ascii="Times New Roman" w:hAnsi="Times New Roman" w:cs="Times New Roman"/>
              </w:rPr>
              <w:t>Аннотации</w:t>
            </w:r>
          </w:p>
          <w:p w14:paraId="7C2C21C2" w14:textId="77777777" w:rsidR="008C78C0" w:rsidRPr="00191F8A" w:rsidRDefault="008C78C0" w:rsidP="00B35CDC">
            <w:pPr>
              <w:spacing w:after="0" w:line="240" w:lineRule="auto"/>
              <w:ind w:left="57" w:right="57"/>
              <w:jc w:val="both"/>
              <w:rPr>
                <w:rFonts w:ascii="Times New Roman" w:hAnsi="Times New Roman" w:cs="Times New Roman"/>
              </w:rPr>
            </w:pPr>
            <w:r w:rsidRPr="00191F8A">
              <w:rPr>
                <w:rFonts w:ascii="Times New Roman" w:hAnsi="Times New Roman" w:cs="Times New Roman"/>
              </w:rPr>
              <w:t>Тезисы</w:t>
            </w:r>
          </w:p>
          <w:p w14:paraId="44180C3B" w14:textId="77777777" w:rsidR="008C78C0" w:rsidRPr="00191F8A" w:rsidRDefault="008C78C0" w:rsidP="00B35CDC">
            <w:pPr>
              <w:spacing w:after="0" w:line="240" w:lineRule="auto"/>
              <w:ind w:left="57" w:right="57"/>
              <w:jc w:val="both"/>
              <w:rPr>
                <w:rFonts w:ascii="Times New Roman" w:hAnsi="Times New Roman" w:cs="Times New Roman"/>
              </w:rPr>
            </w:pPr>
            <w:r w:rsidRPr="00191F8A">
              <w:rPr>
                <w:rFonts w:ascii="Times New Roman" w:hAnsi="Times New Roman" w:cs="Times New Roman"/>
              </w:rPr>
              <w:t>Конспекты</w:t>
            </w:r>
          </w:p>
          <w:p w14:paraId="699A1DE8" w14:textId="77777777" w:rsidR="008C78C0" w:rsidRPr="00191F8A" w:rsidRDefault="008C78C0" w:rsidP="00B35CDC">
            <w:pPr>
              <w:spacing w:after="0" w:line="240" w:lineRule="auto"/>
              <w:ind w:left="57" w:right="57"/>
              <w:jc w:val="both"/>
              <w:rPr>
                <w:rFonts w:ascii="Times New Roman" w:hAnsi="Times New Roman" w:cs="Times New Roman"/>
              </w:rPr>
            </w:pPr>
            <w:r w:rsidRPr="00191F8A">
              <w:rPr>
                <w:rFonts w:ascii="Times New Roman" w:hAnsi="Times New Roman" w:cs="Times New Roman"/>
              </w:rPr>
              <w:t>Рефераты</w:t>
            </w:r>
          </w:p>
          <w:p w14:paraId="587A2B64" w14:textId="77777777" w:rsidR="008C78C0" w:rsidRPr="00191F8A" w:rsidRDefault="008C78C0" w:rsidP="00B35CDC">
            <w:pPr>
              <w:spacing w:after="0"/>
              <w:ind w:left="57" w:right="57"/>
              <w:rPr>
                <w:rFonts w:ascii="Times New Roman" w:hAnsi="Times New Roman" w:cs="Times New Roman"/>
              </w:rPr>
            </w:pPr>
            <w:r w:rsidRPr="00191F8A">
              <w:rPr>
                <w:rFonts w:ascii="Times New Roman" w:hAnsi="Times New Roman" w:cs="Times New Roman"/>
              </w:rPr>
              <w:t>Сообщения</w:t>
            </w:r>
          </w:p>
          <w:p w14:paraId="61DF7A8F" w14:textId="77777777" w:rsidR="008C78C0" w:rsidRPr="00191F8A" w:rsidRDefault="008C78C0" w:rsidP="00B35CDC">
            <w:pPr>
              <w:spacing w:after="0"/>
              <w:ind w:left="57" w:right="57"/>
              <w:rPr>
                <w:rFonts w:ascii="Times New Roman" w:hAnsi="Times New Roman" w:cs="Times New Roman"/>
              </w:rPr>
            </w:pPr>
            <w:r w:rsidRPr="00191F8A">
              <w:rPr>
                <w:rFonts w:ascii="Times New Roman" w:hAnsi="Times New Roman" w:cs="Times New Roman"/>
              </w:rPr>
              <w:t>Практические работы</w:t>
            </w:r>
          </w:p>
          <w:p w14:paraId="556DBAFB" w14:textId="77777777" w:rsidR="008C78C0" w:rsidRPr="00191F8A" w:rsidRDefault="008C78C0" w:rsidP="00B35CDC">
            <w:pPr>
              <w:spacing w:after="0"/>
              <w:ind w:left="57" w:right="57"/>
              <w:rPr>
                <w:rFonts w:ascii="Times New Roman" w:hAnsi="Times New Roman" w:cs="Times New Roman"/>
              </w:rPr>
            </w:pPr>
            <w:r w:rsidRPr="00191F8A">
              <w:rPr>
                <w:rFonts w:ascii="Times New Roman" w:hAnsi="Times New Roman" w:cs="Times New Roman"/>
              </w:rPr>
              <w:t>Выполнение экзаменационн</w:t>
            </w:r>
            <w:r>
              <w:rPr>
                <w:rFonts w:ascii="Times New Roman" w:hAnsi="Times New Roman" w:cs="Times New Roman"/>
              </w:rPr>
              <w:t>ых</w:t>
            </w:r>
            <w:r w:rsidRPr="00191F8A">
              <w:rPr>
                <w:rFonts w:ascii="Times New Roman" w:hAnsi="Times New Roman" w:cs="Times New Roman"/>
              </w:rPr>
              <w:t xml:space="preserve"> </w:t>
            </w:r>
            <w:r>
              <w:rPr>
                <w:rFonts w:ascii="Times New Roman" w:hAnsi="Times New Roman" w:cs="Times New Roman"/>
              </w:rPr>
              <w:t>заданий</w:t>
            </w:r>
          </w:p>
        </w:tc>
      </w:tr>
    </w:tbl>
    <w:p w14:paraId="56FBAC0A" w14:textId="77777777" w:rsidR="008C78C0" w:rsidRPr="00191F8A" w:rsidRDefault="008C78C0" w:rsidP="008C78C0">
      <w:pPr>
        <w:spacing w:after="0" w:line="240" w:lineRule="auto"/>
        <w:ind w:left="-567"/>
        <w:jc w:val="center"/>
        <w:rPr>
          <w:rFonts w:ascii="Times New Roman" w:eastAsia="Times New Roman" w:hAnsi="Times New Roman" w:cs="Times New Roman"/>
          <w:b/>
          <w:lang w:eastAsia="ru-RU"/>
        </w:rPr>
      </w:pPr>
    </w:p>
    <w:p w14:paraId="1003D660" w14:textId="77777777" w:rsidR="008C78C0" w:rsidRPr="00191F8A" w:rsidRDefault="008C78C0" w:rsidP="008C78C0">
      <w:pPr>
        <w:spacing w:after="0" w:line="240" w:lineRule="auto"/>
        <w:jc w:val="center"/>
        <w:rPr>
          <w:rFonts w:ascii="Times New Roman" w:eastAsia="Times New Roman" w:hAnsi="Times New Roman" w:cs="Times New Roman"/>
          <w:b/>
          <w:lang w:eastAsia="ru-RU"/>
        </w:rPr>
      </w:pPr>
    </w:p>
    <w:p w14:paraId="7E43D313" w14:textId="77777777" w:rsidR="008C78C0" w:rsidRPr="00191F8A" w:rsidRDefault="008C78C0" w:rsidP="008C78C0">
      <w:pPr>
        <w:spacing w:after="0" w:line="240" w:lineRule="auto"/>
        <w:jc w:val="center"/>
        <w:rPr>
          <w:rFonts w:ascii="Times New Roman" w:eastAsia="Times New Roman" w:hAnsi="Times New Roman" w:cs="Times New Roman"/>
          <w:b/>
          <w:lang w:eastAsia="ru-RU"/>
        </w:rPr>
      </w:pPr>
    </w:p>
    <w:p w14:paraId="0B057492" w14:textId="77777777" w:rsidR="008C78C0" w:rsidRDefault="008C78C0" w:rsidP="008C78C0">
      <w:pPr>
        <w:spacing w:after="0" w:line="240" w:lineRule="auto"/>
        <w:jc w:val="center"/>
        <w:rPr>
          <w:rFonts w:ascii="Times New Roman" w:eastAsia="Times New Roman" w:hAnsi="Times New Roman" w:cs="Times New Roman"/>
          <w:b/>
          <w:lang w:eastAsia="ru-RU"/>
        </w:rPr>
      </w:pPr>
    </w:p>
    <w:p w14:paraId="654C3425" w14:textId="77777777" w:rsidR="000D018D" w:rsidRDefault="000D018D" w:rsidP="008C78C0">
      <w:pPr>
        <w:spacing w:after="0" w:line="240" w:lineRule="auto"/>
        <w:jc w:val="center"/>
        <w:rPr>
          <w:rFonts w:ascii="Times New Roman" w:eastAsia="Times New Roman" w:hAnsi="Times New Roman" w:cs="Times New Roman"/>
          <w:b/>
          <w:lang w:eastAsia="ru-RU"/>
        </w:rPr>
      </w:pPr>
    </w:p>
    <w:p w14:paraId="471091E2" w14:textId="77777777" w:rsidR="000D018D" w:rsidRDefault="000D018D" w:rsidP="008C78C0">
      <w:pPr>
        <w:spacing w:after="0" w:line="240" w:lineRule="auto"/>
        <w:jc w:val="center"/>
        <w:rPr>
          <w:rFonts w:ascii="Times New Roman" w:eastAsia="Times New Roman" w:hAnsi="Times New Roman" w:cs="Times New Roman"/>
          <w:b/>
          <w:lang w:eastAsia="ru-RU"/>
        </w:rPr>
      </w:pPr>
    </w:p>
    <w:p w14:paraId="2059A39D" w14:textId="77777777" w:rsidR="000D018D" w:rsidRDefault="000D018D" w:rsidP="008C78C0">
      <w:pPr>
        <w:spacing w:after="0" w:line="240" w:lineRule="auto"/>
        <w:jc w:val="center"/>
        <w:rPr>
          <w:rFonts w:ascii="Times New Roman" w:eastAsia="Times New Roman" w:hAnsi="Times New Roman" w:cs="Times New Roman"/>
          <w:b/>
          <w:lang w:eastAsia="ru-RU"/>
        </w:rPr>
      </w:pPr>
    </w:p>
    <w:p w14:paraId="0A668BB4" w14:textId="77777777" w:rsidR="000D018D" w:rsidRDefault="000D018D" w:rsidP="008C78C0">
      <w:pPr>
        <w:spacing w:after="0" w:line="240" w:lineRule="auto"/>
        <w:jc w:val="center"/>
        <w:rPr>
          <w:rFonts w:ascii="Times New Roman" w:eastAsia="Times New Roman" w:hAnsi="Times New Roman" w:cs="Times New Roman"/>
          <w:b/>
          <w:lang w:eastAsia="ru-RU"/>
        </w:rPr>
      </w:pPr>
    </w:p>
    <w:p w14:paraId="6FBA9B65" w14:textId="77777777" w:rsidR="000D018D" w:rsidRDefault="000D018D" w:rsidP="008C78C0">
      <w:pPr>
        <w:spacing w:after="0" w:line="240" w:lineRule="auto"/>
        <w:jc w:val="center"/>
        <w:rPr>
          <w:rFonts w:ascii="Times New Roman" w:eastAsia="Times New Roman" w:hAnsi="Times New Roman" w:cs="Times New Roman"/>
          <w:b/>
          <w:lang w:eastAsia="ru-RU"/>
        </w:rPr>
      </w:pPr>
    </w:p>
    <w:p w14:paraId="449CCD8E" w14:textId="77777777" w:rsidR="000D018D" w:rsidRDefault="000D018D" w:rsidP="008C78C0">
      <w:pPr>
        <w:spacing w:after="0" w:line="240" w:lineRule="auto"/>
        <w:jc w:val="center"/>
        <w:rPr>
          <w:rFonts w:ascii="Times New Roman" w:eastAsia="Times New Roman" w:hAnsi="Times New Roman" w:cs="Times New Roman"/>
          <w:b/>
          <w:lang w:eastAsia="ru-RU"/>
        </w:rPr>
      </w:pPr>
    </w:p>
    <w:p w14:paraId="1EA824B6" w14:textId="77777777" w:rsidR="000D018D" w:rsidRDefault="000D018D" w:rsidP="008C78C0">
      <w:pPr>
        <w:spacing w:after="0" w:line="240" w:lineRule="auto"/>
        <w:jc w:val="center"/>
        <w:rPr>
          <w:rFonts w:ascii="Times New Roman" w:eastAsia="Times New Roman" w:hAnsi="Times New Roman" w:cs="Times New Roman"/>
          <w:b/>
          <w:lang w:eastAsia="ru-RU"/>
        </w:rPr>
      </w:pPr>
    </w:p>
    <w:p w14:paraId="77B037F7" w14:textId="77777777" w:rsidR="000D018D" w:rsidRDefault="000D018D" w:rsidP="008C78C0">
      <w:pPr>
        <w:spacing w:after="0" w:line="240" w:lineRule="auto"/>
        <w:jc w:val="center"/>
        <w:rPr>
          <w:rFonts w:ascii="Times New Roman" w:eastAsia="Times New Roman" w:hAnsi="Times New Roman" w:cs="Times New Roman"/>
          <w:b/>
          <w:lang w:eastAsia="ru-RU"/>
        </w:rPr>
      </w:pPr>
    </w:p>
    <w:p w14:paraId="03FA8631" w14:textId="77777777" w:rsidR="000D018D" w:rsidRDefault="000D018D" w:rsidP="008C78C0">
      <w:pPr>
        <w:spacing w:after="0" w:line="240" w:lineRule="auto"/>
        <w:jc w:val="center"/>
        <w:rPr>
          <w:rFonts w:ascii="Times New Roman" w:eastAsia="Times New Roman" w:hAnsi="Times New Roman" w:cs="Times New Roman"/>
          <w:b/>
          <w:lang w:eastAsia="ru-RU"/>
        </w:rPr>
      </w:pPr>
    </w:p>
    <w:p w14:paraId="7B6BB5E6" w14:textId="77777777" w:rsidR="000D018D" w:rsidRDefault="000D018D" w:rsidP="008C78C0">
      <w:pPr>
        <w:spacing w:after="0" w:line="240" w:lineRule="auto"/>
        <w:jc w:val="center"/>
        <w:rPr>
          <w:rFonts w:ascii="Times New Roman" w:eastAsia="Times New Roman" w:hAnsi="Times New Roman" w:cs="Times New Roman"/>
          <w:b/>
          <w:lang w:eastAsia="ru-RU"/>
        </w:rPr>
      </w:pPr>
    </w:p>
    <w:p w14:paraId="7DBD2239" w14:textId="77777777" w:rsidR="000D018D" w:rsidRDefault="000D018D" w:rsidP="008C78C0">
      <w:pPr>
        <w:spacing w:after="0" w:line="240" w:lineRule="auto"/>
        <w:jc w:val="center"/>
        <w:rPr>
          <w:rFonts w:ascii="Times New Roman" w:eastAsia="Times New Roman" w:hAnsi="Times New Roman" w:cs="Times New Roman"/>
          <w:b/>
          <w:lang w:eastAsia="ru-RU"/>
        </w:rPr>
      </w:pPr>
    </w:p>
    <w:p w14:paraId="5E520DCE" w14:textId="77777777" w:rsidR="000D018D" w:rsidRDefault="000D018D" w:rsidP="008C78C0">
      <w:pPr>
        <w:spacing w:after="0" w:line="240" w:lineRule="auto"/>
        <w:jc w:val="center"/>
        <w:rPr>
          <w:rFonts w:ascii="Times New Roman" w:eastAsia="Times New Roman" w:hAnsi="Times New Roman" w:cs="Times New Roman"/>
          <w:b/>
          <w:lang w:eastAsia="ru-RU"/>
        </w:rPr>
      </w:pPr>
    </w:p>
    <w:p w14:paraId="4C7D6A19" w14:textId="77777777" w:rsidR="000D018D" w:rsidRDefault="000D018D" w:rsidP="008C78C0">
      <w:pPr>
        <w:spacing w:after="0" w:line="240" w:lineRule="auto"/>
        <w:jc w:val="center"/>
        <w:rPr>
          <w:rFonts w:ascii="Times New Roman" w:eastAsia="Times New Roman" w:hAnsi="Times New Roman" w:cs="Times New Roman"/>
          <w:b/>
          <w:lang w:eastAsia="ru-RU"/>
        </w:rPr>
      </w:pPr>
    </w:p>
    <w:p w14:paraId="21650E36" w14:textId="77777777" w:rsidR="000D018D" w:rsidRDefault="000D018D" w:rsidP="008C78C0">
      <w:pPr>
        <w:spacing w:after="0" w:line="240" w:lineRule="auto"/>
        <w:jc w:val="center"/>
        <w:rPr>
          <w:rFonts w:ascii="Times New Roman" w:eastAsia="Times New Roman" w:hAnsi="Times New Roman" w:cs="Times New Roman"/>
          <w:b/>
          <w:lang w:eastAsia="ru-RU"/>
        </w:rPr>
      </w:pPr>
    </w:p>
    <w:p w14:paraId="27B34E30" w14:textId="77777777" w:rsidR="000D018D" w:rsidRDefault="000D018D" w:rsidP="008C78C0">
      <w:pPr>
        <w:spacing w:after="0" w:line="240" w:lineRule="auto"/>
        <w:jc w:val="center"/>
        <w:rPr>
          <w:rFonts w:ascii="Times New Roman" w:eastAsia="Times New Roman" w:hAnsi="Times New Roman" w:cs="Times New Roman"/>
          <w:b/>
          <w:lang w:eastAsia="ru-RU"/>
        </w:rPr>
      </w:pPr>
    </w:p>
    <w:p w14:paraId="6B55B178" w14:textId="77777777" w:rsidR="00ED70EB" w:rsidRPr="00191F8A" w:rsidRDefault="00ED70EB" w:rsidP="008C78C0">
      <w:pPr>
        <w:spacing w:after="0" w:line="240" w:lineRule="auto"/>
        <w:jc w:val="center"/>
        <w:rPr>
          <w:rFonts w:ascii="Times New Roman" w:eastAsia="Times New Roman" w:hAnsi="Times New Roman" w:cs="Times New Roman"/>
          <w:b/>
          <w:lang w:eastAsia="ru-RU"/>
        </w:rPr>
      </w:pPr>
    </w:p>
    <w:p w14:paraId="51863DC8" w14:textId="77777777" w:rsidR="008C78C0" w:rsidRPr="00191F8A" w:rsidRDefault="008C78C0" w:rsidP="008C78C0">
      <w:pPr>
        <w:spacing w:after="0" w:line="240" w:lineRule="auto"/>
        <w:jc w:val="center"/>
        <w:rPr>
          <w:rFonts w:ascii="Times New Roman" w:eastAsia="Times New Roman" w:hAnsi="Times New Roman" w:cs="Times New Roman"/>
          <w:b/>
          <w:lang w:eastAsia="ru-RU"/>
        </w:rPr>
      </w:pPr>
      <w:r w:rsidRPr="00191F8A">
        <w:rPr>
          <w:rFonts w:ascii="Times New Roman" w:eastAsia="Times New Roman" w:hAnsi="Times New Roman" w:cs="Times New Roman"/>
          <w:b/>
          <w:lang w:eastAsia="ru-RU"/>
        </w:rPr>
        <w:lastRenderedPageBreak/>
        <w:t>КО</w:t>
      </w:r>
      <w:r w:rsidRPr="00191F8A">
        <w:rPr>
          <w:rFonts w:ascii="Times New Roman" w:eastAsia="Times New Roman" w:hAnsi="Times New Roman" w:cs="Times New Roman"/>
          <w:b/>
          <w:vertAlign w:val="subscript"/>
          <w:lang w:eastAsia="ru-RU"/>
        </w:rPr>
        <w:t xml:space="preserve">1 </w:t>
      </w:r>
      <w:r w:rsidRPr="00191F8A">
        <w:rPr>
          <w:rFonts w:ascii="Times New Roman" w:eastAsia="Times New Roman" w:hAnsi="Times New Roman" w:cs="Times New Roman"/>
          <w:b/>
          <w:lang w:eastAsia="ru-RU"/>
        </w:rPr>
        <w:t>(критерии оценивания тестовых работ)</w:t>
      </w:r>
    </w:p>
    <w:tbl>
      <w:tblPr>
        <w:tblStyle w:val="213"/>
        <w:tblW w:w="9924" w:type="dxa"/>
        <w:tblInd w:w="-318" w:type="dxa"/>
        <w:tblLook w:val="04A0" w:firstRow="1" w:lastRow="0" w:firstColumn="1" w:lastColumn="0" w:noHBand="0" w:noVBand="1"/>
      </w:tblPr>
      <w:tblGrid>
        <w:gridCol w:w="1702"/>
        <w:gridCol w:w="8222"/>
      </w:tblGrid>
      <w:tr w:rsidR="008C78C0" w:rsidRPr="00191F8A" w14:paraId="01FDF9C8" w14:textId="77777777" w:rsidTr="00B35CDC">
        <w:tc>
          <w:tcPr>
            <w:tcW w:w="1702" w:type="dxa"/>
            <w:tcBorders>
              <w:top w:val="single" w:sz="4" w:space="0" w:color="auto"/>
              <w:left w:val="single" w:sz="4" w:space="0" w:color="auto"/>
              <w:bottom w:val="single" w:sz="4" w:space="0" w:color="auto"/>
              <w:right w:val="single" w:sz="4" w:space="0" w:color="auto"/>
            </w:tcBorders>
            <w:hideMark/>
          </w:tcPr>
          <w:p w14:paraId="25FCFECB" w14:textId="77777777" w:rsidR="008C78C0" w:rsidRPr="00191F8A" w:rsidRDefault="008C78C0" w:rsidP="00B35CDC">
            <w:pPr>
              <w:jc w:val="center"/>
              <w:rPr>
                <w:rFonts w:eastAsia="Times New Roman"/>
                <w:b/>
                <w:sz w:val="22"/>
                <w:szCs w:val="22"/>
              </w:rPr>
            </w:pPr>
            <w:r w:rsidRPr="00191F8A">
              <w:rPr>
                <w:rFonts w:eastAsia="Times New Roman"/>
                <w:b/>
                <w:sz w:val="22"/>
                <w:szCs w:val="22"/>
              </w:rPr>
              <w:t>Отметка</w:t>
            </w:r>
          </w:p>
        </w:tc>
        <w:tc>
          <w:tcPr>
            <w:tcW w:w="8222" w:type="dxa"/>
            <w:tcBorders>
              <w:top w:val="single" w:sz="4" w:space="0" w:color="auto"/>
              <w:left w:val="single" w:sz="4" w:space="0" w:color="auto"/>
              <w:bottom w:val="single" w:sz="4" w:space="0" w:color="auto"/>
              <w:right w:val="single" w:sz="4" w:space="0" w:color="auto"/>
            </w:tcBorders>
            <w:hideMark/>
          </w:tcPr>
          <w:p w14:paraId="75C7831E" w14:textId="77777777" w:rsidR="008C78C0" w:rsidRPr="00191F8A" w:rsidRDefault="008C78C0" w:rsidP="00B35CDC">
            <w:pPr>
              <w:tabs>
                <w:tab w:val="left" w:pos="1426"/>
                <w:tab w:val="center" w:pos="4003"/>
              </w:tabs>
              <w:rPr>
                <w:rFonts w:eastAsia="Times New Roman"/>
                <w:b/>
                <w:sz w:val="22"/>
                <w:szCs w:val="22"/>
              </w:rPr>
            </w:pPr>
            <w:r w:rsidRPr="00191F8A">
              <w:rPr>
                <w:rFonts w:eastAsia="Times New Roman"/>
                <w:b/>
                <w:sz w:val="22"/>
                <w:szCs w:val="22"/>
              </w:rPr>
              <w:tab/>
            </w:r>
            <w:r w:rsidRPr="00191F8A">
              <w:rPr>
                <w:rFonts w:eastAsia="Times New Roman"/>
                <w:b/>
                <w:sz w:val="22"/>
                <w:szCs w:val="22"/>
              </w:rPr>
              <w:tab/>
              <w:t>Критерии оценки</w:t>
            </w:r>
          </w:p>
        </w:tc>
      </w:tr>
      <w:tr w:rsidR="008C78C0" w:rsidRPr="00191F8A" w14:paraId="28159E7E" w14:textId="77777777" w:rsidTr="00B35CDC">
        <w:tc>
          <w:tcPr>
            <w:tcW w:w="9924" w:type="dxa"/>
            <w:gridSpan w:val="2"/>
            <w:tcBorders>
              <w:top w:val="single" w:sz="4" w:space="0" w:color="auto"/>
              <w:left w:val="single" w:sz="4" w:space="0" w:color="auto"/>
              <w:bottom w:val="single" w:sz="4" w:space="0" w:color="auto"/>
              <w:right w:val="single" w:sz="4" w:space="0" w:color="auto"/>
            </w:tcBorders>
            <w:hideMark/>
          </w:tcPr>
          <w:p w14:paraId="07642615" w14:textId="77777777" w:rsidR="008C78C0" w:rsidRPr="00191F8A" w:rsidRDefault="008C78C0" w:rsidP="00B35CDC">
            <w:pPr>
              <w:jc w:val="center"/>
              <w:rPr>
                <w:rFonts w:eastAsia="Times New Roman"/>
                <w:sz w:val="22"/>
                <w:szCs w:val="22"/>
              </w:rPr>
            </w:pPr>
            <w:r w:rsidRPr="00191F8A">
              <w:rPr>
                <w:rFonts w:eastAsia="Times New Roman"/>
                <w:sz w:val="22"/>
                <w:szCs w:val="22"/>
              </w:rPr>
              <w:t xml:space="preserve">Критерии выставления оценок за тест, состоящий из </w:t>
            </w:r>
            <w:r w:rsidRPr="00191F8A">
              <w:rPr>
                <w:rFonts w:eastAsia="Times New Roman"/>
                <w:sz w:val="22"/>
                <w:szCs w:val="22"/>
                <w:u w:val="single"/>
              </w:rPr>
              <w:t>10 вопросов</w:t>
            </w:r>
          </w:p>
        </w:tc>
      </w:tr>
      <w:tr w:rsidR="008C78C0" w:rsidRPr="00191F8A" w14:paraId="3DC81AF4" w14:textId="77777777" w:rsidTr="00B35CDC">
        <w:tc>
          <w:tcPr>
            <w:tcW w:w="1702" w:type="dxa"/>
            <w:tcBorders>
              <w:top w:val="single" w:sz="4" w:space="0" w:color="auto"/>
              <w:left w:val="single" w:sz="4" w:space="0" w:color="auto"/>
              <w:bottom w:val="single" w:sz="4" w:space="0" w:color="auto"/>
              <w:right w:val="single" w:sz="4" w:space="0" w:color="auto"/>
            </w:tcBorders>
            <w:hideMark/>
          </w:tcPr>
          <w:p w14:paraId="606E0E58" w14:textId="77777777" w:rsidR="008C78C0" w:rsidRPr="00191F8A" w:rsidRDefault="008C78C0" w:rsidP="00B35CDC">
            <w:pPr>
              <w:jc w:val="center"/>
              <w:rPr>
                <w:rFonts w:eastAsia="Times New Roman"/>
                <w:b/>
                <w:sz w:val="22"/>
                <w:szCs w:val="22"/>
              </w:rPr>
            </w:pPr>
            <w:r w:rsidRPr="00191F8A">
              <w:rPr>
                <w:rFonts w:eastAsia="Times New Roman"/>
                <w:b/>
                <w:sz w:val="22"/>
                <w:szCs w:val="22"/>
              </w:rPr>
              <w:t xml:space="preserve">5 </w:t>
            </w:r>
          </w:p>
        </w:tc>
        <w:tc>
          <w:tcPr>
            <w:tcW w:w="8222" w:type="dxa"/>
            <w:tcBorders>
              <w:top w:val="single" w:sz="4" w:space="0" w:color="auto"/>
              <w:left w:val="single" w:sz="4" w:space="0" w:color="auto"/>
              <w:bottom w:val="single" w:sz="4" w:space="0" w:color="auto"/>
              <w:right w:val="single" w:sz="4" w:space="0" w:color="auto"/>
            </w:tcBorders>
            <w:hideMark/>
          </w:tcPr>
          <w:p w14:paraId="79293AF7" w14:textId="77777777" w:rsidR="008C78C0" w:rsidRPr="00191F8A" w:rsidRDefault="008C78C0" w:rsidP="00B35CDC">
            <w:pPr>
              <w:jc w:val="both"/>
              <w:rPr>
                <w:rFonts w:eastAsia="Times New Roman"/>
                <w:sz w:val="22"/>
                <w:szCs w:val="22"/>
              </w:rPr>
            </w:pPr>
            <w:r w:rsidRPr="00191F8A">
              <w:rPr>
                <w:rFonts w:eastAsia="Times New Roman"/>
                <w:sz w:val="22"/>
                <w:szCs w:val="22"/>
              </w:rPr>
              <w:t>10 правильных ответов</w:t>
            </w:r>
          </w:p>
        </w:tc>
      </w:tr>
      <w:tr w:rsidR="008C78C0" w:rsidRPr="00191F8A" w14:paraId="5DBB32A2" w14:textId="77777777" w:rsidTr="00B35CDC">
        <w:tc>
          <w:tcPr>
            <w:tcW w:w="1702" w:type="dxa"/>
            <w:tcBorders>
              <w:top w:val="single" w:sz="4" w:space="0" w:color="auto"/>
              <w:left w:val="single" w:sz="4" w:space="0" w:color="auto"/>
              <w:bottom w:val="single" w:sz="4" w:space="0" w:color="auto"/>
              <w:right w:val="single" w:sz="4" w:space="0" w:color="auto"/>
            </w:tcBorders>
            <w:hideMark/>
          </w:tcPr>
          <w:p w14:paraId="40BEDAFB" w14:textId="77777777" w:rsidR="008C78C0" w:rsidRPr="00191F8A" w:rsidRDefault="008C78C0" w:rsidP="00B35CDC">
            <w:pPr>
              <w:jc w:val="center"/>
              <w:rPr>
                <w:rFonts w:eastAsia="Times New Roman"/>
                <w:b/>
                <w:sz w:val="22"/>
                <w:szCs w:val="22"/>
              </w:rPr>
            </w:pPr>
            <w:r w:rsidRPr="00191F8A">
              <w:rPr>
                <w:rFonts w:eastAsia="Times New Roman"/>
                <w:b/>
                <w:sz w:val="22"/>
                <w:szCs w:val="22"/>
              </w:rPr>
              <w:t xml:space="preserve">4 </w:t>
            </w:r>
          </w:p>
        </w:tc>
        <w:tc>
          <w:tcPr>
            <w:tcW w:w="8222" w:type="dxa"/>
            <w:tcBorders>
              <w:top w:val="single" w:sz="4" w:space="0" w:color="auto"/>
              <w:left w:val="single" w:sz="4" w:space="0" w:color="auto"/>
              <w:bottom w:val="single" w:sz="4" w:space="0" w:color="auto"/>
              <w:right w:val="single" w:sz="4" w:space="0" w:color="auto"/>
            </w:tcBorders>
            <w:hideMark/>
          </w:tcPr>
          <w:p w14:paraId="74E3AEF0" w14:textId="77777777" w:rsidR="008C78C0" w:rsidRPr="00191F8A" w:rsidRDefault="008C78C0" w:rsidP="00B35CDC">
            <w:pPr>
              <w:jc w:val="both"/>
              <w:rPr>
                <w:rFonts w:eastAsia="Times New Roman"/>
                <w:sz w:val="22"/>
                <w:szCs w:val="22"/>
              </w:rPr>
            </w:pPr>
            <w:r w:rsidRPr="00191F8A">
              <w:rPr>
                <w:rFonts w:eastAsia="Times New Roman"/>
                <w:sz w:val="22"/>
                <w:szCs w:val="22"/>
              </w:rPr>
              <w:t>7-9</w:t>
            </w:r>
          </w:p>
        </w:tc>
      </w:tr>
      <w:tr w:rsidR="008C78C0" w:rsidRPr="00191F8A" w14:paraId="54DB96A3" w14:textId="77777777" w:rsidTr="00B35CDC">
        <w:tc>
          <w:tcPr>
            <w:tcW w:w="1702" w:type="dxa"/>
            <w:tcBorders>
              <w:top w:val="single" w:sz="4" w:space="0" w:color="auto"/>
              <w:left w:val="single" w:sz="4" w:space="0" w:color="auto"/>
              <w:bottom w:val="single" w:sz="4" w:space="0" w:color="auto"/>
              <w:right w:val="single" w:sz="4" w:space="0" w:color="auto"/>
            </w:tcBorders>
            <w:hideMark/>
          </w:tcPr>
          <w:p w14:paraId="71925E05" w14:textId="77777777" w:rsidR="008C78C0" w:rsidRPr="00191F8A" w:rsidRDefault="008C78C0" w:rsidP="00B35CDC">
            <w:pPr>
              <w:jc w:val="center"/>
              <w:rPr>
                <w:rFonts w:eastAsia="Times New Roman"/>
                <w:b/>
                <w:sz w:val="22"/>
                <w:szCs w:val="22"/>
              </w:rPr>
            </w:pPr>
            <w:r w:rsidRPr="00191F8A">
              <w:rPr>
                <w:rFonts w:eastAsia="Times New Roman"/>
                <w:b/>
                <w:sz w:val="22"/>
                <w:szCs w:val="22"/>
              </w:rPr>
              <w:t>3</w:t>
            </w:r>
          </w:p>
        </w:tc>
        <w:tc>
          <w:tcPr>
            <w:tcW w:w="8222" w:type="dxa"/>
            <w:tcBorders>
              <w:top w:val="single" w:sz="4" w:space="0" w:color="auto"/>
              <w:left w:val="single" w:sz="4" w:space="0" w:color="auto"/>
              <w:bottom w:val="single" w:sz="4" w:space="0" w:color="auto"/>
              <w:right w:val="single" w:sz="4" w:space="0" w:color="auto"/>
            </w:tcBorders>
            <w:hideMark/>
          </w:tcPr>
          <w:p w14:paraId="172DD89C" w14:textId="77777777" w:rsidR="008C78C0" w:rsidRPr="00191F8A" w:rsidRDefault="008C78C0" w:rsidP="00B35CDC">
            <w:pPr>
              <w:jc w:val="both"/>
              <w:rPr>
                <w:rFonts w:eastAsia="Times New Roman"/>
                <w:sz w:val="22"/>
                <w:szCs w:val="22"/>
              </w:rPr>
            </w:pPr>
            <w:r w:rsidRPr="00191F8A">
              <w:rPr>
                <w:rFonts w:eastAsia="Times New Roman"/>
                <w:sz w:val="22"/>
                <w:szCs w:val="22"/>
              </w:rPr>
              <w:t>5-6</w:t>
            </w:r>
          </w:p>
        </w:tc>
      </w:tr>
      <w:tr w:rsidR="008C78C0" w:rsidRPr="00191F8A" w14:paraId="1D0284BB" w14:textId="77777777" w:rsidTr="00B35CDC">
        <w:tc>
          <w:tcPr>
            <w:tcW w:w="1702" w:type="dxa"/>
            <w:tcBorders>
              <w:top w:val="single" w:sz="4" w:space="0" w:color="auto"/>
              <w:left w:val="single" w:sz="4" w:space="0" w:color="auto"/>
              <w:bottom w:val="single" w:sz="4" w:space="0" w:color="auto"/>
              <w:right w:val="single" w:sz="4" w:space="0" w:color="auto"/>
            </w:tcBorders>
            <w:hideMark/>
          </w:tcPr>
          <w:p w14:paraId="072ECD60" w14:textId="77777777" w:rsidR="008C78C0" w:rsidRPr="00191F8A" w:rsidRDefault="008C78C0" w:rsidP="00B35CDC">
            <w:pPr>
              <w:jc w:val="center"/>
              <w:rPr>
                <w:rFonts w:eastAsia="Times New Roman"/>
                <w:b/>
                <w:sz w:val="22"/>
                <w:szCs w:val="22"/>
              </w:rPr>
            </w:pPr>
            <w:r w:rsidRPr="00191F8A">
              <w:rPr>
                <w:rFonts w:eastAsia="Times New Roman"/>
                <w:b/>
                <w:sz w:val="22"/>
                <w:szCs w:val="22"/>
              </w:rPr>
              <w:t xml:space="preserve">2 </w:t>
            </w:r>
          </w:p>
        </w:tc>
        <w:tc>
          <w:tcPr>
            <w:tcW w:w="8222" w:type="dxa"/>
            <w:tcBorders>
              <w:top w:val="single" w:sz="4" w:space="0" w:color="auto"/>
              <w:left w:val="single" w:sz="4" w:space="0" w:color="auto"/>
              <w:bottom w:val="single" w:sz="4" w:space="0" w:color="auto"/>
              <w:right w:val="single" w:sz="4" w:space="0" w:color="auto"/>
            </w:tcBorders>
            <w:hideMark/>
          </w:tcPr>
          <w:p w14:paraId="29898D68" w14:textId="77777777" w:rsidR="008C78C0" w:rsidRPr="00191F8A" w:rsidRDefault="008C78C0" w:rsidP="00B35CDC">
            <w:pPr>
              <w:jc w:val="both"/>
              <w:rPr>
                <w:rFonts w:eastAsia="Times New Roman"/>
                <w:sz w:val="22"/>
                <w:szCs w:val="22"/>
              </w:rPr>
            </w:pPr>
            <w:r w:rsidRPr="00191F8A">
              <w:rPr>
                <w:rFonts w:eastAsia="Times New Roman"/>
                <w:sz w:val="22"/>
                <w:szCs w:val="22"/>
              </w:rPr>
              <w:t>менее 5 правильных ответов</w:t>
            </w:r>
          </w:p>
        </w:tc>
      </w:tr>
    </w:tbl>
    <w:p w14:paraId="04AACB62" w14:textId="77777777" w:rsidR="008C78C0" w:rsidRPr="00191F8A" w:rsidRDefault="008C78C0" w:rsidP="008C78C0">
      <w:pPr>
        <w:spacing w:after="0" w:line="240" w:lineRule="auto"/>
        <w:rPr>
          <w:rFonts w:ascii="Times New Roman" w:eastAsia="Times New Roman" w:hAnsi="Times New Roman" w:cs="Times New Roman"/>
          <w:lang w:eastAsia="ru-RU"/>
        </w:rPr>
      </w:pPr>
      <w:r w:rsidRPr="00191F8A">
        <w:rPr>
          <w:rFonts w:ascii="Times New Roman" w:eastAsia="Times New Roman" w:hAnsi="Times New Roman" w:cs="Times New Roman"/>
          <w:lang w:eastAsia="ru-RU"/>
        </w:rPr>
        <w:t>Время выполнения работы: 10-15 мин.</w:t>
      </w:r>
    </w:p>
    <w:tbl>
      <w:tblPr>
        <w:tblStyle w:val="213"/>
        <w:tblW w:w="9924" w:type="dxa"/>
        <w:tblInd w:w="-318" w:type="dxa"/>
        <w:tblLook w:val="04A0" w:firstRow="1" w:lastRow="0" w:firstColumn="1" w:lastColumn="0" w:noHBand="0" w:noVBand="1"/>
      </w:tblPr>
      <w:tblGrid>
        <w:gridCol w:w="1702"/>
        <w:gridCol w:w="8222"/>
      </w:tblGrid>
      <w:tr w:rsidR="008C78C0" w:rsidRPr="00191F8A" w14:paraId="45C4F7C2" w14:textId="77777777" w:rsidTr="00B35CDC">
        <w:tc>
          <w:tcPr>
            <w:tcW w:w="1702" w:type="dxa"/>
            <w:tcBorders>
              <w:top w:val="single" w:sz="4" w:space="0" w:color="auto"/>
              <w:left w:val="single" w:sz="4" w:space="0" w:color="auto"/>
              <w:bottom w:val="single" w:sz="4" w:space="0" w:color="auto"/>
              <w:right w:val="single" w:sz="4" w:space="0" w:color="auto"/>
            </w:tcBorders>
            <w:hideMark/>
          </w:tcPr>
          <w:p w14:paraId="27493316" w14:textId="77777777" w:rsidR="008C78C0" w:rsidRPr="00191F8A" w:rsidRDefault="008C78C0" w:rsidP="00B35CDC">
            <w:pPr>
              <w:jc w:val="center"/>
              <w:rPr>
                <w:rFonts w:eastAsia="Times New Roman"/>
                <w:b/>
                <w:sz w:val="22"/>
                <w:szCs w:val="22"/>
              </w:rPr>
            </w:pPr>
            <w:r w:rsidRPr="00191F8A">
              <w:rPr>
                <w:rFonts w:eastAsia="Times New Roman"/>
                <w:b/>
                <w:sz w:val="22"/>
                <w:szCs w:val="22"/>
              </w:rPr>
              <w:t>Отметка</w:t>
            </w:r>
          </w:p>
        </w:tc>
        <w:tc>
          <w:tcPr>
            <w:tcW w:w="8222" w:type="dxa"/>
            <w:tcBorders>
              <w:top w:val="single" w:sz="4" w:space="0" w:color="auto"/>
              <w:left w:val="single" w:sz="4" w:space="0" w:color="auto"/>
              <w:bottom w:val="single" w:sz="4" w:space="0" w:color="auto"/>
              <w:right w:val="single" w:sz="4" w:space="0" w:color="auto"/>
            </w:tcBorders>
            <w:hideMark/>
          </w:tcPr>
          <w:p w14:paraId="3E39AD95" w14:textId="77777777" w:rsidR="008C78C0" w:rsidRPr="00191F8A" w:rsidRDefault="008C78C0" w:rsidP="00B35CDC">
            <w:pPr>
              <w:tabs>
                <w:tab w:val="left" w:pos="1426"/>
                <w:tab w:val="center" w:pos="4003"/>
              </w:tabs>
              <w:rPr>
                <w:rFonts w:eastAsia="Times New Roman"/>
                <w:b/>
                <w:sz w:val="22"/>
                <w:szCs w:val="22"/>
              </w:rPr>
            </w:pPr>
            <w:r w:rsidRPr="00191F8A">
              <w:rPr>
                <w:rFonts w:eastAsia="Times New Roman"/>
                <w:b/>
                <w:sz w:val="22"/>
                <w:szCs w:val="22"/>
              </w:rPr>
              <w:tab/>
            </w:r>
            <w:r w:rsidRPr="00191F8A">
              <w:rPr>
                <w:rFonts w:eastAsia="Times New Roman"/>
                <w:b/>
                <w:sz w:val="22"/>
                <w:szCs w:val="22"/>
              </w:rPr>
              <w:tab/>
              <w:t>Критерии оценки</w:t>
            </w:r>
          </w:p>
        </w:tc>
      </w:tr>
      <w:tr w:rsidR="008C78C0" w:rsidRPr="00191F8A" w14:paraId="2CDE25CA" w14:textId="77777777" w:rsidTr="00B35CDC">
        <w:tc>
          <w:tcPr>
            <w:tcW w:w="9924" w:type="dxa"/>
            <w:gridSpan w:val="2"/>
            <w:tcBorders>
              <w:top w:val="single" w:sz="4" w:space="0" w:color="auto"/>
              <w:left w:val="single" w:sz="4" w:space="0" w:color="auto"/>
              <w:bottom w:val="single" w:sz="4" w:space="0" w:color="auto"/>
              <w:right w:val="single" w:sz="4" w:space="0" w:color="auto"/>
            </w:tcBorders>
            <w:hideMark/>
          </w:tcPr>
          <w:p w14:paraId="3061A405" w14:textId="77777777" w:rsidR="008C78C0" w:rsidRPr="00191F8A" w:rsidRDefault="008C78C0" w:rsidP="00B35CDC">
            <w:pPr>
              <w:jc w:val="center"/>
              <w:rPr>
                <w:rFonts w:eastAsia="Times New Roman"/>
                <w:sz w:val="22"/>
                <w:szCs w:val="22"/>
              </w:rPr>
            </w:pPr>
            <w:r w:rsidRPr="00191F8A">
              <w:rPr>
                <w:rFonts w:eastAsia="Times New Roman"/>
                <w:sz w:val="22"/>
                <w:szCs w:val="22"/>
              </w:rPr>
              <w:t xml:space="preserve">Критерии выставления оценок за тест, состоящий из </w:t>
            </w:r>
            <w:r w:rsidRPr="00191F8A">
              <w:rPr>
                <w:rFonts w:eastAsia="Times New Roman"/>
                <w:sz w:val="22"/>
                <w:szCs w:val="22"/>
                <w:u w:val="single"/>
              </w:rPr>
              <w:t>20 вопросов</w:t>
            </w:r>
          </w:p>
        </w:tc>
      </w:tr>
      <w:tr w:rsidR="008C78C0" w:rsidRPr="00191F8A" w14:paraId="715A7A97" w14:textId="77777777" w:rsidTr="00B35CDC">
        <w:tc>
          <w:tcPr>
            <w:tcW w:w="1702" w:type="dxa"/>
            <w:tcBorders>
              <w:top w:val="single" w:sz="4" w:space="0" w:color="auto"/>
              <w:left w:val="single" w:sz="4" w:space="0" w:color="auto"/>
              <w:bottom w:val="single" w:sz="4" w:space="0" w:color="auto"/>
              <w:right w:val="single" w:sz="4" w:space="0" w:color="auto"/>
            </w:tcBorders>
            <w:hideMark/>
          </w:tcPr>
          <w:p w14:paraId="615C8548" w14:textId="77777777" w:rsidR="008C78C0" w:rsidRPr="00191F8A" w:rsidRDefault="008C78C0" w:rsidP="00B35CDC">
            <w:pPr>
              <w:jc w:val="center"/>
              <w:rPr>
                <w:rFonts w:eastAsia="Times New Roman"/>
                <w:b/>
                <w:sz w:val="22"/>
                <w:szCs w:val="22"/>
              </w:rPr>
            </w:pPr>
            <w:r w:rsidRPr="00191F8A">
              <w:rPr>
                <w:rFonts w:eastAsia="Times New Roman"/>
                <w:b/>
                <w:sz w:val="22"/>
                <w:szCs w:val="22"/>
              </w:rPr>
              <w:t xml:space="preserve">5 </w:t>
            </w:r>
          </w:p>
        </w:tc>
        <w:tc>
          <w:tcPr>
            <w:tcW w:w="8222" w:type="dxa"/>
            <w:tcBorders>
              <w:top w:val="single" w:sz="4" w:space="0" w:color="auto"/>
              <w:left w:val="single" w:sz="4" w:space="0" w:color="auto"/>
              <w:bottom w:val="single" w:sz="4" w:space="0" w:color="auto"/>
              <w:right w:val="single" w:sz="4" w:space="0" w:color="auto"/>
            </w:tcBorders>
            <w:hideMark/>
          </w:tcPr>
          <w:p w14:paraId="3571FF43" w14:textId="77777777" w:rsidR="008C78C0" w:rsidRPr="00191F8A" w:rsidRDefault="008C78C0" w:rsidP="00B35CDC">
            <w:pPr>
              <w:jc w:val="both"/>
              <w:rPr>
                <w:rFonts w:eastAsia="Times New Roman"/>
                <w:sz w:val="22"/>
                <w:szCs w:val="22"/>
              </w:rPr>
            </w:pPr>
            <w:r w:rsidRPr="00191F8A">
              <w:rPr>
                <w:rFonts w:eastAsia="Times New Roman"/>
                <w:sz w:val="22"/>
                <w:szCs w:val="22"/>
              </w:rPr>
              <w:t xml:space="preserve">18-20 правильных ответов </w:t>
            </w:r>
          </w:p>
        </w:tc>
      </w:tr>
      <w:tr w:rsidR="008C78C0" w:rsidRPr="00191F8A" w14:paraId="2F68ED2D" w14:textId="77777777" w:rsidTr="00B35CDC">
        <w:tc>
          <w:tcPr>
            <w:tcW w:w="1702" w:type="dxa"/>
            <w:tcBorders>
              <w:top w:val="single" w:sz="4" w:space="0" w:color="auto"/>
              <w:left w:val="single" w:sz="4" w:space="0" w:color="auto"/>
              <w:bottom w:val="single" w:sz="4" w:space="0" w:color="auto"/>
              <w:right w:val="single" w:sz="4" w:space="0" w:color="auto"/>
            </w:tcBorders>
            <w:hideMark/>
          </w:tcPr>
          <w:p w14:paraId="371DD71C" w14:textId="77777777" w:rsidR="008C78C0" w:rsidRPr="00191F8A" w:rsidRDefault="008C78C0" w:rsidP="00B35CDC">
            <w:pPr>
              <w:jc w:val="center"/>
              <w:rPr>
                <w:rFonts w:eastAsia="Times New Roman"/>
                <w:b/>
                <w:sz w:val="22"/>
                <w:szCs w:val="22"/>
              </w:rPr>
            </w:pPr>
            <w:r w:rsidRPr="00191F8A">
              <w:rPr>
                <w:rFonts w:eastAsia="Times New Roman"/>
                <w:b/>
                <w:sz w:val="22"/>
                <w:szCs w:val="22"/>
              </w:rPr>
              <w:t xml:space="preserve">4 </w:t>
            </w:r>
          </w:p>
        </w:tc>
        <w:tc>
          <w:tcPr>
            <w:tcW w:w="8222" w:type="dxa"/>
            <w:tcBorders>
              <w:top w:val="single" w:sz="4" w:space="0" w:color="auto"/>
              <w:left w:val="single" w:sz="4" w:space="0" w:color="auto"/>
              <w:bottom w:val="single" w:sz="4" w:space="0" w:color="auto"/>
              <w:right w:val="single" w:sz="4" w:space="0" w:color="auto"/>
            </w:tcBorders>
            <w:hideMark/>
          </w:tcPr>
          <w:p w14:paraId="0ED22883" w14:textId="77777777" w:rsidR="008C78C0" w:rsidRPr="00191F8A" w:rsidRDefault="008C78C0" w:rsidP="00B35CDC">
            <w:pPr>
              <w:jc w:val="both"/>
              <w:rPr>
                <w:rFonts w:eastAsia="Times New Roman"/>
                <w:sz w:val="22"/>
                <w:szCs w:val="22"/>
              </w:rPr>
            </w:pPr>
            <w:r w:rsidRPr="00191F8A">
              <w:rPr>
                <w:rFonts w:eastAsia="Times New Roman"/>
                <w:sz w:val="22"/>
                <w:szCs w:val="22"/>
              </w:rPr>
              <w:t>14-17</w:t>
            </w:r>
          </w:p>
        </w:tc>
      </w:tr>
      <w:tr w:rsidR="008C78C0" w:rsidRPr="00191F8A" w14:paraId="76093086" w14:textId="77777777" w:rsidTr="00B35CDC">
        <w:tc>
          <w:tcPr>
            <w:tcW w:w="1702" w:type="dxa"/>
            <w:tcBorders>
              <w:top w:val="single" w:sz="4" w:space="0" w:color="auto"/>
              <w:left w:val="single" w:sz="4" w:space="0" w:color="auto"/>
              <w:bottom w:val="single" w:sz="4" w:space="0" w:color="auto"/>
              <w:right w:val="single" w:sz="4" w:space="0" w:color="auto"/>
            </w:tcBorders>
            <w:hideMark/>
          </w:tcPr>
          <w:p w14:paraId="675FAB0A" w14:textId="77777777" w:rsidR="008C78C0" w:rsidRPr="00191F8A" w:rsidRDefault="008C78C0" w:rsidP="00B35CDC">
            <w:pPr>
              <w:jc w:val="center"/>
              <w:rPr>
                <w:rFonts w:eastAsia="Times New Roman"/>
                <w:b/>
                <w:sz w:val="22"/>
                <w:szCs w:val="22"/>
              </w:rPr>
            </w:pPr>
            <w:r w:rsidRPr="00191F8A">
              <w:rPr>
                <w:rFonts w:eastAsia="Times New Roman"/>
                <w:b/>
                <w:sz w:val="22"/>
                <w:szCs w:val="22"/>
              </w:rPr>
              <w:t>3</w:t>
            </w:r>
          </w:p>
        </w:tc>
        <w:tc>
          <w:tcPr>
            <w:tcW w:w="8222" w:type="dxa"/>
            <w:tcBorders>
              <w:top w:val="single" w:sz="4" w:space="0" w:color="auto"/>
              <w:left w:val="single" w:sz="4" w:space="0" w:color="auto"/>
              <w:bottom w:val="single" w:sz="4" w:space="0" w:color="auto"/>
              <w:right w:val="single" w:sz="4" w:space="0" w:color="auto"/>
            </w:tcBorders>
            <w:hideMark/>
          </w:tcPr>
          <w:p w14:paraId="5C319AB6" w14:textId="77777777" w:rsidR="008C78C0" w:rsidRPr="00191F8A" w:rsidRDefault="008C78C0" w:rsidP="00B35CDC">
            <w:pPr>
              <w:jc w:val="both"/>
              <w:rPr>
                <w:rFonts w:eastAsia="Times New Roman"/>
                <w:sz w:val="22"/>
                <w:szCs w:val="22"/>
              </w:rPr>
            </w:pPr>
            <w:r w:rsidRPr="00191F8A">
              <w:rPr>
                <w:rFonts w:eastAsia="Times New Roman"/>
                <w:sz w:val="22"/>
                <w:szCs w:val="22"/>
              </w:rPr>
              <w:t>10-13</w:t>
            </w:r>
          </w:p>
        </w:tc>
      </w:tr>
      <w:tr w:rsidR="008C78C0" w:rsidRPr="00191F8A" w14:paraId="44F68FDB" w14:textId="77777777" w:rsidTr="00B35CDC">
        <w:tc>
          <w:tcPr>
            <w:tcW w:w="1702" w:type="dxa"/>
            <w:tcBorders>
              <w:top w:val="single" w:sz="4" w:space="0" w:color="auto"/>
              <w:left w:val="single" w:sz="4" w:space="0" w:color="auto"/>
              <w:bottom w:val="single" w:sz="4" w:space="0" w:color="auto"/>
              <w:right w:val="single" w:sz="4" w:space="0" w:color="auto"/>
            </w:tcBorders>
            <w:hideMark/>
          </w:tcPr>
          <w:p w14:paraId="599780E9" w14:textId="77777777" w:rsidR="008C78C0" w:rsidRPr="00191F8A" w:rsidRDefault="008C78C0" w:rsidP="00B35CDC">
            <w:pPr>
              <w:jc w:val="center"/>
              <w:rPr>
                <w:rFonts w:eastAsia="Times New Roman"/>
                <w:b/>
                <w:sz w:val="22"/>
                <w:szCs w:val="22"/>
              </w:rPr>
            </w:pPr>
            <w:r w:rsidRPr="00191F8A">
              <w:rPr>
                <w:rFonts w:eastAsia="Times New Roman"/>
                <w:b/>
                <w:sz w:val="22"/>
                <w:szCs w:val="22"/>
              </w:rPr>
              <w:t xml:space="preserve">2 </w:t>
            </w:r>
          </w:p>
        </w:tc>
        <w:tc>
          <w:tcPr>
            <w:tcW w:w="8222" w:type="dxa"/>
            <w:tcBorders>
              <w:top w:val="single" w:sz="4" w:space="0" w:color="auto"/>
              <w:left w:val="single" w:sz="4" w:space="0" w:color="auto"/>
              <w:bottom w:val="single" w:sz="4" w:space="0" w:color="auto"/>
              <w:right w:val="single" w:sz="4" w:space="0" w:color="auto"/>
            </w:tcBorders>
            <w:hideMark/>
          </w:tcPr>
          <w:p w14:paraId="24394AC8" w14:textId="77777777" w:rsidR="008C78C0" w:rsidRPr="00191F8A" w:rsidRDefault="008C78C0" w:rsidP="00B35CDC">
            <w:pPr>
              <w:jc w:val="both"/>
              <w:rPr>
                <w:rFonts w:eastAsia="Times New Roman"/>
                <w:sz w:val="22"/>
                <w:szCs w:val="22"/>
              </w:rPr>
            </w:pPr>
            <w:r w:rsidRPr="00191F8A">
              <w:rPr>
                <w:rFonts w:eastAsia="Times New Roman"/>
                <w:sz w:val="22"/>
                <w:szCs w:val="22"/>
              </w:rPr>
              <w:t>менее 10 правильных ответов.</w:t>
            </w:r>
          </w:p>
        </w:tc>
      </w:tr>
    </w:tbl>
    <w:p w14:paraId="41F99D0D" w14:textId="77777777" w:rsidR="008C78C0" w:rsidRPr="00191F8A" w:rsidRDefault="008C78C0" w:rsidP="008C78C0">
      <w:pPr>
        <w:spacing w:after="0" w:line="240" w:lineRule="auto"/>
        <w:rPr>
          <w:rFonts w:ascii="Times New Roman" w:eastAsia="Times New Roman" w:hAnsi="Times New Roman" w:cs="Times New Roman"/>
          <w:lang w:eastAsia="ru-RU"/>
        </w:rPr>
      </w:pPr>
      <w:r w:rsidRPr="00191F8A">
        <w:rPr>
          <w:rFonts w:ascii="Times New Roman" w:eastAsia="Times New Roman" w:hAnsi="Times New Roman" w:cs="Times New Roman"/>
          <w:lang w:eastAsia="ru-RU"/>
        </w:rPr>
        <w:t>Время выполнения работы: 30-40 мин.</w:t>
      </w:r>
    </w:p>
    <w:p w14:paraId="200AC30F" w14:textId="77777777" w:rsidR="008C78C0" w:rsidRPr="00191F8A" w:rsidRDefault="008C78C0" w:rsidP="008C78C0">
      <w:pPr>
        <w:spacing w:after="0" w:line="240" w:lineRule="auto"/>
        <w:rPr>
          <w:rFonts w:ascii="Times New Roman" w:eastAsia="Times New Roman" w:hAnsi="Times New Roman" w:cs="Times New Roman"/>
          <w:b/>
          <w:lang w:eastAsia="ru-RU"/>
        </w:rPr>
      </w:pPr>
    </w:p>
    <w:p w14:paraId="57E9C6ED" w14:textId="77777777" w:rsidR="008C78C0" w:rsidRDefault="008C78C0" w:rsidP="008C78C0">
      <w:pPr>
        <w:spacing w:after="0" w:line="240" w:lineRule="auto"/>
        <w:jc w:val="center"/>
        <w:rPr>
          <w:rFonts w:ascii="Times New Roman" w:eastAsia="Times New Roman" w:hAnsi="Times New Roman" w:cs="Times New Roman"/>
          <w:b/>
          <w:lang w:eastAsia="ru-RU"/>
        </w:rPr>
      </w:pPr>
    </w:p>
    <w:p w14:paraId="3E815FF1" w14:textId="77777777" w:rsidR="008C78C0" w:rsidRDefault="008C78C0" w:rsidP="008C78C0">
      <w:pPr>
        <w:spacing w:after="0" w:line="240" w:lineRule="auto"/>
        <w:jc w:val="center"/>
        <w:rPr>
          <w:rFonts w:ascii="Times New Roman" w:eastAsia="Times New Roman" w:hAnsi="Times New Roman" w:cs="Times New Roman"/>
          <w:b/>
          <w:lang w:eastAsia="ru-RU"/>
        </w:rPr>
      </w:pPr>
    </w:p>
    <w:p w14:paraId="044A8555" w14:textId="77777777" w:rsidR="008C78C0" w:rsidRDefault="008C78C0" w:rsidP="008C78C0">
      <w:pPr>
        <w:spacing w:after="0" w:line="240" w:lineRule="auto"/>
        <w:jc w:val="center"/>
        <w:rPr>
          <w:rFonts w:ascii="Times New Roman" w:eastAsia="Times New Roman" w:hAnsi="Times New Roman" w:cs="Times New Roman"/>
          <w:b/>
          <w:lang w:eastAsia="ru-RU"/>
        </w:rPr>
      </w:pPr>
    </w:p>
    <w:p w14:paraId="39E9CD1E" w14:textId="77777777" w:rsidR="008C78C0" w:rsidRPr="00191F8A" w:rsidRDefault="008C78C0" w:rsidP="008C78C0">
      <w:pPr>
        <w:spacing w:after="0" w:line="240" w:lineRule="auto"/>
        <w:jc w:val="center"/>
        <w:rPr>
          <w:rFonts w:ascii="Times New Roman" w:eastAsia="Times New Roman" w:hAnsi="Times New Roman" w:cs="Times New Roman"/>
          <w:b/>
          <w:lang w:eastAsia="ru-RU"/>
        </w:rPr>
      </w:pPr>
      <w:r w:rsidRPr="00191F8A">
        <w:rPr>
          <w:rFonts w:ascii="Times New Roman" w:eastAsia="Times New Roman" w:hAnsi="Times New Roman" w:cs="Times New Roman"/>
          <w:b/>
          <w:lang w:eastAsia="ru-RU"/>
        </w:rPr>
        <w:t>КО</w:t>
      </w:r>
      <w:r w:rsidRPr="00191F8A">
        <w:rPr>
          <w:rFonts w:ascii="Times New Roman" w:eastAsia="Times New Roman" w:hAnsi="Times New Roman" w:cs="Times New Roman"/>
          <w:b/>
          <w:vertAlign w:val="subscript"/>
          <w:lang w:eastAsia="ru-RU"/>
        </w:rPr>
        <w:t xml:space="preserve">2 </w:t>
      </w:r>
      <w:r w:rsidRPr="00191F8A">
        <w:rPr>
          <w:rFonts w:ascii="Times New Roman" w:eastAsia="Times New Roman" w:hAnsi="Times New Roman" w:cs="Times New Roman"/>
          <w:b/>
          <w:lang w:eastAsia="ru-RU"/>
        </w:rPr>
        <w:t>(критерии оценивания практической работы)</w:t>
      </w:r>
    </w:p>
    <w:p w14:paraId="596EDD6D" w14:textId="77777777" w:rsidR="008C78C0" w:rsidRDefault="008C78C0" w:rsidP="008C78C0">
      <w:pPr>
        <w:spacing w:after="0" w:line="240" w:lineRule="auto"/>
        <w:ind w:left="-284"/>
        <w:rPr>
          <w:rFonts w:ascii="Times New Roman" w:eastAsia="Times New Roman" w:hAnsi="Times New Roman" w:cs="Times New Roman"/>
          <w:b/>
          <w:lang w:eastAsia="ru-RU"/>
        </w:rPr>
      </w:pPr>
    </w:p>
    <w:p w14:paraId="0D317D29" w14:textId="77777777" w:rsidR="008C78C0" w:rsidRDefault="008C78C0" w:rsidP="008C78C0">
      <w:pPr>
        <w:spacing w:after="0" w:line="240" w:lineRule="auto"/>
        <w:ind w:left="-284"/>
        <w:rPr>
          <w:rFonts w:ascii="Times New Roman" w:eastAsia="Times New Roman" w:hAnsi="Times New Roman" w:cs="Times New Roman"/>
          <w:b/>
          <w:lang w:eastAsia="ru-RU"/>
        </w:rPr>
      </w:pPr>
      <w:r w:rsidRPr="00191F8A">
        <w:rPr>
          <w:rFonts w:ascii="Times New Roman" w:eastAsia="Times New Roman" w:hAnsi="Times New Roman" w:cs="Times New Roman"/>
          <w:b/>
          <w:lang w:eastAsia="ru-RU"/>
        </w:rPr>
        <w:t>Отметка "5"</w:t>
      </w:r>
    </w:p>
    <w:p w14:paraId="3E9B4A36" w14:textId="77777777" w:rsidR="008C78C0" w:rsidRPr="00191F8A" w:rsidRDefault="008C78C0" w:rsidP="008C78C0">
      <w:pPr>
        <w:spacing w:after="0" w:line="240" w:lineRule="auto"/>
        <w:ind w:left="-284"/>
        <w:rPr>
          <w:rFonts w:ascii="Times New Roman" w:eastAsia="Times New Roman" w:hAnsi="Times New Roman" w:cs="Times New Roman"/>
          <w:b/>
          <w:lang w:eastAsia="ru-RU"/>
        </w:rPr>
      </w:pPr>
    </w:p>
    <w:p w14:paraId="667ADBEC" w14:textId="77777777" w:rsidR="008C78C0" w:rsidRPr="00191F8A" w:rsidRDefault="008C78C0" w:rsidP="008C78C0">
      <w:pPr>
        <w:numPr>
          <w:ilvl w:val="0"/>
          <w:numId w:val="19"/>
        </w:numPr>
        <w:tabs>
          <w:tab w:val="left" w:pos="284"/>
        </w:tabs>
        <w:spacing w:after="0" w:line="240" w:lineRule="auto"/>
        <w:ind w:left="-284" w:firstLine="66"/>
        <w:jc w:val="both"/>
        <w:rPr>
          <w:rFonts w:ascii="Times New Roman" w:eastAsia="Times New Roman" w:hAnsi="Times New Roman" w:cs="Times New Roman"/>
          <w:lang w:eastAsia="ru-RU"/>
        </w:rPr>
      </w:pPr>
      <w:r w:rsidRPr="00191F8A">
        <w:rPr>
          <w:rFonts w:ascii="Times New Roman" w:eastAsia="Times New Roman" w:hAnsi="Times New Roman" w:cs="Times New Roman"/>
          <w:lang w:eastAsia="ru-RU"/>
        </w:rPr>
        <w:t>Практическая или работа выполнена в полном объеме с соблюдением необходимой последовательности. Учащиеся работали полностью самостоятельно: подобрали необходимые для выполнения предлагаемых работ источники знаний, показали необходимые для проведения практических работ теоретические знания, практические умения и навыки.</w:t>
      </w:r>
    </w:p>
    <w:p w14:paraId="1253D291" w14:textId="77777777" w:rsidR="008C78C0" w:rsidRPr="00191F8A" w:rsidRDefault="008C78C0" w:rsidP="008C78C0">
      <w:pPr>
        <w:numPr>
          <w:ilvl w:val="0"/>
          <w:numId w:val="19"/>
        </w:numPr>
        <w:tabs>
          <w:tab w:val="left" w:pos="284"/>
        </w:tabs>
        <w:spacing w:after="0" w:line="240" w:lineRule="auto"/>
        <w:ind w:left="-284" w:firstLine="66"/>
        <w:jc w:val="both"/>
        <w:rPr>
          <w:rFonts w:ascii="Times New Roman" w:eastAsia="Times New Roman" w:hAnsi="Times New Roman" w:cs="Times New Roman"/>
          <w:lang w:eastAsia="ru-RU"/>
        </w:rPr>
      </w:pPr>
      <w:r w:rsidRPr="00191F8A">
        <w:rPr>
          <w:rFonts w:ascii="Times New Roman" w:eastAsia="Times New Roman" w:hAnsi="Times New Roman" w:cs="Times New Roman"/>
          <w:lang w:eastAsia="ru-RU"/>
        </w:rPr>
        <w:t>Работа оформлена аккуратно, в оптимальной для фиксации результатов форме.</w:t>
      </w:r>
    </w:p>
    <w:p w14:paraId="34C1B262" w14:textId="77777777" w:rsidR="008C78C0" w:rsidRPr="00191F8A" w:rsidRDefault="008C78C0" w:rsidP="008C78C0">
      <w:pPr>
        <w:numPr>
          <w:ilvl w:val="0"/>
          <w:numId w:val="19"/>
        </w:numPr>
        <w:tabs>
          <w:tab w:val="left" w:pos="284"/>
        </w:tabs>
        <w:spacing w:after="0" w:line="240" w:lineRule="auto"/>
        <w:ind w:left="-284" w:firstLine="66"/>
        <w:jc w:val="both"/>
        <w:rPr>
          <w:rFonts w:ascii="Times New Roman" w:eastAsia="Times New Roman" w:hAnsi="Times New Roman" w:cs="Times New Roman"/>
          <w:lang w:eastAsia="ru-RU"/>
        </w:rPr>
      </w:pPr>
      <w:r w:rsidRPr="00191F8A">
        <w:rPr>
          <w:rFonts w:ascii="Times New Roman" w:eastAsia="Times New Roman" w:hAnsi="Times New Roman" w:cs="Times New Roman"/>
          <w:lang w:eastAsia="ru-RU"/>
        </w:rPr>
        <w:t>Форма фиксации материалов может быть предложена учителем или выбрана самими учащимися.</w:t>
      </w:r>
    </w:p>
    <w:p w14:paraId="05E52BCD" w14:textId="77777777" w:rsidR="008C78C0" w:rsidRPr="00191F8A" w:rsidRDefault="008C78C0" w:rsidP="008C78C0">
      <w:pPr>
        <w:spacing w:after="0" w:line="240" w:lineRule="auto"/>
        <w:ind w:left="-284"/>
        <w:rPr>
          <w:rFonts w:ascii="Times New Roman" w:eastAsia="Times New Roman" w:hAnsi="Times New Roman" w:cs="Times New Roman"/>
          <w:b/>
          <w:lang w:eastAsia="ru-RU"/>
        </w:rPr>
      </w:pPr>
      <w:r w:rsidRPr="00191F8A">
        <w:rPr>
          <w:rFonts w:ascii="Times New Roman" w:eastAsia="Times New Roman" w:hAnsi="Times New Roman" w:cs="Times New Roman"/>
          <w:b/>
          <w:lang w:eastAsia="ru-RU"/>
        </w:rPr>
        <w:t>Отметка "4"</w:t>
      </w:r>
    </w:p>
    <w:p w14:paraId="43CE14EA" w14:textId="77777777" w:rsidR="008C78C0" w:rsidRPr="00191F8A" w:rsidRDefault="008C78C0" w:rsidP="008C78C0">
      <w:pPr>
        <w:numPr>
          <w:ilvl w:val="0"/>
          <w:numId w:val="21"/>
        </w:numPr>
        <w:tabs>
          <w:tab w:val="left" w:pos="284"/>
          <w:tab w:val="left" w:pos="426"/>
          <w:tab w:val="left" w:pos="1134"/>
        </w:tabs>
        <w:spacing w:after="0" w:line="240" w:lineRule="auto"/>
        <w:ind w:left="-284" w:firstLine="68"/>
        <w:jc w:val="both"/>
        <w:rPr>
          <w:rFonts w:ascii="Times New Roman" w:eastAsia="Times New Roman" w:hAnsi="Times New Roman" w:cs="Times New Roman"/>
          <w:lang w:eastAsia="ru-RU"/>
        </w:rPr>
      </w:pPr>
      <w:r w:rsidRPr="00191F8A">
        <w:rPr>
          <w:rFonts w:ascii="Times New Roman" w:eastAsia="Times New Roman" w:hAnsi="Times New Roman" w:cs="Times New Roman"/>
          <w:lang w:eastAsia="ru-RU"/>
        </w:rPr>
        <w:t>Практическая работа выполнена учащимися в полном объеме и самостоятельно.</w:t>
      </w:r>
    </w:p>
    <w:p w14:paraId="54052CBF" w14:textId="77777777" w:rsidR="008C78C0" w:rsidRPr="00191F8A" w:rsidRDefault="008C78C0" w:rsidP="008C78C0">
      <w:pPr>
        <w:numPr>
          <w:ilvl w:val="0"/>
          <w:numId w:val="21"/>
        </w:numPr>
        <w:tabs>
          <w:tab w:val="left" w:pos="284"/>
          <w:tab w:val="left" w:pos="426"/>
          <w:tab w:val="left" w:pos="1134"/>
        </w:tabs>
        <w:spacing w:after="0" w:line="240" w:lineRule="auto"/>
        <w:ind w:left="-284" w:firstLine="68"/>
        <w:jc w:val="both"/>
        <w:rPr>
          <w:rFonts w:ascii="Times New Roman" w:eastAsia="Times New Roman" w:hAnsi="Times New Roman" w:cs="Times New Roman"/>
          <w:lang w:eastAsia="ru-RU"/>
        </w:rPr>
      </w:pPr>
      <w:r w:rsidRPr="00191F8A">
        <w:rPr>
          <w:rFonts w:ascii="Times New Roman" w:eastAsia="Times New Roman" w:hAnsi="Times New Roman" w:cs="Times New Roman"/>
          <w:lang w:eastAsia="ru-RU"/>
        </w:rPr>
        <w:t>Допускается отклонение от необходимой последовательности выполнения, не влияющее на правильность конечного результата (перестановка пунктов типового плана при характеристике отдельных территорий или стран и т.д.).</w:t>
      </w:r>
    </w:p>
    <w:p w14:paraId="6592901F" w14:textId="77777777" w:rsidR="008C78C0" w:rsidRPr="00191F8A" w:rsidRDefault="008C78C0" w:rsidP="008C78C0">
      <w:pPr>
        <w:numPr>
          <w:ilvl w:val="0"/>
          <w:numId w:val="21"/>
        </w:numPr>
        <w:tabs>
          <w:tab w:val="left" w:pos="284"/>
          <w:tab w:val="left" w:pos="426"/>
          <w:tab w:val="left" w:pos="1134"/>
        </w:tabs>
        <w:spacing w:after="0" w:line="240" w:lineRule="auto"/>
        <w:ind w:left="-284" w:firstLine="68"/>
        <w:jc w:val="both"/>
        <w:rPr>
          <w:rFonts w:ascii="Times New Roman" w:eastAsia="Times New Roman" w:hAnsi="Times New Roman" w:cs="Times New Roman"/>
          <w:lang w:eastAsia="ru-RU"/>
        </w:rPr>
      </w:pPr>
      <w:r w:rsidRPr="00191F8A">
        <w:rPr>
          <w:rFonts w:ascii="Times New Roman" w:eastAsia="Times New Roman" w:hAnsi="Times New Roman" w:cs="Times New Roman"/>
          <w:lang w:eastAsia="ru-RU"/>
        </w:rPr>
        <w:t>Использованы указанные учителем источники знаний, включая страницы атласа, таблицы из приложения к учебнику, страницы из статистических сборников. Работа показала знание основного теоретического материала и овладение уме</w:t>
      </w:r>
      <w:r w:rsidRPr="00191F8A">
        <w:rPr>
          <w:rFonts w:ascii="Times New Roman" w:eastAsia="Times New Roman" w:hAnsi="Times New Roman" w:cs="Times New Roman"/>
          <w:lang w:eastAsia="ru-RU"/>
        </w:rPr>
        <w:softHyphen/>
        <w:t>ниями, необходимыми для самостоятельного выполнения работы.</w:t>
      </w:r>
    </w:p>
    <w:p w14:paraId="42AFF550" w14:textId="77777777" w:rsidR="008C78C0" w:rsidRPr="00191F8A" w:rsidRDefault="008C78C0" w:rsidP="008C78C0">
      <w:pPr>
        <w:numPr>
          <w:ilvl w:val="0"/>
          <w:numId w:val="21"/>
        </w:numPr>
        <w:tabs>
          <w:tab w:val="left" w:pos="284"/>
          <w:tab w:val="left" w:pos="426"/>
          <w:tab w:val="left" w:pos="1134"/>
        </w:tabs>
        <w:spacing w:after="0" w:line="240" w:lineRule="auto"/>
        <w:ind w:left="-284" w:firstLine="68"/>
        <w:jc w:val="both"/>
        <w:rPr>
          <w:rFonts w:ascii="Times New Roman" w:eastAsia="Times New Roman" w:hAnsi="Times New Roman" w:cs="Times New Roman"/>
          <w:lang w:eastAsia="ru-RU"/>
        </w:rPr>
      </w:pPr>
      <w:r w:rsidRPr="00191F8A">
        <w:rPr>
          <w:rFonts w:ascii="Times New Roman" w:eastAsia="Times New Roman" w:hAnsi="Times New Roman" w:cs="Times New Roman"/>
          <w:lang w:eastAsia="ru-RU"/>
        </w:rPr>
        <w:t>Допускаются неточности и небрежность в оформлении результатов работы.</w:t>
      </w:r>
    </w:p>
    <w:p w14:paraId="7362E828" w14:textId="77777777" w:rsidR="008C78C0" w:rsidRPr="00191F8A" w:rsidRDefault="008C78C0" w:rsidP="008C78C0">
      <w:pPr>
        <w:spacing w:after="0" w:line="240" w:lineRule="auto"/>
        <w:ind w:left="-284"/>
        <w:rPr>
          <w:rFonts w:ascii="Times New Roman" w:eastAsia="Times New Roman" w:hAnsi="Times New Roman" w:cs="Times New Roman"/>
          <w:b/>
          <w:lang w:eastAsia="ru-RU"/>
        </w:rPr>
      </w:pPr>
      <w:r w:rsidRPr="00191F8A">
        <w:rPr>
          <w:rFonts w:ascii="Times New Roman" w:eastAsia="Times New Roman" w:hAnsi="Times New Roman" w:cs="Times New Roman"/>
          <w:b/>
          <w:lang w:eastAsia="ru-RU"/>
        </w:rPr>
        <w:t>Отметка "3"</w:t>
      </w:r>
    </w:p>
    <w:p w14:paraId="34714E87" w14:textId="77777777" w:rsidR="008C78C0" w:rsidRPr="00191F8A" w:rsidRDefault="008C78C0" w:rsidP="008C78C0">
      <w:pPr>
        <w:numPr>
          <w:ilvl w:val="0"/>
          <w:numId w:val="21"/>
        </w:numPr>
        <w:tabs>
          <w:tab w:val="left" w:pos="284"/>
        </w:tabs>
        <w:spacing w:after="0" w:line="240" w:lineRule="auto"/>
        <w:ind w:left="-284" w:firstLine="66"/>
        <w:jc w:val="both"/>
        <w:rPr>
          <w:rFonts w:ascii="Times New Roman" w:eastAsia="Times New Roman" w:hAnsi="Times New Roman" w:cs="Times New Roman"/>
          <w:lang w:eastAsia="ru-RU"/>
        </w:rPr>
      </w:pPr>
      <w:r w:rsidRPr="00191F8A">
        <w:rPr>
          <w:rFonts w:ascii="Times New Roman" w:eastAsia="Times New Roman" w:hAnsi="Times New Roman" w:cs="Times New Roman"/>
          <w:lang w:eastAsia="ru-RU"/>
        </w:rPr>
        <w:t>Практическая работа выполнена и оформлена учащимися с помощью учителя или хорошо подготовленных и уже выполнивших на "отлично" данную работу учащихся. На выполнение работы затрачено много времени (можно дать возможность доделать работу дома). Учащиеся показали знания теоретического материала, но испытывали затруднения при самостоятельной работе с картами атласа, статистическими материала</w:t>
      </w:r>
      <w:r w:rsidRPr="00191F8A">
        <w:rPr>
          <w:rFonts w:ascii="Times New Roman" w:eastAsia="Times New Roman" w:hAnsi="Times New Roman" w:cs="Times New Roman"/>
          <w:lang w:eastAsia="ru-RU"/>
        </w:rPr>
        <w:softHyphen/>
        <w:t>ми, географическими инструментами.</w:t>
      </w:r>
    </w:p>
    <w:p w14:paraId="79DE5E97" w14:textId="77777777" w:rsidR="008C78C0" w:rsidRPr="00191F8A" w:rsidRDefault="008C78C0" w:rsidP="008C78C0">
      <w:pPr>
        <w:spacing w:after="0" w:line="240" w:lineRule="auto"/>
        <w:ind w:left="-284"/>
        <w:rPr>
          <w:rFonts w:ascii="Times New Roman" w:eastAsia="Times New Roman" w:hAnsi="Times New Roman" w:cs="Times New Roman"/>
          <w:b/>
          <w:lang w:eastAsia="ru-RU"/>
        </w:rPr>
      </w:pPr>
      <w:r w:rsidRPr="00191F8A">
        <w:rPr>
          <w:rFonts w:ascii="Times New Roman" w:eastAsia="Times New Roman" w:hAnsi="Times New Roman" w:cs="Times New Roman"/>
          <w:b/>
          <w:lang w:eastAsia="ru-RU"/>
        </w:rPr>
        <w:t>Отметка "2"</w:t>
      </w:r>
    </w:p>
    <w:p w14:paraId="62DFC6FB" w14:textId="77777777" w:rsidR="008C78C0" w:rsidRPr="00191F8A" w:rsidRDefault="008C78C0" w:rsidP="008C78C0">
      <w:pPr>
        <w:numPr>
          <w:ilvl w:val="0"/>
          <w:numId w:val="21"/>
        </w:numPr>
        <w:tabs>
          <w:tab w:val="left" w:pos="284"/>
        </w:tabs>
        <w:spacing w:after="0" w:line="240" w:lineRule="auto"/>
        <w:ind w:left="-284" w:firstLine="66"/>
        <w:jc w:val="both"/>
        <w:rPr>
          <w:rFonts w:ascii="Times New Roman" w:eastAsia="Times New Roman" w:hAnsi="Times New Roman" w:cs="Times New Roman"/>
          <w:lang w:eastAsia="ru-RU"/>
        </w:rPr>
      </w:pPr>
      <w:r w:rsidRPr="00191F8A">
        <w:rPr>
          <w:rFonts w:ascii="Times New Roman" w:eastAsia="Times New Roman" w:hAnsi="Times New Roman" w:cs="Times New Roman"/>
          <w:lang w:eastAsia="ru-RU"/>
        </w:rPr>
        <w:lastRenderedPageBreak/>
        <w:t>Выставляется в том случае, когда учащиеся оказались не подготовленными к выполнению этой работы. Полученные результаты не позволяют сделать правильных выводов и полностью расходятся с поставленной целью. Обнаружено плохое знание теоретического материала и отсутствие необходимых умений. Руководство и помощь со стороны учителя и хорошо подготовленных учащихся неэффективны из-за плохой подготовки учащегося.</w:t>
      </w:r>
    </w:p>
    <w:p w14:paraId="3DE17C67" w14:textId="77777777" w:rsidR="008C78C0" w:rsidRPr="00191F8A" w:rsidRDefault="008C78C0" w:rsidP="008C78C0">
      <w:pPr>
        <w:spacing w:after="0" w:line="240" w:lineRule="auto"/>
        <w:ind w:left="-284"/>
        <w:rPr>
          <w:rFonts w:ascii="Times New Roman" w:eastAsia="Times New Roman" w:hAnsi="Times New Roman" w:cs="Times New Roman"/>
          <w:b/>
          <w:lang w:eastAsia="ru-RU"/>
        </w:rPr>
      </w:pPr>
      <w:r w:rsidRPr="00191F8A">
        <w:rPr>
          <w:rFonts w:ascii="Times New Roman" w:eastAsia="Times New Roman" w:hAnsi="Times New Roman" w:cs="Times New Roman"/>
          <w:b/>
          <w:lang w:eastAsia="ru-RU"/>
        </w:rPr>
        <w:t xml:space="preserve">Оценка "1" </w:t>
      </w:r>
    </w:p>
    <w:p w14:paraId="0E6E4081" w14:textId="77777777" w:rsidR="008C78C0" w:rsidRPr="00191F8A" w:rsidRDefault="008C78C0" w:rsidP="008C78C0">
      <w:pPr>
        <w:numPr>
          <w:ilvl w:val="0"/>
          <w:numId w:val="21"/>
        </w:numPr>
        <w:tabs>
          <w:tab w:val="left" w:pos="284"/>
        </w:tabs>
        <w:spacing w:after="0" w:line="240" w:lineRule="auto"/>
        <w:ind w:left="-284" w:firstLine="66"/>
        <w:jc w:val="both"/>
        <w:rPr>
          <w:rFonts w:ascii="Times New Roman" w:eastAsia="Times New Roman" w:hAnsi="Times New Roman" w:cs="Times New Roman"/>
          <w:lang w:eastAsia="ru-RU"/>
        </w:rPr>
      </w:pPr>
      <w:r w:rsidRPr="00191F8A">
        <w:rPr>
          <w:rFonts w:ascii="Times New Roman" w:eastAsia="Times New Roman" w:hAnsi="Times New Roman" w:cs="Times New Roman"/>
          <w:lang w:eastAsia="ru-RU"/>
        </w:rPr>
        <w:t xml:space="preserve">Выставляется в том случае, если ученик не приступал к выполнению работы. Руководство и помощь со стороны учителя и хорошо подготовленных учащихся неэффективны из-за полной неподготовленности учащегося. </w:t>
      </w:r>
    </w:p>
    <w:p w14:paraId="36AD5A79" w14:textId="77777777" w:rsidR="008C78C0" w:rsidRPr="00520933" w:rsidRDefault="008C78C0" w:rsidP="008C78C0">
      <w:pPr>
        <w:spacing w:after="0" w:line="240" w:lineRule="auto"/>
        <w:rPr>
          <w:rFonts w:ascii="Times New Roman" w:eastAsia="Times New Roman" w:hAnsi="Times New Roman" w:cs="Times New Roman"/>
          <w:b/>
          <w:sz w:val="24"/>
          <w:szCs w:val="24"/>
          <w:lang w:eastAsia="ru-RU"/>
        </w:rPr>
      </w:pPr>
    </w:p>
    <w:p w14:paraId="3374A3FB" w14:textId="77777777" w:rsidR="0001062C" w:rsidRDefault="0001062C" w:rsidP="008C78C0">
      <w:pPr>
        <w:spacing w:after="0" w:line="240" w:lineRule="auto"/>
      </w:pPr>
    </w:p>
    <w:p w14:paraId="1CC3ADBA" w14:textId="77777777" w:rsidR="0001062C" w:rsidRDefault="0001062C" w:rsidP="008C78C0">
      <w:pPr>
        <w:spacing w:after="0" w:line="240" w:lineRule="auto"/>
      </w:pPr>
    </w:p>
    <w:p w14:paraId="19EC6E5F" w14:textId="77777777" w:rsidR="0001062C" w:rsidRDefault="0001062C" w:rsidP="008C78C0">
      <w:pPr>
        <w:spacing w:after="0" w:line="240" w:lineRule="auto"/>
      </w:pPr>
    </w:p>
    <w:p w14:paraId="1E52F606" w14:textId="77777777" w:rsidR="008C78C0" w:rsidRPr="00191F8A" w:rsidRDefault="008C78C0" w:rsidP="008C78C0">
      <w:pPr>
        <w:spacing w:after="0" w:line="240" w:lineRule="auto"/>
        <w:rPr>
          <w:rFonts w:ascii="Times New Roman" w:eastAsia="Times New Roman" w:hAnsi="Times New Roman" w:cs="Times New Roman"/>
          <w:b/>
          <w:lang w:eastAsia="ru-RU"/>
        </w:rPr>
      </w:pPr>
      <w:r>
        <w:t xml:space="preserve">                          </w:t>
      </w:r>
      <w:r w:rsidRPr="00191F8A">
        <w:rPr>
          <w:rFonts w:ascii="Times New Roman" w:eastAsia="Times New Roman" w:hAnsi="Times New Roman" w:cs="Times New Roman"/>
          <w:b/>
          <w:lang w:eastAsia="ru-RU"/>
        </w:rPr>
        <w:t>КО</w:t>
      </w:r>
      <w:r w:rsidRPr="0033186D">
        <w:rPr>
          <w:rFonts w:ascii="Times New Roman" w:eastAsia="Times New Roman" w:hAnsi="Times New Roman" w:cs="Times New Roman"/>
          <w:b/>
          <w:sz w:val="16"/>
          <w:szCs w:val="16"/>
          <w:lang w:eastAsia="ru-RU"/>
        </w:rPr>
        <w:t>3</w:t>
      </w:r>
      <w:r w:rsidRPr="00191F8A">
        <w:rPr>
          <w:rFonts w:ascii="Times New Roman" w:eastAsia="Times New Roman" w:hAnsi="Times New Roman" w:cs="Times New Roman"/>
          <w:b/>
          <w:vertAlign w:val="subscript"/>
          <w:lang w:eastAsia="ru-RU"/>
        </w:rPr>
        <w:t xml:space="preserve"> </w:t>
      </w:r>
      <w:r w:rsidRPr="00191F8A">
        <w:rPr>
          <w:rFonts w:ascii="Times New Roman" w:eastAsia="Times New Roman" w:hAnsi="Times New Roman" w:cs="Times New Roman"/>
          <w:b/>
          <w:lang w:eastAsia="ru-RU"/>
        </w:rPr>
        <w:t xml:space="preserve">(критерии оценивания </w:t>
      </w:r>
      <w:r>
        <w:rPr>
          <w:rFonts w:ascii="Times New Roman" w:eastAsia="Times New Roman" w:hAnsi="Times New Roman" w:cs="Times New Roman"/>
          <w:b/>
          <w:lang w:eastAsia="ru-RU"/>
        </w:rPr>
        <w:t>устного ответа</w:t>
      </w:r>
      <w:r w:rsidRPr="00191F8A">
        <w:rPr>
          <w:rFonts w:ascii="Times New Roman" w:eastAsia="Times New Roman" w:hAnsi="Times New Roman" w:cs="Times New Roman"/>
          <w:b/>
          <w:lang w:eastAsia="ru-RU"/>
        </w:rPr>
        <w:t>)</w:t>
      </w:r>
    </w:p>
    <w:p w14:paraId="6FB510E7" w14:textId="77777777" w:rsidR="008C78C0" w:rsidRDefault="008C78C0" w:rsidP="008C78C0">
      <w:r>
        <w:t xml:space="preserve">                                                                               </w:t>
      </w:r>
    </w:p>
    <w:p w14:paraId="10566E20" w14:textId="77777777" w:rsidR="008C78C0" w:rsidRDefault="008C78C0" w:rsidP="008C78C0">
      <w:pPr>
        <w:pStyle w:val="c2"/>
        <w:shd w:val="clear" w:color="auto" w:fill="FFFFFF"/>
        <w:spacing w:before="0" w:beforeAutospacing="0" w:after="0" w:afterAutospacing="0"/>
        <w:jc w:val="both"/>
        <w:rPr>
          <w:rFonts w:ascii="Arial" w:hAnsi="Arial" w:cs="Arial"/>
          <w:color w:val="000000"/>
          <w:sz w:val="22"/>
          <w:szCs w:val="22"/>
        </w:rPr>
      </w:pPr>
      <w:r>
        <w:t xml:space="preserve">      </w:t>
      </w:r>
      <w:r>
        <w:rPr>
          <w:rStyle w:val="c0"/>
          <w:color w:val="000000"/>
        </w:rPr>
        <w:t>Устный опрос является одним из основных способов учёта знаний учащихся по русскому языку. Развёрнутый ответ ученика должен представлять собой связное, логически последовательное сообщение на заданную тему, показывать его умение применять определения, правила в конкретных случаях.</w:t>
      </w:r>
    </w:p>
    <w:p w14:paraId="5ECB6D02" w14:textId="77777777" w:rsidR="008C78C0" w:rsidRDefault="008C78C0" w:rsidP="008C78C0">
      <w:pPr>
        <w:pStyle w:val="c2"/>
        <w:shd w:val="clear" w:color="auto" w:fill="FFFFFF"/>
        <w:spacing w:before="0" w:beforeAutospacing="0" w:after="0" w:afterAutospacing="0"/>
        <w:ind w:firstLine="850"/>
        <w:jc w:val="both"/>
        <w:rPr>
          <w:rStyle w:val="c0"/>
          <w:b/>
          <w:color w:val="000000"/>
        </w:rPr>
      </w:pPr>
      <w:r>
        <w:rPr>
          <w:rStyle w:val="c0"/>
          <w:color w:val="000000"/>
        </w:rPr>
        <w:t xml:space="preserve">При оценке ответа ученика надо руководствоваться следующими критериями, учитывать: </w:t>
      </w:r>
      <w:r w:rsidRPr="0033186D">
        <w:rPr>
          <w:rStyle w:val="c0"/>
          <w:b/>
          <w:color w:val="000000"/>
        </w:rPr>
        <w:t xml:space="preserve">1) полноту и правильность ответа; </w:t>
      </w:r>
    </w:p>
    <w:p w14:paraId="3D21C616" w14:textId="77777777" w:rsidR="008C78C0" w:rsidRDefault="008C78C0" w:rsidP="008C78C0">
      <w:pPr>
        <w:pStyle w:val="c2"/>
        <w:shd w:val="clear" w:color="auto" w:fill="FFFFFF"/>
        <w:spacing w:before="0" w:beforeAutospacing="0" w:after="0" w:afterAutospacing="0"/>
        <w:ind w:firstLine="850"/>
        <w:jc w:val="both"/>
        <w:rPr>
          <w:rStyle w:val="c0"/>
          <w:b/>
          <w:color w:val="000000"/>
        </w:rPr>
      </w:pPr>
      <w:r w:rsidRPr="0033186D">
        <w:rPr>
          <w:rStyle w:val="c0"/>
          <w:b/>
          <w:color w:val="000000"/>
        </w:rPr>
        <w:t>2) степень осознанности, понимания изученного;</w:t>
      </w:r>
    </w:p>
    <w:p w14:paraId="53B90418" w14:textId="77777777" w:rsidR="008C78C0" w:rsidRDefault="008C78C0" w:rsidP="008C78C0">
      <w:pPr>
        <w:pStyle w:val="c2"/>
        <w:shd w:val="clear" w:color="auto" w:fill="FFFFFF"/>
        <w:spacing w:before="0" w:beforeAutospacing="0" w:after="0" w:afterAutospacing="0"/>
        <w:ind w:firstLine="850"/>
        <w:jc w:val="both"/>
        <w:rPr>
          <w:rFonts w:ascii="Arial" w:hAnsi="Arial" w:cs="Arial"/>
          <w:color w:val="000000"/>
          <w:sz w:val="22"/>
          <w:szCs w:val="22"/>
        </w:rPr>
      </w:pPr>
      <w:r w:rsidRPr="0033186D">
        <w:rPr>
          <w:rStyle w:val="c0"/>
          <w:b/>
          <w:color w:val="000000"/>
        </w:rPr>
        <w:t xml:space="preserve"> 3) языковое оформление ответа.</w:t>
      </w:r>
    </w:p>
    <w:p w14:paraId="7BDEFF35" w14:textId="77777777" w:rsidR="008C78C0" w:rsidRDefault="008C78C0" w:rsidP="008C78C0">
      <w:pPr>
        <w:pStyle w:val="c2"/>
        <w:shd w:val="clear" w:color="auto" w:fill="FFFFFF"/>
        <w:spacing w:before="0" w:beforeAutospacing="0" w:after="0" w:afterAutospacing="0"/>
        <w:ind w:firstLine="850"/>
        <w:jc w:val="both"/>
        <w:rPr>
          <w:rFonts w:ascii="Arial" w:hAnsi="Arial" w:cs="Arial"/>
          <w:color w:val="000000"/>
          <w:sz w:val="22"/>
          <w:szCs w:val="22"/>
        </w:rPr>
      </w:pPr>
      <w:r w:rsidRPr="0033186D">
        <w:rPr>
          <w:rStyle w:val="c0"/>
          <w:b/>
          <w:color w:val="000000"/>
          <w:u w:val="single"/>
        </w:rPr>
        <w:t>Отметка "5"</w:t>
      </w:r>
      <w:r>
        <w:rPr>
          <w:rStyle w:val="c0"/>
          <w:color w:val="000000"/>
        </w:rPr>
        <w:t> ставится, если ученик: 1) полно излагает изученный материал, даёт правильное определенное языковых понятий; 2) обнаруживает понимание материала, может обосновать свои суждения, применить знания на практике, привести необходимые примеры не только по учебнику, но и самостоятельно составленные; 3) излагает материал последовательно и правильно с точки зрения норм литературного языка.</w:t>
      </w:r>
    </w:p>
    <w:p w14:paraId="34F18313" w14:textId="77777777" w:rsidR="008C78C0" w:rsidRDefault="008C78C0" w:rsidP="008C78C0">
      <w:pPr>
        <w:pStyle w:val="c2"/>
        <w:shd w:val="clear" w:color="auto" w:fill="FFFFFF"/>
        <w:spacing w:before="0" w:beforeAutospacing="0" w:after="0" w:afterAutospacing="0"/>
        <w:ind w:firstLine="850"/>
        <w:jc w:val="both"/>
        <w:rPr>
          <w:rFonts w:ascii="Arial" w:hAnsi="Arial" w:cs="Arial"/>
          <w:color w:val="000000"/>
          <w:sz w:val="22"/>
          <w:szCs w:val="22"/>
        </w:rPr>
      </w:pPr>
      <w:r w:rsidRPr="0033186D">
        <w:rPr>
          <w:rStyle w:val="c0"/>
          <w:b/>
          <w:color w:val="000000"/>
          <w:u w:val="single"/>
        </w:rPr>
        <w:t>Отметка "4"</w:t>
      </w:r>
      <w:r>
        <w:rPr>
          <w:rStyle w:val="c0"/>
          <w:color w:val="000000"/>
        </w:rPr>
        <w:t> ставится, если ученик даёт ответ, удовлетворяющий тем же требованиям, что и для отметки "5", но допускает 1-2 ошибки, которые сам же исправляет, и 1-2 недочёта в последовательности и языковом оформлении излагаемого.</w:t>
      </w:r>
    </w:p>
    <w:p w14:paraId="303E3C41" w14:textId="77777777" w:rsidR="008C78C0" w:rsidRDefault="008C78C0" w:rsidP="008C78C0">
      <w:pPr>
        <w:pStyle w:val="c2"/>
        <w:shd w:val="clear" w:color="auto" w:fill="FFFFFF"/>
        <w:spacing w:before="0" w:beforeAutospacing="0" w:after="0" w:afterAutospacing="0"/>
        <w:ind w:firstLine="850"/>
        <w:jc w:val="both"/>
        <w:rPr>
          <w:rFonts w:ascii="Arial" w:hAnsi="Arial" w:cs="Arial"/>
          <w:color w:val="000000"/>
          <w:sz w:val="22"/>
          <w:szCs w:val="22"/>
        </w:rPr>
      </w:pPr>
      <w:r w:rsidRPr="0033186D">
        <w:rPr>
          <w:rStyle w:val="c0"/>
          <w:b/>
          <w:color w:val="000000"/>
          <w:u w:val="single"/>
        </w:rPr>
        <w:t>Отметка "3"</w:t>
      </w:r>
      <w:r>
        <w:rPr>
          <w:rStyle w:val="c0"/>
          <w:color w:val="000000"/>
        </w:rPr>
        <w:t> ставится, если ученик обнаруживает знание и понимание основных положений данной темы, но: 1) излагает материал неполно и допускает неточности в определении понятий или формулировке правил; 2) не умеет достаточно глубоко и доказательно обосновать свои суждения и привести свои примеры; 3) излагает материал непоследовательно и допускает ошибки в языковом оформлении излагаемого.</w:t>
      </w:r>
    </w:p>
    <w:p w14:paraId="5E9A66F9" w14:textId="77777777" w:rsidR="008C78C0" w:rsidRDefault="008C78C0" w:rsidP="008C78C0">
      <w:pPr>
        <w:pStyle w:val="c2"/>
        <w:shd w:val="clear" w:color="auto" w:fill="FFFFFF"/>
        <w:spacing w:before="0" w:beforeAutospacing="0" w:after="0" w:afterAutospacing="0"/>
        <w:ind w:firstLine="850"/>
        <w:jc w:val="both"/>
        <w:rPr>
          <w:rStyle w:val="c0"/>
          <w:color w:val="000000"/>
        </w:rPr>
      </w:pPr>
      <w:r w:rsidRPr="0033186D">
        <w:rPr>
          <w:rStyle w:val="c0"/>
          <w:b/>
          <w:color w:val="000000"/>
          <w:u w:val="single"/>
        </w:rPr>
        <w:t>Отметка "2"</w:t>
      </w:r>
      <w:r>
        <w:rPr>
          <w:rStyle w:val="c0"/>
          <w:color w:val="000000"/>
        </w:rPr>
        <w:t xml:space="preserve"> ставится, если ученик обнаруживает незнание большей части соответствующего раздела изучаемого материала, допускает ошибки в формулировке определений и правил, искажающие их смысл, беспорядочно и неуверенно излагает материал. </w:t>
      </w:r>
    </w:p>
    <w:p w14:paraId="646D44BB" w14:textId="77777777" w:rsidR="008C78C0" w:rsidRDefault="008C78C0" w:rsidP="008C78C0">
      <w:pPr>
        <w:pStyle w:val="c2"/>
        <w:shd w:val="clear" w:color="auto" w:fill="FFFFFF"/>
        <w:spacing w:before="0" w:beforeAutospacing="0" w:after="0" w:afterAutospacing="0"/>
        <w:ind w:firstLine="850"/>
        <w:jc w:val="both"/>
        <w:rPr>
          <w:rFonts w:ascii="Arial" w:hAnsi="Arial" w:cs="Arial"/>
          <w:color w:val="000000"/>
          <w:sz w:val="22"/>
          <w:szCs w:val="22"/>
        </w:rPr>
      </w:pPr>
      <w:r w:rsidRPr="0033186D">
        <w:rPr>
          <w:rStyle w:val="c0"/>
          <w:b/>
          <w:color w:val="000000"/>
        </w:rPr>
        <w:t>Оценка "2"</w:t>
      </w:r>
      <w:r>
        <w:rPr>
          <w:rStyle w:val="c0"/>
          <w:color w:val="000000"/>
        </w:rPr>
        <w:t xml:space="preserve"> отмечает такие недостатки в подготовке ученика, которые являются серьёзным препятствием к успешному овладению последующим материалом.</w:t>
      </w:r>
    </w:p>
    <w:p w14:paraId="4EF2B7D0" w14:textId="77777777" w:rsidR="008C78C0" w:rsidRDefault="008C78C0" w:rsidP="008C78C0">
      <w:pPr>
        <w:pStyle w:val="c2"/>
        <w:shd w:val="clear" w:color="auto" w:fill="FFFFFF"/>
        <w:spacing w:before="0" w:beforeAutospacing="0" w:after="0" w:afterAutospacing="0"/>
        <w:ind w:firstLine="850"/>
        <w:jc w:val="both"/>
        <w:rPr>
          <w:rFonts w:ascii="Arial" w:hAnsi="Arial" w:cs="Arial"/>
          <w:color w:val="000000"/>
          <w:sz w:val="22"/>
          <w:szCs w:val="22"/>
        </w:rPr>
      </w:pPr>
      <w:r w:rsidRPr="0033186D">
        <w:rPr>
          <w:rStyle w:val="c0"/>
          <w:b/>
          <w:color w:val="000000"/>
        </w:rPr>
        <w:t>Отметка ("5", "4", "3")</w:t>
      </w:r>
      <w:r>
        <w:rPr>
          <w:rStyle w:val="c0"/>
          <w:color w:val="000000"/>
        </w:rPr>
        <w:t xml:space="preserve"> может ставиться не только за единовременный ответ (когда на проверку подготовки ученика отводится определенное время), но и за рассредоточенный во времени, т.е. за сумму ответов, данных учеником на протяжении урока (выводится </w:t>
      </w:r>
      <w:r>
        <w:rPr>
          <w:rStyle w:val="c0"/>
          <w:i/>
          <w:iCs/>
          <w:color w:val="000000"/>
        </w:rPr>
        <w:t>поурочный</w:t>
      </w:r>
      <w:r>
        <w:rPr>
          <w:rStyle w:val="c0"/>
          <w:color w:val="000000"/>
        </w:rPr>
        <w:t> балл), при условии, если в процессе урока не только заслушивались ответы учащегося, но и осуществлялась проверка его умения применять знания на практике.</w:t>
      </w:r>
    </w:p>
    <w:p w14:paraId="50828665" w14:textId="77777777" w:rsidR="008C78C0" w:rsidRDefault="008C78C0" w:rsidP="008C78C0">
      <w:pPr>
        <w:spacing w:after="200" w:line="276" w:lineRule="auto"/>
        <w:rPr>
          <w:rFonts w:eastAsia="Times New Roman"/>
          <w:color w:val="000000"/>
          <w:sz w:val="24"/>
        </w:rPr>
      </w:pPr>
    </w:p>
    <w:p w14:paraId="3A6AB6BF" w14:textId="77777777" w:rsidR="008C78C0" w:rsidRDefault="008C78C0" w:rsidP="008C78C0">
      <w:r>
        <w:t xml:space="preserve">                        </w:t>
      </w:r>
    </w:p>
    <w:p w14:paraId="2AF18000" w14:textId="77777777" w:rsidR="00B35CDC" w:rsidRDefault="00B35CDC"/>
    <w:sectPr w:rsidR="00B35CDC" w:rsidSect="00B35CDC">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4B3D07" w14:textId="77777777" w:rsidR="004E01DD" w:rsidRDefault="004E01DD" w:rsidP="008C78C0">
      <w:pPr>
        <w:spacing w:after="0" w:line="240" w:lineRule="auto"/>
      </w:pPr>
      <w:r>
        <w:separator/>
      </w:r>
    </w:p>
  </w:endnote>
  <w:endnote w:type="continuationSeparator" w:id="0">
    <w:p w14:paraId="603F8A93" w14:textId="77777777" w:rsidR="004E01DD" w:rsidRDefault="004E01DD" w:rsidP="008C78C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Times New Roman CYR">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TimesNewRoman">
    <w:altName w:val="MS Mincho"/>
    <w:charset w:val="80"/>
    <w:family w:val="auto"/>
    <w:pitch w:val="default"/>
    <w:sig w:usb0="00000000" w:usb1="00000000" w:usb2="00000010" w:usb3="00000000" w:csb0="0002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2BE14E" w14:textId="77777777" w:rsidR="004E01DD" w:rsidRDefault="004E01DD" w:rsidP="008C78C0">
      <w:pPr>
        <w:spacing w:after="0" w:line="240" w:lineRule="auto"/>
      </w:pPr>
      <w:r>
        <w:separator/>
      </w:r>
    </w:p>
  </w:footnote>
  <w:footnote w:type="continuationSeparator" w:id="0">
    <w:p w14:paraId="50E44EA9" w14:textId="77777777" w:rsidR="004E01DD" w:rsidRDefault="004E01DD" w:rsidP="008C78C0">
      <w:pPr>
        <w:spacing w:after="0" w:line="240" w:lineRule="auto"/>
      </w:pPr>
      <w:r>
        <w:continuationSeparator/>
      </w:r>
    </w:p>
  </w:footnote>
  <w:footnote w:id="1">
    <w:p w14:paraId="4577CE46" w14:textId="77777777" w:rsidR="00B35CDC" w:rsidRDefault="00B35CDC" w:rsidP="008C78C0">
      <w:pPr>
        <w:spacing w:line="262" w:lineRule="auto"/>
        <w:jc w:val="both"/>
      </w:pPr>
    </w:p>
  </w:footnote>
  <w:footnote w:id="2">
    <w:p w14:paraId="2031206C" w14:textId="77777777" w:rsidR="00B35CDC" w:rsidRPr="009A06C8" w:rsidRDefault="00B35CDC" w:rsidP="008C78C0">
      <w:pPr>
        <w:pStyle w:val="a8"/>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F811CF"/>
    <w:multiLevelType w:val="multilevel"/>
    <w:tmpl w:val="09F811CF"/>
    <w:lvl w:ilvl="0">
      <w:start w:val="1"/>
      <w:numFmt w:val="decimal"/>
      <w:lvlText w:val="%1."/>
      <w:lvlJc w:val="left"/>
      <w:pPr>
        <w:tabs>
          <w:tab w:val="left" w:pos="644"/>
        </w:tabs>
        <w:ind w:left="644" w:hanging="360"/>
      </w:pPr>
      <w:rPr>
        <w:b/>
      </w:rPr>
    </w:lvl>
    <w:lvl w:ilvl="1">
      <w:start w:val="1"/>
      <w:numFmt w:val="decimal"/>
      <w:isLgl/>
      <w:lvlText w:val="%1.%2."/>
      <w:lvlJc w:val="left"/>
      <w:pPr>
        <w:ind w:left="1620" w:hanging="360"/>
      </w:pPr>
      <w:rPr>
        <w:i w:val="0"/>
      </w:rPr>
    </w:lvl>
    <w:lvl w:ilvl="2">
      <w:start w:val="1"/>
      <w:numFmt w:val="decimal"/>
      <w:isLgl/>
      <w:lvlText w:val="%1.%2.%3."/>
      <w:lvlJc w:val="left"/>
      <w:pPr>
        <w:ind w:left="2956" w:hanging="720"/>
      </w:pPr>
      <w:rPr>
        <w:i w:val="0"/>
      </w:rPr>
    </w:lvl>
    <w:lvl w:ilvl="3">
      <w:start w:val="1"/>
      <w:numFmt w:val="decimal"/>
      <w:isLgl/>
      <w:lvlText w:val="%1.%2.%3.%4."/>
      <w:lvlJc w:val="left"/>
      <w:pPr>
        <w:ind w:left="3932" w:hanging="720"/>
      </w:pPr>
      <w:rPr>
        <w:i w:val="0"/>
      </w:rPr>
    </w:lvl>
    <w:lvl w:ilvl="4">
      <w:start w:val="1"/>
      <w:numFmt w:val="decimal"/>
      <w:isLgl/>
      <w:lvlText w:val="%1.%2.%3.%4.%5."/>
      <w:lvlJc w:val="left"/>
      <w:pPr>
        <w:ind w:left="5268" w:hanging="1080"/>
      </w:pPr>
      <w:rPr>
        <w:i w:val="0"/>
      </w:rPr>
    </w:lvl>
    <w:lvl w:ilvl="5">
      <w:start w:val="1"/>
      <w:numFmt w:val="decimal"/>
      <w:isLgl/>
      <w:lvlText w:val="%1.%2.%3.%4.%5.%6."/>
      <w:lvlJc w:val="left"/>
      <w:pPr>
        <w:ind w:left="6244" w:hanging="1080"/>
      </w:pPr>
      <w:rPr>
        <w:i w:val="0"/>
      </w:rPr>
    </w:lvl>
    <w:lvl w:ilvl="6">
      <w:start w:val="1"/>
      <w:numFmt w:val="decimal"/>
      <w:isLgl/>
      <w:lvlText w:val="%1.%2.%3.%4.%5.%6.%7."/>
      <w:lvlJc w:val="left"/>
      <w:pPr>
        <w:ind w:left="7580" w:hanging="1440"/>
      </w:pPr>
      <w:rPr>
        <w:i w:val="0"/>
      </w:rPr>
    </w:lvl>
    <w:lvl w:ilvl="7">
      <w:start w:val="1"/>
      <w:numFmt w:val="decimal"/>
      <w:isLgl/>
      <w:lvlText w:val="%1.%2.%3.%4.%5.%6.%7.%8."/>
      <w:lvlJc w:val="left"/>
      <w:pPr>
        <w:ind w:left="8556" w:hanging="1440"/>
      </w:pPr>
      <w:rPr>
        <w:i w:val="0"/>
      </w:rPr>
    </w:lvl>
    <w:lvl w:ilvl="8">
      <w:start w:val="1"/>
      <w:numFmt w:val="decimal"/>
      <w:isLgl/>
      <w:lvlText w:val="%1.%2.%3.%4.%5.%6.%7.%8.%9."/>
      <w:lvlJc w:val="left"/>
      <w:pPr>
        <w:ind w:left="9892" w:hanging="1800"/>
      </w:pPr>
      <w:rPr>
        <w:i w:val="0"/>
      </w:rPr>
    </w:lvl>
  </w:abstractNum>
  <w:abstractNum w:abstractNumId="1" w15:restartNumberingAfterBreak="0">
    <w:nsid w:val="0CE01B56"/>
    <w:multiLevelType w:val="multilevel"/>
    <w:tmpl w:val="0CE01B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20587959"/>
    <w:multiLevelType w:val="multilevel"/>
    <w:tmpl w:val="205879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21212C6F"/>
    <w:multiLevelType w:val="multilevel"/>
    <w:tmpl w:val="21212C6F"/>
    <w:lvl w:ilvl="0">
      <w:start w:val="1"/>
      <w:numFmt w:val="bullet"/>
      <w:lvlText w:val="-"/>
      <w:lvlJc w:val="left"/>
      <w:pPr>
        <w:ind w:left="0" w:firstLine="0"/>
      </w:pPr>
      <w:rPr>
        <w:rFonts w:ascii="Tahoma" w:eastAsia="Tahoma" w:hAnsi="Tahoma" w:cs="Tahoma"/>
        <w:b w:val="0"/>
        <w:bCs w:val="0"/>
        <w:i w:val="0"/>
        <w:iCs w:val="0"/>
        <w:smallCaps w:val="0"/>
        <w:strike w:val="0"/>
        <w:dstrike w:val="0"/>
        <w:color w:val="000000"/>
        <w:spacing w:val="0"/>
        <w:w w:val="100"/>
        <w:position w:val="0"/>
        <w:sz w:val="20"/>
        <w:szCs w:val="20"/>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4" w15:restartNumberingAfterBreak="0">
    <w:nsid w:val="2664106C"/>
    <w:multiLevelType w:val="multilevel"/>
    <w:tmpl w:val="2664106C"/>
    <w:lvl w:ilvl="0">
      <w:start w:val="1"/>
      <w:numFmt w:val="bullet"/>
      <w:pStyle w:val="a"/>
      <w:lvlText w:val="–"/>
      <w:lvlJc w:val="left"/>
      <w:pPr>
        <w:ind w:left="786" w:hanging="360"/>
      </w:pPr>
      <w:rPr>
        <w:rFonts w:ascii="Times New Roman" w:hAnsi="Times New Roman" w:cs="Times New Roman" w:hint="default"/>
      </w:rPr>
    </w:lvl>
    <w:lvl w:ilvl="1">
      <w:start w:val="1"/>
      <w:numFmt w:val="bullet"/>
      <w:lvlText w:val="o"/>
      <w:lvlJc w:val="left"/>
      <w:pPr>
        <w:ind w:left="2149" w:hanging="360"/>
      </w:pPr>
      <w:rPr>
        <w:rFonts w:ascii="Courier New" w:hAnsi="Courier New" w:cs="Courier New" w:hint="default"/>
      </w:rPr>
    </w:lvl>
    <w:lvl w:ilvl="2">
      <w:start w:val="1"/>
      <w:numFmt w:val="bullet"/>
      <w:lvlText w:val=""/>
      <w:lvlJc w:val="left"/>
      <w:pPr>
        <w:ind w:left="2869" w:hanging="360"/>
      </w:pPr>
      <w:rPr>
        <w:rFonts w:ascii="Wingdings" w:hAnsi="Wingdings" w:hint="default"/>
      </w:rPr>
    </w:lvl>
    <w:lvl w:ilvl="3">
      <w:start w:val="1"/>
      <w:numFmt w:val="bullet"/>
      <w:lvlText w:val=""/>
      <w:lvlJc w:val="left"/>
      <w:pPr>
        <w:ind w:left="3589" w:hanging="360"/>
      </w:pPr>
      <w:rPr>
        <w:rFonts w:ascii="Symbol" w:hAnsi="Symbol" w:hint="default"/>
      </w:rPr>
    </w:lvl>
    <w:lvl w:ilvl="4">
      <w:start w:val="1"/>
      <w:numFmt w:val="bullet"/>
      <w:lvlText w:val="o"/>
      <w:lvlJc w:val="left"/>
      <w:pPr>
        <w:ind w:left="4309" w:hanging="360"/>
      </w:pPr>
      <w:rPr>
        <w:rFonts w:ascii="Courier New" w:hAnsi="Courier New" w:cs="Courier New" w:hint="default"/>
      </w:rPr>
    </w:lvl>
    <w:lvl w:ilvl="5">
      <w:start w:val="1"/>
      <w:numFmt w:val="bullet"/>
      <w:lvlText w:val=""/>
      <w:lvlJc w:val="left"/>
      <w:pPr>
        <w:ind w:left="5029" w:hanging="360"/>
      </w:pPr>
      <w:rPr>
        <w:rFonts w:ascii="Wingdings" w:hAnsi="Wingdings" w:hint="default"/>
      </w:rPr>
    </w:lvl>
    <w:lvl w:ilvl="6">
      <w:start w:val="1"/>
      <w:numFmt w:val="bullet"/>
      <w:lvlText w:val=""/>
      <w:lvlJc w:val="left"/>
      <w:pPr>
        <w:ind w:left="5749" w:hanging="360"/>
      </w:pPr>
      <w:rPr>
        <w:rFonts w:ascii="Symbol" w:hAnsi="Symbol" w:hint="default"/>
      </w:rPr>
    </w:lvl>
    <w:lvl w:ilvl="7">
      <w:start w:val="1"/>
      <w:numFmt w:val="bullet"/>
      <w:lvlText w:val="o"/>
      <w:lvlJc w:val="left"/>
      <w:pPr>
        <w:ind w:left="6469" w:hanging="360"/>
      </w:pPr>
      <w:rPr>
        <w:rFonts w:ascii="Courier New" w:hAnsi="Courier New" w:cs="Courier New" w:hint="default"/>
      </w:rPr>
    </w:lvl>
    <w:lvl w:ilvl="8">
      <w:start w:val="1"/>
      <w:numFmt w:val="bullet"/>
      <w:lvlText w:val=""/>
      <w:lvlJc w:val="left"/>
      <w:pPr>
        <w:ind w:left="7189" w:hanging="360"/>
      </w:pPr>
      <w:rPr>
        <w:rFonts w:ascii="Wingdings" w:hAnsi="Wingdings" w:hint="default"/>
      </w:rPr>
    </w:lvl>
  </w:abstractNum>
  <w:abstractNum w:abstractNumId="5" w15:restartNumberingAfterBreak="0">
    <w:nsid w:val="32686AF2"/>
    <w:multiLevelType w:val="hybridMultilevel"/>
    <w:tmpl w:val="A1B6738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33E4645A"/>
    <w:multiLevelType w:val="hybridMultilevel"/>
    <w:tmpl w:val="AAA05A44"/>
    <w:lvl w:ilvl="0" w:tplc="082847A0">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7" w15:restartNumberingAfterBreak="0">
    <w:nsid w:val="3C7C2133"/>
    <w:multiLevelType w:val="multilevel"/>
    <w:tmpl w:val="3C7C2133"/>
    <w:lvl w:ilvl="0">
      <w:start w:val="1"/>
      <w:numFmt w:val="decimal"/>
      <w:pStyle w:val="a0"/>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8" w15:restartNumberingAfterBreak="0">
    <w:nsid w:val="47695C45"/>
    <w:multiLevelType w:val="hybridMultilevel"/>
    <w:tmpl w:val="3E48D7F4"/>
    <w:lvl w:ilvl="0" w:tplc="0419000F">
      <w:start w:val="1"/>
      <w:numFmt w:val="decimal"/>
      <w:lvlText w:val="%1."/>
      <w:lvlJc w:val="left"/>
      <w:pPr>
        <w:ind w:left="1004" w:hanging="360"/>
      </w:p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9" w15:restartNumberingAfterBreak="0">
    <w:nsid w:val="47E60C17"/>
    <w:multiLevelType w:val="multilevel"/>
    <w:tmpl w:val="47E60C17"/>
    <w:lvl w:ilvl="0">
      <w:start w:val="1"/>
      <w:numFmt w:val="bullet"/>
      <w:lvlText w:val=""/>
      <w:lvlJc w:val="left"/>
      <w:pPr>
        <w:ind w:left="1429" w:hanging="360"/>
      </w:pPr>
      <w:rPr>
        <w:rFonts w:ascii="Symbol" w:hAnsi="Symbol" w:hint="default"/>
      </w:rPr>
    </w:lvl>
    <w:lvl w:ilvl="1">
      <w:start w:val="1"/>
      <w:numFmt w:val="bullet"/>
      <w:lvlText w:val="o"/>
      <w:lvlJc w:val="left"/>
      <w:pPr>
        <w:ind w:left="2149" w:hanging="360"/>
      </w:pPr>
      <w:rPr>
        <w:rFonts w:ascii="Courier New" w:hAnsi="Courier New" w:cs="Courier New" w:hint="default"/>
      </w:rPr>
    </w:lvl>
    <w:lvl w:ilvl="2">
      <w:start w:val="1"/>
      <w:numFmt w:val="bullet"/>
      <w:lvlText w:val=""/>
      <w:lvlJc w:val="left"/>
      <w:pPr>
        <w:ind w:left="2869" w:hanging="360"/>
      </w:pPr>
      <w:rPr>
        <w:rFonts w:ascii="Wingdings" w:hAnsi="Wingdings" w:hint="default"/>
      </w:rPr>
    </w:lvl>
    <w:lvl w:ilvl="3">
      <w:start w:val="1"/>
      <w:numFmt w:val="bullet"/>
      <w:lvlText w:val=""/>
      <w:lvlJc w:val="left"/>
      <w:pPr>
        <w:ind w:left="3589" w:hanging="360"/>
      </w:pPr>
      <w:rPr>
        <w:rFonts w:ascii="Symbol" w:hAnsi="Symbol" w:hint="default"/>
      </w:rPr>
    </w:lvl>
    <w:lvl w:ilvl="4">
      <w:start w:val="1"/>
      <w:numFmt w:val="bullet"/>
      <w:lvlText w:val="o"/>
      <w:lvlJc w:val="left"/>
      <w:pPr>
        <w:ind w:left="4309" w:hanging="360"/>
      </w:pPr>
      <w:rPr>
        <w:rFonts w:ascii="Courier New" w:hAnsi="Courier New" w:cs="Courier New" w:hint="default"/>
      </w:rPr>
    </w:lvl>
    <w:lvl w:ilvl="5">
      <w:start w:val="1"/>
      <w:numFmt w:val="bullet"/>
      <w:lvlText w:val=""/>
      <w:lvlJc w:val="left"/>
      <w:pPr>
        <w:ind w:left="5029" w:hanging="360"/>
      </w:pPr>
      <w:rPr>
        <w:rFonts w:ascii="Wingdings" w:hAnsi="Wingdings" w:hint="default"/>
      </w:rPr>
    </w:lvl>
    <w:lvl w:ilvl="6">
      <w:start w:val="1"/>
      <w:numFmt w:val="bullet"/>
      <w:lvlText w:val=""/>
      <w:lvlJc w:val="left"/>
      <w:pPr>
        <w:ind w:left="5749" w:hanging="360"/>
      </w:pPr>
      <w:rPr>
        <w:rFonts w:ascii="Symbol" w:hAnsi="Symbol" w:hint="default"/>
      </w:rPr>
    </w:lvl>
    <w:lvl w:ilvl="7">
      <w:start w:val="1"/>
      <w:numFmt w:val="bullet"/>
      <w:lvlText w:val="o"/>
      <w:lvlJc w:val="left"/>
      <w:pPr>
        <w:ind w:left="6469" w:hanging="360"/>
      </w:pPr>
      <w:rPr>
        <w:rFonts w:ascii="Courier New" w:hAnsi="Courier New" w:cs="Courier New" w:hint="default"/>
      </w:rPr>
    </w:lvl>
    <w:lvl w:ilvl="8">
      <w:start w:val="1"/>
      <w:numFmt w:val="bullet"/>
      <w:lvlText w:val=""/>
      <w:lvlJc w:val="left"/>
      <w:pPr>
        <w:ind w:left="7189" w:hanging="360"/>
      </w:pPr>
      <w:rPr>
        <w:rFonts w:ascii="Wingdings" w:hAnsi="Wingdings" w:hint="default"/>
      </w:rPr>
    </w:lvl>
  </w:abstractNum>
  <w:abstractNum w:abstractNumId="10" w15:restartNumberingAfterBreak="0">
    <w:nsid w:val="4B333937"/>
    <w:multiLevelType w:val="hybridMultilevel"/>
    <w:tmpl w:val="7E4218B6"/>
    <w:lvl w:ilvl="0" w:tplc="FD566E30">
      <w:start w:val="1"/>
      <w:numFmt w:val="bullet"/>
      <w:lvlText w:val=""/>
      <w:lvlJc w:val="left"/>
      <w:pPr>
        <w:ind w:left="1210" w:hanging="360"/>
      </w:pPr>
      <w:rPr>
        <w:rFonts w:ascii="Symbol" w:hAnsi="Symbol" w:hint="default"/>
      </w:rPr>
    </w:lvl>
    <w:lvl w:ilvl="1" w:tplc="04190003">
      <w:start w:val="1"/>
      <w:numFmt w:val="bullet"/>
      <w:lvlText w:val="o"/>
      <w:lvlJc w:val="left"/>
      <w:pPr>
        <w:ind w:left="1930" w:hanging="360"/>
      </w:pPr>
      <w:rPr>
        <w:rFonts w:ascii="Courier New" w:hAnsi="Courier New" w:cs="Courier New" w:hint="default"/>
      </w:rPr>
    </w:lvl>
    <w:lvl w:ilvl="2" w:tplc="04190005">
      <w:start w:val="1"/>
      <w:numFmt w:val="bullet"/>
      <w:lvlText w:val=""/>
      <w:lvlJc w:val="left"/>
      <w:pPr>
        <w:ind w:left="2650" w:hanging="360"/>
      </w:pPr>
      <w:rPr>
        <w:rFonts w:ascii="Wingdings" w:hAnsi="Wingdings" w:hint="default"/>
      </w:rPr>
    </w:lvl>
    <w:lvl w:ilvl="3" w:tplc="04190001">
      <w:start w:val="1"/>
      <w:numFmt w:val="bullet"/>
      <w:lvlText w:val=""/>
      <w:lvlJc w:val="left"/>
      <w:pPr>
        <w:ind w:left="3370" w:hanging="360"/>
      </w:pPr>
      <w:rPr>
        <w:rFonts w:ascii="Symbol" w:hAnsi="Symbol" w:hint="default"/>
      </w:rPr>
    </w:lvl>
    <w:lvl w:ilvl="4" w:tplc="04190003">
      <w:start w:val="1"/>
      <w:numFmt w:val="bullet"/>
      <w:lvlText w:val="o"/>
      <w:lvlJc w:val="left"/>
      <w:pPr>
        <w:ind w:left="4090" w:hanging="360"/>
      </w:pPr>
      <w:rPr>
        <w:rFonts w:ascii="Courier New" w:hAnsi="Courier New" w:cs="Courier New" w:hint="default"/>
      </w:rPr>
    </w:lvl>
    <w:lvl w:ilvl="5" w:tplc="04190005">
      <w:start w:val="1"/>
      <w:numFmt w:val="bullet"/>
      <w:lvlText w:val=""/>
      <w:lvlJc w:val="left"/>
      <w:pPr>
        <w:ind w:left="4810" w:hanging="360"/>
      </w:pPr>
      <w:rPr>
        <w:rFonts w:ascii="Wingdings" w:hAnsi="Wingdings" w:hint="default"/>
      </w:rPr>
    </w:lvl>
    <w:lvl w:ilvl="6" w:tplc="04190001">
      <w:start w:val="1"/>
      <w:numFmt w:val="bullet"/>
      <w:lvlText w:val=""/>
      <w:lvlJc w:val="left"/>
      <w:pPr>
        <w:ind w:left="5530" w:hanging="360"/>
      </w:pPr>
      <w:rPr>
        <w:rFonts w:ascii="Symbol" w:hAnsi="Symbol" w:hint="default"/>
      </w:rPr>
    </w:lvl>
    <w:lvl w:ilvl="7" w:tplc="04190003">
      <w:start w:val="1"/>
      <w:numFmt w:val="bullet"/>
      <w:lvlText w:val="o"/>
      <w:lvlJc w:val="left"/>
      <w:pPr>
        <w:ind w:left="6250" w:hanging="360"/>
      </w:pPr>
      <w:rPr>
        <w:rFonts w:ascii="Courier New" w:hAnsi="Courier New" w:cs="Courier New" w:hint="default"/>
      </w:rPr>
    </w:lvl>
    <w:lvl w:ilvl="8" w:tplc="04190005">
      <w:start w:val="1"/>
      <w:numFmt w:val="bullet"/>
      <w:lvlText w:val=""/>
      <w:lvlJc w:val="left"/>
      <w:pPr>
        <w:ind w:left="6970" w:hanging="360"/>
      </w:pPr>
      <w:rPr>
        <w:rFonts w:ascii="Wingdings" w:hAnsi="Wingdings" w:hint="default"/>
      </w:rPr>
    </w:lvl>
  </w:abstractNum>
  <w:abstractNum w:abstractNumId="11" w15:restartNumberingAfterBreak="0">
    <w:nsid w:val="56F653D7"/>
    <w:multiLevelType w:val="multilevel"/>
    <w:tmpl w:val="56F653D7"/>
    <w:lvl w:ilvl="0">
      <w:start w:val="1"/>
      <w:numFmt w:val="bullet"/>
      <w:lvlText w:val="-"/>
      <w:lvlJc w:val="left"/>
      <w:pPr>
        <w:ind w:left="0" w:firstLine="0"/>
      </w:pPr>
      <w:rPr>
        <w:rFonts w:ascii="Tahoma" w:eastAsia="Tahoma" w:hAnsi="Tahoma" w:cs="Tahoma"/>
        <w:b w:val="0"/>
        <w:bCs w:val="0"/>
        <w:i w:val="0"/>
        <w:iCs w:val="0"/>
        <w:smallCaps w:val="0"/>
        <w:strike w:val="0"/>
        <w:dstrike w:val="0"/>
        <w:color w:val="000000"/>
        <w:spacing w:val="0"/>
        <w:w w:val="100"/>
        <w:position w:val="0"/>
        <w:sz w:val="20"/>
        <w:szCs w:val="20"/>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2" w15:restartNumberingAfterBreak="0">
    <w:nsid w:val="59391D90"/>
    <w:multiLevelType w:val="multilevel"/>
    <w:tmpl w:val="59391D90"/>
    <w:lvl w:ilvl="0">
      <w:start w:val="1"/>
      <w:numFmt w:val="bullet"/>
      <w:lvlText w:val="-"/>
      <w:lvlJc w:val="left"/>
      <w:pPr>
        <w:ind w:left="0" w:firstLine="0"/>
      </w:pPr>
      <w:rPr>
        <w:rFonts w:ascii="Tahoma" w:eastAsia="Tahoma" w:hAnsi="Tahoma" w:cs="Tahoma"/>
        <w:b w:val="0"/>
        <w:bCs w:val="0"/>
        <w:i w:val="0"/>
        <w:iCs w:val="0"/>
        <w:smallCaps w:val="0"/>
        <w:strike w:val="0"/>
        <w:dstrike w:val="0"/>
        <w:color w:val="000000"/>
        <w:spacing w:val="0"/>
        <w:w w:val="100"/>
        <w:position w:val="0"/>
        <w:sz w:val="20"/>
        <w:szCs w:val="20"/>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3" w15:restartNumberingAfterBreak="0">
    <w:nsid w:val="59A67B1F"/>
    <w:multiLevelType w:val="multilevel"/>
    <w:tmpl w:val="59A67B1F"/>
    <w:lvl w:ilvl="0">
      <w:start w:val="1"/>
      <w:numFmt w:val="bullet"/>
      <w:lvlText w:val="-"/>
      <w:lvlJc w:val="left"/>
      <w:pPr>
        <w:ind w:left="0" w:firstLine="0"/>
      </w:pPr>
      <w:rPr>
        <w:rFonts w:ascii="Tahoma" w:eastAsia="Tahoma" w:hAnsi="Tahoma" w:cs="Tahoma"/>
        <w:b w:val="0"/>
        <w:bCs w:val="0"/>
        <w:i w:val="0"/>
        <w:iCs w:val="0"/>
        <w:smallCaps w:val="0"/>
        <w:strike w:val="0"/>
        <w:dstrike w:val="0"/>
        <w:color w:val="000000"/>
        <w:spacing w:val="0"/>
        <w:w w:val="100"/>
        <w:position w:val="0"/>
        <w:sz w:val="20"/>
        <w:szCs w:val="20"/>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4" w15:restartNumberingAfterBreak="0">
    <w:nsid w:val="612174CE"/>
    <w:multiLevelType w:val="multilevel"/>
    <w:tmpl w:val="612174CE"/>
    <w:lvl w:ilvl="0">
      <w:start w:val="1"/>
      <w:numFmt w:val="decimal"/>
      <w:lvlText w:val="%1."/>
      <w:lvlJc w:val="left"/>
      <w:pPr>
        <w:ind w:left="525" w:hanging="525"/>
      </w:pPr>
    </w:lvl>
    <w:lvl w:ilvl="1">
      <w:start w:val="1"/>
      <w:numFmt w:val="decimal"/>
      <w:lvlText w:val="%1.%2."/>
      <w:lvlJc w:val="left"/>
      <w:pPr>
        <w:ind w:left="720" w:hanging="720"/>
      </w:pPr>
      <w:rPr>
        <w:b/>
        <w:color w:val="000000"/>
      </w:r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5" w15:restartNumberingAfterBreak="0">
    <w:nsid w:val="655237CD"/>
    <w:multiLevelType w:val="multilevel"/>
    <w:tmpl w:val="655237CD"/>
    <w:lvl w:ilvl="0">
      <w:start w:val="1"/>
      <w:numFmt w:val="bullet"/>
      <w:pStyle w:val="a1"/>
      <w:lvlText w:val=""/>
      <w:lvlJc w:val="left"/>
      <w:pPr>
        <w:ind w:left="1429" w:hanging="360"/>
      </w:pPr>
      <w:rPr>
        <w:rFonts w:ascii="Symbol" w:hAnsi="Symbol" w:hint="default"/>
      </w:rPr>
    </w:lvl>
    <w:lvl w:ilvl="1">
      <w:start w:val="1"/>
      <w:numFmt w:val="bullet"/>
      <w:lvlText w:val="o"/>
      <w:lvlJc w:val="left"/>
      <w:pPr>
        <w:ind w:left="2149" w:hanging="360"/>
      </w:pPr>
      <w:rPr>
        <w:rFonts w:ascii="Courier New" w:hAnsi="Courier New" w:cs="Courier New" w:hint="default"/>
      </w:rPr>
    </w:lvl>
    <w:lvl w:ilvl="2">
      <w:start w:val="1"/>
      <w:numFmt w:val="bullet"/>
      <w:lvlText w:val=""/>
      <w:lvlJc w:val="left"/>
      <w:pPr>
        <w:ind w:left="2869" w:hanging="360"/>
      </w:pPr>
      <w:rPr>
        <w:rFonts w:ascii="Wingdings" w:hAnsi="Wingdings" w:hint="default"/>
      </w:rPr>
    </w:lvl>
    <w:lvl w:ilvl="3">
      <w:start w:val="1"/>
      <w:numFmt w:val="bullet"/>
      <w:lvlText w:val=""/>
      <w:lvlJc w:val="left"/>
      <w:pPr>
        <w:ind w:left="3589" w:hanging="360"/>
      </w:pPr>
      <w:rPr>
        <w:rFonts w:ascii="Symbol" w:hAnsi="Symbol" w:hint="default"/>
      </w:rPr>
    </w:lvl>
    <w:lvl w:ilvl="4">
      <w:start w:val="1"/>
      <w:numFmt w:val="bullet"/>
      <w:lvlText w:val="o"/>
      <w:lvlJc w:val="left"/>
      <w:pPr>
        <w:ind w:left="4309" w:hanging="360"/>
      </w:pPr>
      <w:rPr>
        <w:rFonts w:ascii="Courier New" w:hAnsi="Courier New" w:cs="Courier New" w:hint="default"/>
      </w:rPr>
    </w:lvl>
    <w:lvl w:ilvl="5">
      <w:start w:val="1"/>
      <w:numFmt w:val="bullet"/>
      <w:lvlText w:val=""/>
      <w:lvlJc w:val="left"/>
      <w:pPr>
        <w:ind w:left="5029" w:hanging="360"/>
      </w:pPr>
      <w:rPr>
        <w:rFonts w:ascii="Wingdings" w:hAnsi="Wingdings" w:hint="default"/>
      </w:rPr>
    </w:lvl>
    <w:lvl w:ilvl="6">
      <w:start w:val="1"/>
      <w:numFmt w:val="bullet"/>
      <w:lvlText w:val=""/>
      <w:lvlJc w:val="left"/>
      <w:pPr>
        <w:ind w:left="5749" w:hanging="360"/>
      </w:pPr>
      <w:rPr>
        <w:rFonts w:ascii="Symbol" w:hAnsi="Symbol" w:hint="default"/>
      </w:rPr>
    </w:lvl>
    <w:lvl w:ilvl="7">
      <w:start w:val="1"/>
      <w:numFmt w:val="bullet"/>
      <w:lvlText w:val="o"/>
      <w:lvlJc w:val="left"/>
      <w:pPr>
        <w:ind w:left="6469" w:hanging="360"/>
      </w:pPr>
      <w:rPr>
        <w:rFonts w:ascii="Courier New" w:hAnsi="Courier New" w:cs="Courier New" w:hint="default"/>
      </w:rPr>
    </w:lvl>
    <w:lvl w:ilvl="8">
      <w:start w:val="1"/>
      <w:numFmt w:val="bullet"/>
      <w:lvlText w:val=""/>
      <w:lvlJc w:val="left"/>
      <w:pPr>
        <w:ind w:left="7189" w:hanging="360"/>
      </w:pPr>
      <w:rPr>
        <w:rFonts w:ascii="Wingdings" w:hAnsi="Wingdings" w:hint="default"/>
      </w:rPr>
    </w:lvl>
  </w:abstractNum>
  <w:abstractNum w:abstractNumId="16" w15:restartNumberingAfterBreak="0">
    <w:nsid w:val="68386E16"/>
    <w:multiLevelType w:val="hybridMultilevel"/>
    <w:tmpl w:val="2028127C"/>
    <w:lvl w:ilvl="0" w:tplc="FD566E30">
      <w:start w:val="1"/>
      <w:numFmt w:val="bullet"/>
      <w:lvlText w:val=""/>
      <w:lvlJc w:val="left"/>
      <w:pPr>
        <w:ind w:left="1724" w:hanging="360"/>
      </w:pPr>
      <w:rPr>
        <w:rFonts w:ascii="Symbol" w:hAnsi="Symbol" w:hint="default"/>
      </w:rPr>
    </w:lvl>
    <w:lvl w:ilvl="1" w:tplc="04190003">
      <w:start w:val="1"/>
      <w:numFmt w:val="bullet"/>
      <w:lvlText w:val="o"/>
      <w:lvlJc w:val="left"/>
      <w:pPr>
        <w:ind w:left="2444" w:hanging="360"/>
      </w:pPr>
      <w:rPr>
        <w:rFonts w:ascii="Courier New" w:hAnsi="Courier New" w:cs="Courier New" w:hint="default"/>
      </w:rPr>
    </w:lvl>
    <w:lvl w:ilvl="2" w:tplc="04190005">
      <w:start w:val="1"/>
      <w:numFmt w:val="bullet"/>
      <w:lvlText w:val=""/>
      <w:lvlJc w:val="left"/>
      <w:pPr>
        <w:ind w:left="3164" w:hanging="360"/>
      </w:pPr>
      <w:rPr>
        <w:rFonts w:ascii="Wingdings" w:hAnsi="Wingdings" w:hint="default"/>
      </w:rPr>
    </w:lvl>
    <w:lvl w:ilvl="3" w:tplc="04190001">
      <w:start w:val="1"/>
      <w:numFmt w:val="bullet"/>
      <w:lvlText w:val=""/>
      <w:lvlJc w:val="left"/>
      <w:pPr>
        <w:ind w:left="3884" w:hanging="360"/>
      </w:pPr>
      <w:rPr>
        <w:rFonts w:ascii="Symbol" w:hAnsi="Symbol" w:hint="default"/>
      </w:rPr>
    </w:lvl>
    <w:lvl w:ilvl="4" w:tplc="04190003">
      <w:start w:val="1"/>
      <w:numFmt w:val="bullet"/>
      <w:lvlText w:val="o"/>
      <w:lvlJc w:val="left"/>
      <w:pPr>
        <w:ind w:left="4604" w:hanging="360"/>
      </w:pPr>
      <w:rPr>
        <w:rFonts w:ascii="Courier New" w:hAnsi="Courier New" w:cs="Courier New" w:hint="default"/>
      </w:rPr>
    </w:lvl>
    <w:lvl w:ilvl="5" w:tplc="04190005">
      <w:start w:val="1"/>
      <w:numFmt w:val="bullet"/>
      <w:lvlText w:val=""/>
      <w:lvlJc w:val="left"/>
      <w:pPr>
        <w:ind w:left="5324" w:hanging="360"/>
      </w:pPr>
      <w:rPr>
        <w:rFonts w:ascii="Wingdings" w:hAnsi="Wingdings" w:hint="default"/>
      </w:rPr>
    </w:lvl>
    <w:lvl w:ilvl="6" w:tplc="04190001">
      <w:start w:val="1"/>
      <w:numFmt w:val="bullet"/>
      <w:lvlText w:val=""/>
      <w:lvlJc w:val="left"/>
      <w:pPr>
        <w:ind w:left="6044" w:hanging="360"/>
      </w:pPr>
      <w:rPr>
        <w:rFonts w:ascii="Symbol" w:hAnsi="Symbol" w:hint="default"/>
      </w:rPr>
    </w:lvl>
    <w:lvl w:ilvl="7" w:tplc="04190003">
      <w:start w:val="1"/>
      <w:numFmt w:val="bullet"/>
      <w:lvlText w:val="o"/>
      <w:lvlJc w:val="left"/>
      <w:pPr>
        <w:ind w:left="6764" w:hanging="360"/>
      </w:pPr>
      <w:rPr>
        <w:rFonts w:ascii="Courier New" w:hAnsi="Courier New" w:cs="Courier New" w:hint="default"/>
      </w:rPr>
    </w:lvl>
    <w:lvl w:ilvl="8" w:tplc="04190005">
      <w:start w:val="1"/>
      <w:numFmt w:val="bullet"/>
      <w:lvlText w:val=""/>
      <w:lvlJc w:val="left"/>
      <w:pPr>
        <w:ind w:left="7484" w:hanging="360"/>
      </w:pPr>
      <w:rPr>
        <w:rFonts w:ascii="Wingdings" w:hAnsi="Wingdings" w:hint="default"/>
      </w:rPr>
    </w:lvl>
  </w:abstractNum>
  <w:abstractNum w:abstractNumId="17" w15:restartNumberingAfterBreak="0">
    <w:nsid w:val="6D7F7C0C"/>
    <w:multiLevelType w:val="hybridMultilevel"/>
    <w:tmpl w:val="7B26CA4A"/>
    <w:lvl w:ilvl="0" w:tplc="082847A0">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8" w15:restartNumberingAfterBreak="0">
    <w:nsid w:val="6F712120"/>
    <w:multiLevelType w:val="multilevel"/>
    <w:tmpl w:val="6F712120"/>
    <w:lvl w:ilvl="0">
      <w:start w:val="1"/>
      <w:numFmt w:val="bullet"/>
      <w:lvlText w:val=""/>
      <w:lvlJc w:val="left"/>
      <w:pPr>
        <w:ind w:left="1429" w:hanging="360"/>
      </w:pPr>
      <w:rPr>
        <w:rFonts w:ascii="Symbol" w:hAnsi="Symbol" w:hint="default"/>
      </w:r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19" w15:restartNumberingAfterBreak="0">
    <w:nsid w:val="73BB1DC6"/>
    <w:multiLevelType w:val="multilevel"/>
    <w:tmpl w:val="73BB1DC6"/>
    <w:lvl w:ilvl="0">
      <w:start w:val="1"/>
      <w:numFmt w:val="bullet"/>
      <w:lvlText w:val="-"/>
      <w:lvlJc w:val="left"/>
      <w:pPr>
        <w:ind w:left="0" w:firstLine="0"/>
      </w:pPr>
      <w:rPr>
        <w:rFonts w:ascii="Tahoma" w:eastAsia="Tahoma" w:hAnsi="Tahoma" w:cs="Tahoma"/>
        <w:b w:val="0"/>
        <w:bCs w:val="0"/>
        <w:i w:val="0"/>
        <w:iCs w:val="0"/>
        <w:smallCaps w:val="0"/>
        <w:strike w:val="0"/>
        <w:dstrike w:val="0"/>
        <w:color w:val="000000"/>
        <w:spacing w:val="0"/>
        <w:w w:val="100"/>
        <w:position w:val="0"/>
        <w:sz w:val="20"/>
        <w:szCs w:val="20"/>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num w:numId="1" w16cid:durableId="1151364693">
    <w:abstractNumId w:val="7"/>
  </w:num>
  <w:num w:numId="2" w16cid:durableId="124849256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763137509">
    <w:abstractNumId w:val="4"/>
  </w:num>
  <w:num w:numId="4" w16cid:durableId="1279801344">
    <w:abstractNumId w:val="15"/>
  </w:num>
  <w:num w:numId="5" w16cid:durableId="1379550065">
    <w:abstractNumId w:val="10"/>
  </w:num>
  <w:num w:numId="6" w16cid:durableId="46997896">
    <w:abstractNumId w:val="16"/>
  </w:num>
  <w:num w:numId="7" w16cid:durableId="1411848038">
    <w:abstractNumId w:val="17"/>
  </w:num>
  <w:num w:numId="8" w16cid:durableId="1783644501">
    <w:abstractNumId w:val="6"/>
  </w:num>
  <w:num w:numId="9" w16cid:durableId="916212878">
    <w:abstractNumId w:val="0"/>
  </w:num>
  <w:num w:numId="10" w16cid:durableId="72695734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566886480">
    <w:abstractNumId w:val="14"/>
  </w:num>
  <w:num w:numId="12" w16cid:durableId="183776292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710959407">
    <w:abstractNumId w:val="11"/>
  </w:num>
  <w:num w:numId="14" w16cid:durableId="966162916">
    <w:abstractNumId w:val="13"/>
  </w:num>
  <w:num w:numId="15" w16cid:durableId="965425756">
    <w:abstractNumId w:val="3"/>
  </w:num>
  <w:num w:numId="16" w16cid:durableId="579214216">
    <w:abstractNumId w:val="12"/>
  </w:num>
  <w:num w:numId="17" w16cid:durableId="539166995">
    <w:abstractNumId w:val="19"/>
  </w:num>
  <w:num w:numId="18" w16cid:durableId="1741781941">
    <w:abstractNumId w:val="1"/>
  </w:num>
  <w:num w:numId="19" w16cid:durableId="710614565">
    <w:abstractNumId w:val="9"/>
  </w:num>
  <w:num w:numId="20" w16cid:durableId="100346130">
    <w:abstractNumId w:val="18"/>
  </w:num>
  <w:num w:numId="21" w16cid:durableId="2026904247">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026903201">
    <w:abstractNumId w:val="8"/>
  </w:num>
  <w:num w:numId="23" w16cid:durableId="709576796">
    <w:abstractNumId w:val="2"/>
  </w:num>
  <w:num w:numId="24" w16cid:durableId="100108251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1"/>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8C78C0"/>
    <w:rsid w:val="0001062C"/>
    <w:rsid w:val="00024EBC"/>
    <w:rsid w:val="000D018D"/>
    <w:rsid w:val="001464A1"/>
    <w:rsid w:val="004C3DEB"/>
    <w:rsid w:val="004E01DD"/>
    <w:rsid w:val="0051080F"/>
    <w:rsid w:val="00537024"/>
    <w:rsid w:val="005F19AB"/>
    <w:rsid w:val="0065148D"/>
    <w:rsid w:val="007152DE"/>
    <w:rsid w:val="007E46E8"/>
    <w:rsid w:val="00856C7B"/>
    <w:rsid w:val="0088321C"/>
    <w:rsid w:val="008C78C0"/>
    <w:rsid w:val="009C010B"/>
    <w:rsid w:val="00AC30BC"/>
    <w:rsid w:val="00AD51CF"/>
    <w:rsid w:val="00AF34EF"/>
    <w:rsid w:val="00B35CDC"/>
    <w:rsid w:val="00B9683F"/>
    <w:rsid w:val="00C654ED"/>
    <w:rsid w:val="00C94E45"/>
    <w:rsid w:val="00DB5A9B"/>
    <w:rsid w:val="00E168FD"/>
    <w:rsid w:val="00ED70EB"/>
    <w:rsid w:val="00FA50DB"/>
    <w:rsid w:val="00FE498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9D163A"/>
  <w15:docId w15:val="{D536AFA7-C51D-4415-8E7D-00E6DB23C2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qFormat="1"/>
    <w:lsdException w:name="Body Text 3" w:semiHidden="1" w:unhideWhenUsed="1"/>
    <w:lsdException w:name="Body Text Indent 2" w:semiHidden="1" w:uiPriority="0" w:unhideWhenUsed="1" w:qFormat="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2">
    <w:name w:val="Normal"/>
    <w:qFormat/>
    <w:rsid w:val="008C78C0"/>
    <w:pPr>
      <w:spacing w:after="160" w:line="259" w:lineRule="auto"/>
    </w:pPr>
  </w:style>
  <w:style w:type="paragraph" w:styleId="1">
    <w:name w:val="heading 1"/>
    <w:basedOn w:val="a2"/>
    <w:next w:val="a2"/>
    <w:link w:val="10"/>
    <w:qFormat/>
    <w:rsid w:val="008C78C0"/>
    <w:pPr>
      <w:keepNext/>
      <w:autoSpaceDE w:val="0"/>
      <w:autoSpaceDN w:val="0"/>
      <w:spacing w:after="0" w:line="240" w:lineRule="auto"/>
      <w:ind w:firstLine="284"/>
      <w:outlineLvl w:val="0"/>
    </w:pPr>
    <w:rPr>
      <w:rFonts w:ascii="Times New Roman" w:eastAsia="Times New Roman" w:hAnsi="Times New Roman" w:cs="Times New Roman"/>
      <w:sz w:val="24"/>
      <w:szCs w:val="24"/>
      <w:lang w:eastAsia="ru-RU"/>
    </w:rPr>
  </w:style>
  <w:style w:type="paragraph" w:styleId="2">
    <w:name w:val="heading 2"/>
    <w:basedOn w:val="a2"/>
    <w:next w:val="a2"/>
    <w:link w:val="20"/>
    <w:uiPriority w:val="9"/>
    <w:semiHidden/>
    <w:unhideWhenUsed/>
    <w:qFormat/>
    <w:rsid w:val="008C78C0"/>
    <w:pPr>
      <w:keepNext/>
      <w:keepLines/>
      <w:spacing w:before="40" w:after="0"/>
      <w:outlineLvl w:val="1"/>
    </w:pPr>
    <w:rPr>
      <w:rFonts w:ascii="Cambria" w:eastAsia="SimSun" w:hAnsi="Cambria" w:cs="Times New Roman"/>
      <w:b/>
      <w:bCs/>
      <w:color w:val="4F81BD"/>
      <w:sz w:val="26"/>
      <w:szCs w:val="26"/>
      <w:lang w:eastAsia="ru-RU"/>
    </w:rPr>
  </w:style>
  <w:style w:type="paragraph" w:styleId="3">
    <w:name w:val="heading 3"/>
    <w:basedOn w:val="a2"/>
    <w:next w:val="a2"/>
    <w:link w:val="30"/>
    <w:uiPriority w:val="9"/>
    <w:semiHidden/>
    <w:unhideWhenUsed/>
    <w:qFormat/>
    <w:rsid w:val="008C78C0"/>
    <w:pPr>
      <w:keepNext/>
      <w:keepLines/>
      <w:spacing w:before="40" w:after="0"/>
      <w:outlineLvl w:val="2"/>
    </w:pPr>
    <w:rPr>
      <w:rFonts w:ascii="Cambria" w:eastAsia="SimSun" w:hAnsi="Cambria" w:cs="Times New Roman"/>
      <w:b/>
      <w:bCs/>
      <w:color w:val="4F81BD"/>
      <w:sz w:val="24"/>
      <w:szCs w:val="24"/>
      <w:lang w:eastAsia="ru-RU"/>
    </w:rPr>
  </w:style>
  <w:style w:type="paragraph" w:styleId="4">
    <w:name w:val="heading 4"/>
    <w:basedOn w:val="a2"/>
    <w:next w:val="a2"/>
    <w:link w:val="40"/>
    <w:semiHidden/>
    <w:unhideWhenUsed/>
    <w:qFormat/>
    <w:rsid w:val="008C78C0"/>
    <w:pPr>
      <w:keepNext/>
      <w:spacing w:before="240" w:after="60" w:line="240" w:lineRule="auto"/>
      <w:outlineLvl w:val="3"/>
    </w:pPr>
    <w:rPr>
      <w:rFonts w:ascii="Calibri" w:eastAsia="Times New Roman" w:hAnsi="Calibri" w:cs="Times New Roman"/>
      <w:b/>
      <w:bCs/>
      <w:sz w:val="28"/>
      <w:szCs w:val="28"/>
      <w:lang w:eastAsia="ru-RU"/>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0">
    <w:name w:val="Заголовок 1 Знак"/>
    <w:basedOn w:val="a3"/>
    <w:link w:val="1"/>
    <w:qFormat/>
    <w:rsid w:val="008C78C0"/>
    <w:rPr>
      <w:rFonts w:ascii="Times New Roman" w:eastAsia="Times New Roman" w:hAnsi="Times New Roman" w:cs="Times New Roman"/>
      <w:sz w:val="24"/>
      <w:szCs w:val="24"/>
      <w:lang w:eastAsia="ru-RU"/>
    </w:rPr>
  </w:style>
  <w:style w:type="character" w:customStyle="1" w:styleId="20">
    <w:name w:val="Заголовок 2 Знак"/>
    <w:basedOn w:val="a3"/>
    <w:link w:val="2"/>
    <w:uiPriority w:val="9"/>
    <w:semiHidden/>
    <w:qFormat/>
    <w:rsid w:val="008C78C0"/>
    <w:rPr>
      <w:rFonts w:ascii="Cambria" w:eastAsia="SimSun" w:hAnsi="Cambria" w:cs="Times New Roman"/>
      <w:b/>
      <w:bCs/>
      <w:color w:val="4F81BD"/>
      <w:sz w:val="26"/>
      <w:szCs w:val="26"/>
      <w:lang w:eastAsia="ru-RU"/>
    </w:rPr>
  </w:style>
  <w:style w:type="character" w:customStyle="1" w:styleId="30">
    <w:name w:val="Заголовок 3 Знак"/>
    <w:basedOn w:val="a3"/>
    <w:link w:val="3"/>
    <w:uiPriority w:val="9"/>
    <w:semiHidden/>
    <w:qFormat/>
    <w:rsid w:val="008C78C0"/>
    <w:rPr>
      <w:rFonts w:ascii="Cambria" w:eastAsia="SimSun" w:hAnsi="Cambria" w:cs="Times New Roman"/>
      <w:b/>
      <w:bCs/>
      <w:color w:val="4F81BD"/>
      <w:sz w:val="24"/>
      <w:szCs w:val="24"/>
      <w:lang w:eastAsia="ru-RU"/>
    </w:rPr>
  </w:style>
  <w:style w:type="character" w:customStyle="1" w:styleId="40">
    <w:name w:val="Заголовок 4 Знак"/>
    <w:basedOn w:val="a3"/>
    <w:link w:val="4"/>
    <w:semiHidden/>
    <w:qFormat/>
    <w:rsid w:val="008C78C0"/>
    <w:rPr>
      <w:rFonts w:ascii="Calibri" w:eastAsia="Times New Roman" w:hAnsi="Calibri" w:cs="Times New Roman"/>
      <w:b/>
      <w:bCs/>
      <w:sz w:val="28"/>
      <w:szCs w:val="28"/>
      <w:lang w:eastAsia="ru-RU"/>
    </w:rPr>
  </w:style>
  <w:style w:type="paragraph" w:customStyle="1" w:styleId="21">
    <w:name w:val="Заголовок 21"/>
    <w:basedOn w:val="a2"/>
    <w:next w:val="a2"/>
    <w:uiPriority w:val="9"/>
    <w:semiHidden/>
    <w:unhideWhenUsed/>
    <w:qFormat/>
    <w:rsid w:val="008C78C0"/>
    <w:pPr>
      <w:keepNext/>
      <w:keepLines/>
      <w:spacing w:before="200" w:after="0" w:line="240" w:lineRule="auto"/>
      <w:outlineLvl w:val="1"/>
    </w:pPr>
    <w:rPr>
      <w:rFonts w:ascii="Cambria" w:eastAsia="SimSun" w:hAnsi="Cambria" w:cs="Times New Roman"/>
      <w:b/>
      <w:bCs/>
      <w:color w:val="4F81BD"/>
      <w:sz w:val="26"/>
      <w:szCs w:val="26"/>
      <w:lang w:eastAsia="ru-RU"/>
    </w:rPr>
  </w:style>
  <w:style w:type="paragraph" w:customStyle="1" w:styleId="31">
    <w:name w:val="Заголовок 31"/>
    <w:basedOn w:val="a2"/>
    <w:next w:val="a2"/>
    <w:uiPriority w:val="9"/>
    <w:semiHidden/>
    <w:unhideWhenUsed/>
    <w:qFormat/>
    <w:rsid w:val="008C78C0"/>
    <w:pPr>
      <w:keepNext/>
      <w:keepLines/>
      <w:spacing w:before="200" w:after="0" w:line="240" w:lineRule="auto"/>
      <w:outlineLvl w:val="2"/>
    </w:pPr>
    <w:rPr>
      <w:rFonts w:ascii="Cambria" w:eastAsia="SimSun" w:hAnsi="Cambria" w:cs="Times New Roman"/>
      <w:b/>
      <w:bCs/>
      <w:color w:val="4F81BD"/>
      <w:sz w:val="24"/>
      <w:szCs w:val="24"/>
      <w:lang w:eastAsia="ru-RU"/>
    </w:rPr>
  </w:style>
  <w:style w:type="numbering" w:customStyle="1" w:styleId="11">
    <w:name w:val="Нет списка1"/>
    <w:next w:val="a5"/>
    <w:uiPriority w:val="99"/>
    <w:semiHidden/>
    <w:unhideWhenUsed/>
    <w:rsid w:val="008C78C0"/>
  </w:style>
  <w:style w:type="character" w:styleId="a6">
    <w:name w:val="Hyperlink"/>
    <w:basedOn w:val="a3"/>
    <w:semiHidden/>
    <w:unhideWhenUsed/>
    <w:qFormat/>
    <w:rsid w:val="008C78C0"/>
    <w:rPr>
      <w:color w:val="0000FF"/>
      <w:u w:val="single"/>
    </w:rPr>
  </w:style>
  <w:style w:type="character" w:customStyle="1" w:styleId="12">
    <w:name w:val="Просмотренная гиперссылка1"/>
    <w:basedOn w:val="a3"/>
    <w:uiPriority w:val="99"/>
    <w:semiHidden/>
    <w:unhideWhenUsed/>
    <w:qFormat/>
    <w:rsid w:val="008C78C0"/>
    <w:rPr>
      <w:color w:val="800080"/>
      <w:u w:val="single"/>
    </w:rPr>
  </w:style>
  <w:style w:type="paragraph" w:styleId="a7">
    <w:name w:val="Normal (Web)"/>
    <w:basedOn w:val="a2"/>
    <w:semiHidden/>
    <w:unhideWhenUsed/>
    <w:qFormat/>
    <w:rsid w:val="008C78C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8">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2"/>
    <w:link w:val="a9"/>
    <w:uiPriority w:val="99"/>
    <w:unhideWhenUsed/>
    <w:qFormat/>
    <w:rsid w:val="008C78C0"/>
    <w:pPr>
      <w:spacing w:after="0" w:line="240" w:lineRule="auto"/>
    </w:pPr>
    <w:rPr>
      <w:rFonts w:ascii="Times New Roman" w:eastAsia="Times New Roman" w:hAnsi="Times New Roman" w:cs="Times New Roman"/>
      <w:sz w:val="20"/>
      <w:szCs w:val="20"/>
      <w:lang w:eastAsia="ru-RU"/>
    </w:rPr>
  </w:style>
  <w:style w:type="character" w:customStyle="1" w:styleId="a9">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3"/>
    <w:link w:val="a8"/>
    <w:uiPriority w:val="99"/>
    <w:qFormat/>
    <w:rsid w:val="008C78C0"/>
    <w:rPr>
      <w:rFonts w:ascii="Times New Roman" w:eastAsia="Times New Roman" w:hAnsi="Times New Roman" w:cs="Times New Roman"/>
      <w:sz w:val="20"/>
      <w:szCs w:val="20"/>
      <w:lang w:eastAsia="ru-RU"/>
    </w:rPr>
  </w:style>
  <w:style w:type="paragraph" w:styleId="aa">
    <w:name w:val="annotation text"/>
    <w:basedOn w:val="a2"/>
    <w:link w:val="ab"/>
    <w:semiHidden/>
    <w:unhideWhenUsed/>
    <w:qFormat/>
    <w:rsid w:val="008C78C0"/>
    <w:pPr>
      <w:spacing w:after="0" w:line="240" w:lineRule="auto"/>
    </w:pPr>
    <w:rPr>
      <w:rFonts w:ascii="Times New Roman" w:eastAsia="Times New Roman" w:hAnsi="Times New Roman" w:cs="Times New Roman"/>
      <w:sz w:val="20"/>
      <w:szCs w:val="20"/>
      <w:lang w:eastAsia="ru-RU"/>
    </w:rPr>
  </w:style>
  <w:style w:type="character" w:customStyle="1" w:styleId="ab">
    <w:name w:val="Текст примечания Знак"/>
    <w:basedOn w:val="a3"/>
    <w:link w:val="aa"/>
    <w:semiHidden/>
    <w:qFormat/>
    <w:rsid w:val="008C78C0"/>
    <w:rPr>
      <w:rFonts w:ascii="Times New Roman" w:eastAsia="Times New Roman" w:hAnsi="Times New Roman" w:cs="Times New Roman"/>
      <w:sz w:val="20"/>
      <w:szCs w:val="20"/>
      <w:lang w:eastAsia="ru-RU"/>
    </w:rPr>
  </w:style>
  <w:style w:type="paragraph" w:styleId="ac">
    <w:name w:val="header"/>
    <w:basedOn w:val="a2"/>
    <w:link w:val="ad"/>
    <w:semiHidden/>
    <w:unhideWhenUsed/>
    <w:qFormat/>
    <w:rsid w:val="008C78C0"/>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d">
    <w:name w:val="Верхний колонтитул Знак"/>
    <w:basedOn w:val="a3"/>
    <w:link w:val="ac"/>
    <w:semiHidden/>
    <w:qFormat/>
    <w:rsid w:val="008C78C0"/>
    <w:rPr>
      <w:rFonts w:ascii="Times New Roman" w:eastAsia="Times New Roman" w:hAnsi="Times New Roman" w:cs="Times New Roman"/>
      <w:sz w:val="24"/>
      <w:szCs w:val="24"/>
      <w:lang w:eastAsia="ru-RU"/>
    </w:rPr>
  </w:style>
  <w:style w:type="paragraph" w:styleId="ae">
    <w:name w:val="footer"/>
    <w:basedOn w:val="a2"/>
    <w:link w:val="af"/>
    <w:semiHidden/>
    <w:unhideWhenUsed/>
    <w:qFormat/>
    <w:rsid w:val="008C78C0"/>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
    <w:name w:val="Нижний колонтитул Знак"/>
    <w:basedOn w:val="a3"/>
    <w:link w:val="ae"/>
    <w:semiHidden/>
    <w:qFormat/>
    <w:rsid w:val="008C78C0"/>
    <w:rPr>
      <w:rFonts w:ascii="Times New Roman" w:eastAsia="Times New Roman" w:hAnsi="Times New Roman" w:cs="Times New Roman"/>
      <w:sz w:val="24"/>
      <w:szCs w:val="24"/>
      <w:lang w:eastAsia="ru-RU"/>
    </w:rPr>
  </w:style>
  <w:style w:type="paragraph" w:styleId="22">
    <w:name w:val="List 2"/>
    <w:basedOn w:val="a2"/>
    <w:semiHidden/>
    <w:unhideWhenUsed/>
    <w:qFormat/>
    <w:rsid w:val="008C78C0"/>
    <w:pPr>
      <w:spacing w:after="0" w:line="240" w:lineRule="auto"/>
      <w:ind w:left="566" w:hanging="283"/>
    </w:pPr>
    <w:rPr>
      <w:rFonts w:ascii="Times New Roman" w:eastAsia="Times New Roman" w:hAnsi="Times New Roman" w:cs="Times New Roman"/>
      <w:sz w:val="24"/>
      <w:szCs w:val="24"/>
      <w:lang w:eastAsia="ru-RU"/>
    </w:rPr>
  </w:style>
  <w:style w:type="paragraph" w:styleId="af0">
    <w:name w:val="Title"/>
    <w:basedOn w:val="a2"/>
    <w:link w:val="af1"/>
    <w:qFormat/>
    <w:rsid w:val="008C78C0"/>
    <w:pPr>
      <w:spacing w:after="0" w:line="240" w:lineRule="auto"/>
      <w:jc w:val="center"/>
    </w:pPr>
    <w:rPr>
      <w:rFonts w:ascii="Times New Roman" w:eastAsia="Times New Roman" w:hAnsi="Times New Roman" w:cs="Times New Roman"/>
      <w:sz w:val="28"/>
      <w:szCs w:val="20"/>
      <w:lang w:eastAsia="ru-RU"/>
    </w:rPr>
  </w:style>
  <w:style w:type="character" w:customStyle="1" w:styleId="af1">
    <w:name w:val="Заголовок Знак"/>
    <w:basedOn w:val="a3"/>
    <w:link w:val="af0"/>
    <w:qFormat/>
    <w:rsid w:val="008C78C0"/>
    <w:rPr>
      <w:rFonts w:ascii="Times New Roman" w:eastAsia="Times New Roman" w:hAnsi="Times New Roman" w:cs="Times New Roman"/>
      <w:sz w:val="28"/>
      <w:szCs w:val="20"/>
      <w:lang w:eastAsia="ru-RU"/>
    </w:rPr>
  </w:style>
  <w:style w:type="paragraph" w:styleId="af2">
    <w:name w:val="Body Text"/>
    <w:basedOn w:val="a2"/>
    <w:link w:val="af3"/>
    <w:semiHidden/>
    <w:unhideWhenUsed/>
    <w:qFormat/>
    <w:rsid w:val="008C78C0"/>
    <w:pPr>
      <w:spacing w:after="120" w:line="240" w:lineRule="auto"/>
    </w:pPr>
    <w:rPr>
      <w:rFonts w:ascii="Times New Roman" w:eastAsia="Times New Roman" w:hAnsi="Times New Roman" w:cs="Times New Roman"/>
      <w:sz w:val="24"/>
      <w:szCs w:val="24"/>
      <w:lang w:eastAsia="ru-RU"/>
    </w:rPr>
  </w:style>
  <w:style w:type="character" w:customStyle="1" w:styleId="af3">
    <w:name w:val="Основной текст Знак"/>
    <w:basedOn w:val="a3"/>
    <w:link w:val="af2"/>
    <w:semiHidden/>
    <w:qFormat/>
    <w:rsid w:val="008C78C0"/>
    <w:rPr>
      <w:rFonts w:ascii="Times New Roman" w:eastAsia="Times New Roman" w:hAnsi="Times New Roman" w:cs="Times New Roman"/>
      <w:sz w:val="24"/>
      <w:szCs w:val="24"/>
      <w:lang w:eastAsia="ru-RU"/>
    </w:rPr>
  </w:style>
  <w:style w:type="paragraph" w:styleId="af4">
    <w:name w:val="Body Text Indent"/>
    <w:basedOn w:val="a2"/>
    <w:link w:val="af5"/>
    <w:semiHidden/>
    <w:unhideWhenUsed/>
    <w:qFormat/>
    <w:rsid w:val="008C78C0"/>
    <w:pPr>
      <w:spacing w:after="120" w:line="240" w:lineRule="auto"/>
      <w:ind w:left="283"/>
    </w:pPr>
    <w:rPr>
      <w:rFonts w:ascii="Times New Roman" w:eastAsia="Times New Roman" w:hAnsi="Times New Roman" w:cs="Times New Roman"/>
      <w:sz w:val="24"/>
      <w:szCs w:val="24"/>
      <w:lang w:eastAsia="ar-SA"/>
    </w:rPr>
  </w:style>
  <w:style w:type="character" w:customStyle="1" w:styleId="af5">
    <w:name w:val="Основной текст с отступом Знак"/>
    <w:basedOn w:val="a3"/>
    <w:link w:val="af4"/>
    <w:semiHidden/>
    <w:qFormat/>
    <w:rsid w:val="008C78C0"/>
    <w:rPr>
      <w:rFonts w:ascii="Times New Roman" w:eastAsia="Times New Roman" w:hAnsi="Times New Roman" w:cs="Times New Roman"/>
      <w:sz w:val="24"/>
      <w:szCs w:val="24"/>
      <w:lang w:eastAsia="ar-SA"/>
    </w:rPr>
  </w:style>
  <w:style w:type="paragraph" w:styleId="af6">
    <w:name w:val="Subtitle"/>
    <w:basedOn w:val="a2"/>
    <w:next w:val="af2"/>
    <w:link w:val="af7"/>
    <w:qFormat/>
    <w:rsid w:val="008C78C0"/>
    <w:pPr>
      <w:spacing w:after="0" w:line="360" w:lineRule="auto"/>
      <w:jc w:val="center"/>
    </w:pPr>
    <w:rPr>
      <w:rFonts w:ascii="Times New Roman" w:eastAsia="Times New Roman" w:hAnsi="Times New Roman" w:cs="Times New Roman"/>
      <w:b/>
      <w:sz w:val="24"/>
      <w:szCs w:val="20"/>
      <w:lang w:eastAsia="ar-SA"/>
    </w:rPr>
  </w:style>
  <w:style w:type="character" w:customStyle="1" w:styleId="af7">
    <w:name w:val="Подзаголовок Знак"/>
    <w:basedOn w:val="a3"/>
    <w:link w:val="af6"/>
    <w:qFormat/>
    <w:rsid w:val="008C78C0"/>
    <w:rPr>
      <w:rFonts w:ascii="Times New Roman" w:eastAsia="Times New Roman" w:hAnsi="Times New Roman" w:cs="Times New Roman"/>
      <w:b/>
      <w:sz w:val="24"/>
      <w:szCs w:val="20"/>
      <w:lang w:eastAsia="ar-SA"/>
    </w:rPr>
  </w:style>
  <w:style w:type="paragraph" w:styleId="23">
    <w:name w:val="Body Text 2"/>
    <w:basedOn w:val="a2"/>
    <w:link w:val="24"/>
    <w:semiHidden/>
    <w:unhideWhenUsed/>
    <w:qFormat/>
    <w:rsid w:val="008C78C0"/>
    <w:pPr>
      <w:spacing w:after="120" w:line="480" w:lineRule="auto"/>
    </w:pPr>
    <w:rPr>
      <w:rFonts w:ascii="Times New Roman" w:eastAsia="Times New Roman" w:hAnsi="Times New Roman" w:cs="Times New Roman"/>
      <w:sz w:val="24"/>
      <w:szCs w:val="24"/>
      <w:lang w:eastAsia="ru-RU"/>
    </w:rPr>
  </w:style>
  <w:style w:type="character" w:customStyle="1" w:styleId="24">
    <w:name w:val="Основной текст 2 Знак"/>
    <w:basedOn w:val="a3"/>
    <w:link w:val="23"/>
    <w:semiHidden/>
    <w:qFormat/>
    <w:rsid w:val="008C78C0"/>
    <w:rPr>
      <w:rFonts w:ascii="Times New Roman" w:eastAsia="Times New Roman" w:hAnsi="Times New Roman" w:cs="Times New Roman"/>
      <w:sz w:val="24"/>
      <w:szCs w:val="24"/>
      <w:lang w:eastAsia="ru-RU"/>
    </w:rPr>
  </w:style>
  <w:style w:type="paragraph" w:styleId="25">
    <w:name w:val="Body Text Indent 2"/>
    <w:basedOn w:val="a2"/>
    <w:link w:val="26"/>
    <w:semiHidden/>
    <w:unhideWhenUsed/>
    <w:qFormat/>
    <w:rsid w:val="008C78C0"/>
    <w:pPr>
      <w:spacing w:after="120" w:line="480" w:lineRule="auto"/>
      <w:ind w:left="283"/>
    </w:pPr>
    <w:rPr>
      <w:rFonts w:ascii="Times New Roman" w:eastAsia="Times New Roman" w:hAnsi="Times New Roman" w:cs="Times New Roman"/>
      <w:sz w:val="24"/>
      <w:szCs w:val="24"/>
      <w:lang w:eastAsia="ru-RU"/>
    </w:rPr>
  </w:style>
  <w:style w:type="character" w:customStyle="1" w:styleId="26">
    <w:name w:val="Основной текст с отступом 2 Знак"/>
    <w:basedOn w:val="a3"/>
    <w:link w:val="25"/>
    <w:semiHidden/>
    <w:qFormat/>
    <w:rsid w:val="008C78C0"/>
    <w:rPr>
      <w:rFonts w:ascii="Times New Roman" w:eastAsia="Times New Roman" w:hAnsi="Times New Roman" w:cs="Times New Roman"/>
      <w:sz w:val="24"/>
      <w:szCs w:val="24"/>
      <w:lang w:eastAsia="ru-RU"/>
    </w:rPr>
  </w:style>
  <w:style w:type="paragraph" w:styleId="af8">
    <w:name w:val="Document Map"/>
    <w:basedOn w:val="a2"/>
    <w:link w:val="af9"/>
    <w:uiPriority w:val="99"/>
    <w:semiHidden/>
    <w:unhideWhenUsed/>
    <w:qFormat/>
    <w:rsid w:val="008C78C0"/>
    <w:pPr>
      <w:spacing w:after="0" w:line="240" w:lineRule="auto"/>
    </w:pPr>
    <w:rPr>
      <w:rFonts w:ascii="Tahoma" w:eastAsia="Times New Roman" w:hAnsi="Tahoma" w:cs="Tahoma"/>
      <w:sz w:val="16"/>
      <w:szCs w:val="16"/>
      <w:lang w:eastAsia="ru-RU"/>
    </w:rPr>
  </w:style>
  <w:style w:type="character" w:customStyle="1" w:styleId="af9">
    <w:name w:val="Схема документа Знак"/>
    <w:basedOn w:val="a3"/>
    <w:link w:val="af8"/>
    <w:uiPriority w:val="99"/>
    <w:semiHidden/>
    <w:qFormat/>
    <w:rsid w:val="008C78C0"/>
    <w:rPr>
      <w:rFonts w:ascii="Tahoma" w:eastAsia="Times New Roman" w:hAnsi="Tahoma" w:cs="Tahoma"/>
      <w:sz w:val="16"/>
      <w:szCs w:val="16"/>
      <w:lang w:eastAsia="ru-RU"/>
    </w:rPr>
  </w:style>
  <w:style w:type="paragraph" w:styleId="afa">
    <w:name w:val="annotation subject"/>
    <w:basedOn w:val="aa"/>
    <w:next w:val="aa"/>
    <w:link w:val="afb"/>
    <w:semiHidden/>
    <w:unhideWhenUsed/>
    <w:qFormat/>
    <w:rsid w:val="008C78C0"/>
    <w:rPr>
      <w:b/>
      <w:bCs/>
    </w:rPr>
  </w:style>
  <w:style w:type="character" w:customStyle="1" w:styleId="afb">
    <w:name w:val="Тема примечания Знак"/>
    <w:basedOn w:val="ab"/>
    <w:link w:val="afa"/>
    <w:semiHidden/>
    <w:qFormat/>
    <w:rsid w:val="008C78C0"/>
    <w:rPr>
      <w:rFonts w:ascii="Times New Roman" w:eastAsia="Times New Roman" w:hAnsi="Times New Roman" w:cs="Times New Roman"/>
      <w:b/>
      <w:bCs/>
      <w:sz w:val="20"/>
      <w:szCs w:val="20"/>
      <w:lang w:eastAsia="ru-RU"/>
    </w:rPr>
  </w:style>
  <w:style w:type="paragraph" w:styleId="afc">
    <w:name w:val="Balloon Text"/>
    <w:basedOn w:val="a2"/>
    <w:link w:val="afd"/>
    <w:semiHidden/>
    <w:unhideWhenUsed/>
    <w:qFormat/>
    <w:rsid w:val="008C78C0"/>
    <w:pPr>
      <w:spacing w:after="0" w:line="240" w:lineRule="auto"/>
    </w:pPr>
    <w:rPr>
      <w:rFonts w:ascii="Tahoma" w:eastAsia="Times New Roman" w:hAnsi="Tahoma" w:cs="Tahoma"/>
      <w:sz w:val="16"/>
      <w:szCs w:val="16"/>
      <w:lang w:eastAsia="ru-RU"/>
    </w:rPr>
  </w:style>
  <w:style w:type="character" w:customStyle="1" w:styleId="afd">
    <w:name w:val="Текст выноски Знак"/>
    <w:basedOn w:val="a3"/>
    <w:link w:val="afc"/>
    <w:semiHidden/>
    <w:qFormat/>
    <w:rsid w:val="008C78C0"/>
    <w:rPr>
      <w:rFonts w:ascii="Tahoma" w:eastAsia="Times New Roman" w:hAnsi="Tahoma" w:cs="Tahoma"/>
      <w:sz w:val="16"/>
      <w:szCs w:val="16"/>
      <w:lang w:eastAsia="ru-RU"/>
    </w:rPr>
  </w:style>
  <w:style w:type="character" w:customStyle="1" w:styleId="afe">
    <w:name w:val="Без интервала Знак"/>
    <w:link w:val="aff"/>
    <w:uiPriority w:val="1"/>
    <w:qFormat/>
    <w:locked/>
    <w:rsid w:val="008C78C0"/>
    <w:rPr>
      <w:rFonts w:ascii="Calibri" w:eastAsia="Times New Roman" w:hAnsi="Calibri" w:cs="Calibri"/>
    </w:rPr>
  </w:style>
  <w:style w:type="paragraph" w:styleId="aff">
    <w:name w:val="No Spacing"/>
    <w:link w:val="afe"/>
    <w:uiPriority w:val="1"/>
    <w:qFormat/>
    <w:rsid w:val="008C78C0"/>
    <w:pPr>
      <w:spacing w:after="0" w:line="240" w:lineRule="auto"/>
    </w:pPr>
    <w:rPr>
      <w:rFonts w:ascii="Calibri" w:eastAsia="Times New Roman" w:hAnsi="Calibri" w:cs="Calibri"/>
    </w:rPr>
  </w:style>
  <w:style w:type="character" w:customStyle="1" w:styleId="aff0">
    <w:name w:val="Абзац списка Знак"/>
    <w:link w:val="aff1"/>
    <w:uiPriority w:val="99"/>
    <w:qFormat/>
    <w:locked/>
    <w:rsid w:val="008C78C0"/>
    <w:rPr>
      <w:rFonts w:ascii="Calibri" w:eastAsia="Calibri" w:hAnsi="Calibri" w:cs="Times New Roman"/>
    </w:rPr>
  </w:style>
  <w:style w:type="paragraph" w:styleId="aff1">
    <w:name w:val="List Paragraph"/>
    <w:basedOn w:val="a2"/>
    <w:link w:val="aff0"/>
    <w:uiPriority w:val="99"/>
    <w:qFormat/>
    <w:rsid w:val="008C78C0"/>
    <w:pPr>
      <w:spacing w:after="200" w:line="276" w:lineRule="auto"/>
      <w:ind w:left="720"/>
      <w:contextualSpacing/>
    </w:pPr>
    <w:rPr>
      <w:rFonts w:ascii="Calibri" w:eastAsia="Calibri" w:hAnsi="Calibri" w:cs="Times New Roman"/>
    </w:rPr>
  </w:style>
  <w:style w:type="paragraph" w:customStyle="1" w:styleId="aff2">
    <w:name w:val="Знак"/>
    <w:basedOn w:val="a2"/>
    <w:qFormat/>
    <w:rsid w:val="008C78C0"/>
    <w:pPr>
      <w:spacing w:line="240" w:lineRule="exact"/>
    </w:pPr>
    <w:rPr>
      <w:rFonts w:ascii="Verdana" w:eastAsia="Times New Roman" w:hAnsi="Verdana" w:cs="Times New Roman"/>
      <w:sz w:val="20"/>
      <w:szCs w:val="20"/>
      <w:lang w:eastAsia="ru-RU"/>
    </w:rPr>
  </w:style>
  <w:style w:type="paragraph" w:customStyle="1" w:styleId="310">
    <w:name w:val="Основной текст с отступом 31"/>
    <w:basedOn w:val="a2"/>
    <w:qFormat/>
    <w:rsid w:val="008C78C0"/>
    <w:pPr>
      <w:spacing w:after="120" w:line="240" w:lineRule="auto"/>
      <w:ind w:left="283"/>
    </w:pPr>
    <w:rPr>
      <w:rFonts w:ascii="Times New Roman" w:eastAsia="Times New Roman" w:hAnsi="Times New Roman" w:cs="Times New Roman"/>
      <w:sz w:val="16"/>
      <w:szCs w:val="16"/>
      <w:lang w:eastAsia="ar-SA"/>
    </w:rPr>
  </w:style>
  <w:style w:type="paragraph" w:customStyle="1" w:styleId="210">
    <w:name w:val="Основной текст 21"/>
    <w:basedOn w:val="a2"/>
    <w:qFormat/>
    <w:rsid w:val="008C78C0"/>
    <w:pPr>
      <w:spacing w:after="120" w:line="480" w:lineRule="auto"/>
    </w:pPr>
    <w:rPr>
      <w:rFonts w:ascii="Times New Roman" w:eastAsia="Times New Roman" w:hAnsi="Times New Roman" w:cs="Times New Roman"/>
      <w:sz w:val="24"/>
      <w:szCs w:val="24"/>
      <w:lang w:eastAsia="ar-SA"/>
    </w:rPr>
  </w:style>
  <w:style w:type="paragraph" w:customStyle="1" w:styleId="211">
    <w:name w:val="Основной текст с отступом 21"/>
    <w:basedOn w:val="a2"/>
    <w:qFormat/>
    <w:rsid w:val="008C78C0"/>
    <w:pPr>
      <w:spacing w:after="120" w:line="480" w:lineRule="auto"/>
      <w:ind w:left="283"/>
    </w:pPr>
    <w:rPr>
      <w:rFonts w:ascii="Times New Roman" w:eastAsia="Times New Roman" w:hAnsi="Times New Roman" w:cs="Times New Roman"/>
      <w:sz w:val="24"/>
      <w:szCs w:val="24"/>
      <w:lang w:eastAsia="ar-SA"/>
    </w:rPr>
  </w:style>
  <w:style w:type="paragraph" w:customStyle="1" w:styleId="FR2">
    <w:name w:val="FR2"/>
    <w:qFormat/>
    <w:rsid w:val="008C78C0"/>
    <w:pPr>
      <w:widowControl w:val="0"/>
      <w:suppressAutoHyphens/>
      <w:spacing w:after="0" w:line="240" w:lineRule="auto"/>
      <w:jc w:val="center"/>
    </w:pPr>
    <w:rPr>
      <w:rFonts w:ascii="Times New Roman" w:eastAsia="Times New Roman" w:hAnsi="Times New Roman" w:cs="Times New Roman"/>
      <w:b/>
      <w:sz w:val="32"/>
      <w:szCs w:val="20"/>
      <w:lang w:eastAsia="ar-SA"/>
    </w:rPr>
  </w:style>
  <w:style w:type="paragraph" w:customStyle="1" w:styleId="212">
    <w:name w:val="Список 21"/>
    <w:basedOn w:val="a2"/>
    <w:qFormat/>
    <w:rsid w:val="008C78C0"/>
    <w:pPr>
      <w:spacing w:after="0" w:line="240" w:lineRule="auto"/>
      <w:ind w:left="566" w:hanging="283"/>
    </w:pPr>
    <w:rPr>
      <w:rFonts w:ascii="Times New Roman" w:eastAsia="Times New Roman" w:hAnsi="Times New Roman" w:cs="Times New Roman"/>
      <w:sz w:val="20"/>
      <w:szCs w:val="20"/>
      <w:lang w:eastAsia="ar-SA"/>
    </w:rPr>
  </w:style>
  <w:style w:type="paragraph" w:customStyle="1" w:styleId="13">
    <w:name w:val="Обычный отступ1"/>
    <w:basedOn w:val="a2"/>
    <w:qFormat/>
    <w:rsid w:val="008C78C0"/>
    <w:pPr>
      <w:spacing w:after="0" w:line="240" w:lineRule="auto"/>
      <w:ind w:left="720"/>
    </w:pPr>
    <w:rPr>
      <w:rFonts w:ascii="Times New Roman" w:eastAsia="Times New Roman" w:hAnsi="Times New Roman" w:cs="Times New Roman"/>
      <w:sz w:val="20"/>
      <w:szCs w:val="20"/>
      <w:lang w:eastAsia="ar-SA"/>
    </w:rPr>
  </w:style>
  <w:style w:type="paragraph" w:customStyle="1" w:styleId="Style11">
    <w:name w:val="Style11"/>
    <w:basedOn w:val="a2"/>
    <w:qFormat/>
    <w:rsid w:val="008C78C0"/>
    <w:pPr>
      <w:widowControl w:val="0"/>
      <w:autoSpaceDE w:val="0"/>
      <w:autoSpaceDN w:val="0"/>
      <w:adjustRightInd w:val="0"/>
      <w:spacing w:after="0" w:line="240" w:lineRule="auto"/>
      <w:jc w:val="center"/>
    </w:pPr>
    <w:rPr>
      <w:rFonts w:ascii="Times New Roman" w:eastAsia="Times New Roman" w:hAnsi="Times New Roman" w:cs="Times New Roman"/>
      <w:sz w:val="24"/>
      <w:szCs w:val="24"/>
      <w:lang w:eastAsia="ru-RU"/>
    </w:rPr>
  </w:style>
  <w:style w:type="paragraph" w:customStyle="1" w:styleId="Style32">
    <w:name w:val="Style32"/>
    <w:basedOn w:val="a2"/>
    <w:qFormat/>
    <w:rsid w:val="008C78C0"/>
    <w:pPr>
      <w:widowControl w:val="0"/>
      <w:autoSpaceDE w:val="0"/>
      <w:autoSpaceDN w:val="0"/>
      <w:adjustRightInd w:val="0"/>
      <w:spacing w:after="0" w:line="322" w:lineRule="exact"/>
      <w:ind w:firstLine="610"/>
    </w:pPr>
    <w:rPr>
      <w:rFonts w:ascii="Times New Roman" w:eastAsia="Times New Roman" w:hAnsi="Times New Roman" w:cs="Times New Roman"/>
      <w:sz w:val="24"/>
      <w:szCs w:val="24"/>
      <w:lang w:eastAsia="ru-RU"/>
    </w:rPr>
  </w:style>
  <w:style w:type="paragraph" w:customStyle="1" w:styleId="Style33">
    <w:name w:val="Style33"/>
    <w:basedOn w:val="a2"/>
    <w:qFormat/>
    <w:rsid w:val="008C78C0"/>
    <w:pPr>
      <w:widowControl w:val="0"/>
      <w:autoSpaceDE w:val="0"/>
      <w:autoSpaceDN w:val="0"/>
      <w:adjustRightInd w:val="0"/>
      <w:spacing w:after="0" w:line="240" w:lineRule="auto"/>
      <w:jc w:val="center"/>
    </w:pPr>
    <w:rPr>
      <w:rFonts w:ascii="Times New Roman" w:eastAsia="Times New Roman" w:hAnsi="Times New Roman" w:cs="Times New Roman"/>
      <w:sz w:val="24"/>
      <w:szCs w:val="24"/>
      <w:lang w:eastAsia="ru-RU"/>
    </w:rPr>
  </w:style>
  <w:style w:type="paragraph" w:customStyle="1" w:styleId="s1">
    <w:name w:val="s_1"/>
    <w:basedOn w:val="a2"/>
    <w:qFormat/>
    <w:rsid w:val="008C78C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f3">
    <w:name w:val="НОМЕРА Знак"/>
    <w:link w:val="a0"/>
    <w:uiPriority w:val="99"/>
    <w:qFormat/>
    <w:locked/>
    <w:rsid w:val="008C78C0"/>
    <w:rPr>
      <w:rFonts w:ascii="Arial Narrow" w:eastAsia="Calibri" w:hAnsi="Arial Narrow" w:cs="Times New Roman"/>
      <w:sz w:val="18"/>
      <w:szCs w:val="18"/>
    </w:rPr>
  </w:style>
  <w:style w:type="paragraph" w:customStyle="1" w:styleId="a0">
    <w:name w:val="НОМЕРА"/>
    <w:basedOn w:val="a7"/>
    <w:link w:val="aff3"/>
    <w:uiPriority w:val="99"/>
    <w:qFormat/>
    <w:rsid w:val="008C78C0"/>
    <w:pPr>
      <w:numPr>
        <w:numId w:val="1"/>
      </w:numPr>
      <w:spacing w:before="0" w:beforeAutospacing="0" w:after="0" w:afterAutospacing="0"/>
      <w:jc w:val="both"/>
    </w:pPr>
    <w:rPr>
      <w:rFonts w:ascii="Arial Narrow" w:eastAsia="Calibri" w:hAnsi="Arial Narrow"/>
      <w:sz w:val="18"/>
      <w:szCs w:val="18"/>
      <w:lang w:eastAsia="en-US"/>
    </w:rPr>
  </w:style>
  <w:style w:type="character" w:customStyle="1" w:styleId="aff4">
    <w:name w:val="Перечисление Знак"/>
    <w:link w:val="aff5"/>
    <w:uiPriority w:val="99"/>
    <w:qFormat/>
    <w:locked/>
    <w:rsid w:val="008C78C0"/>
    <w:rPr>
      <w:rFonts w:ascii="Times New Roman" w:eastAsia="Calibri" w:hAnsi="Times New Roman" w:cs="Times New Roman"/>
    </w:rPr>
  </w:style>
  <w:style w:type="paragraph" w:customStyle="1" w:styleId="aff5">
    <w:name w:val="Перечисление"/>
    <w:link w:val="aff4"/>
    <w:uiPriority w:val="99"/>
    <w:qFormat/>
    <w:rsid w:val="008C78C0"/>
    <w:pPr>
      <w:spacing w:after="60"/>
      <w:ind w:left="360" w:hanging="360"/>
      <w:jc w:val="both"/>
    </w:pPr>
    <w:rPr>
      <w:rFonts w:ascii="Times New Roman" w:eastAsia="Calibri" w:hAnsi="Times New Roman" w:cs="Times New Roman"/>
    </w:rPr>
  </w:style>
  <w:style w:type="character" w:customStyle="1" w:styleId="aff6">
    <w:name w:val="Перечень Знак"/>
    <w:link w:val="a"/>
    <w:qFormat/>
    <w:locked/>
    <w:rsid w:val="008C78C0"/>
    <w:rPr>
      <w:rFonts w:ascii="Times New Roman" w:eastAsia="Calibri" w:hAnsi="Times New Roman" w:cs="Times New Roman"/>
      <w:sz w:val="28"/>
      <w:u w:color="000000"/>
    </w:rPr>
  </w:style>
  <w:style w:type="paragraph" w:customStyle="1" w:styleId="a">
    <w:name w:val="Перечень"/>
    <w:basedOn w:val="a2"/>
    <w:next w:val="a2"/>
    <w:link w:val="aff6"/>
    <w:qFormat/>
    <w:rsid w:val="008C78C0"/>
    <w:pPr>
      <w:numPr>
        <w:numId w:val="3"/>
      </w:numPr>
      <w:suppressAutoHyphens/>
      <w:spacing w:after="0" w:line="360" w:lineRule="auto"/>
      <w:ind w:left="0" w:firstLine="284"/>
      <w:jc w:val="both"/>
    </w:pPr>
    <w:rPr>
      <w:rFonts w:ascii="Times New Roman" w:eastAsia="Calibri" w:hAnsi="Times New Roman" w:cs="Times New Roman"/>
      <w:sz w:val="28"/>
      <w:u w:color="000000"/>
    </w:rPr>
  </w:style>
  <w:style w:type="character" w:customStyle="1" w:styleId="aff7">
    <w:name w:val="Подперечень Знак"/>
    <w:link w:val="a1"/>
    <w:qFormat/>
    <w:locked/>
    <w:rsid w:val="008C78C0"/>
    <w:rPr>
      <w:rFonts w:ascii="Times New Roman" w:eastAsia="Calibri" w:hAnsi="Times New Roman" w:cs="Times New Roman"/>
      <w:sz w:val="28"/>
      <w:u w:color="000000"/>
    </w:rPr>
  </w:style>
  <w:style w:type="paragraph" w:customStyle="1" w:styleId="a1">
    <w:name w:val="Подперечень"/>
    <w:basedOn w:val="a"/>
    <w:next w:val="a2"/>
    <w:link w:val="aff7"/>
    <w:qFormat/>
    <w:rsid w:val="008C78C0"/>
    <w:pPr>
      <w:numPr>
        <w:numId w:val="4"/>
      </w:numPr>
      <w:ind w:left="0" w:firstLine="284"/>
    </w:pPr>
  </w:style>
  <w:style w:type="paragraph" w:customStyle="1" w:styleId="aff8">
    <w:name w:val="Информация об изменениях"/>
    <w:basedOn w:val="a2"/>
    <w:next w:val="a2"/>
    <w:uiPriority w:val="99"/>
    <w:qFormat/>
    <w:rsid w:val="008C78C0"/>
    <w:pPr>
      <w:widowControl w:val="0"/>
      <w:autoSpaceDE w:val="0"/>
      <w:autoSpaceDN w:val="0"/>
      <w:adjustRightInd w:val="0"/>
      <w:spacing w:before="180" w:after="0" w:line="240" w:lineRule="auto"/>
      <w:ind w:left="360" w:right="360"/>
      <w:jc w:val="both"/>
    </w:pPr>
    <w:rPr>
      <w:rFonts w:ascii="Times New Roman CYR" w:eastAsia="SimSun" w:hAnsi="Times New Roman CYR" w:cs="Times New Roman CYR"/>
      <w:color w:val="353842"/>
      <w:sz w:val="20"/>
      <w:szCs w:val="20"/>
      <w:lang w:eastAsia="ru-RU"/>
    </w:rPr>
  </w:style>
  <w:style w:type="paragraph" w:customStyle="1" w:styleId="aff9">
    <w:name w:val="Прижатый влево"/>
    <w:basedOn w:val="a2"/>
    <w:next w:val="a2"/>
    <w:uiPriority w:val="99"/>
    <w:qFormat/>
    <w:rsid w:val="008C78C0"/>
    <w:pPr>
      <w:widowControl w:val="0"/>
      <w:autoSpaceDE w:val="0"/>
      <w:autoSpaceDN w:val="0"/>
      <w:adjustRightInd w:val="0"/>
      <w:spacing w:after="0" w:line="240" w:lineRule="auto"/>
    </w:pPr>
    <w:rPr>
      <w:rFonts w:ascii="Times New Roman CYR" w:eastAsia="SimSun" w:hAnsi="Times New Roman CYR" w:cs="Times New Roman CYR"/>
      <w:sz w:val="24"/>
      <w:szCs w:val="24"/>
      <w:lang w:eastAsia="ru-RU"/>
    </w:rPr>
  </w:style>
  <w:style w:type="character" w:styleId="affa">
    <w:name w:val="footnote reference"/>
    <w:basedOn w:val="a3"/>
    <w:uiPriority w:val="99"/>
    <w:unhideWhenUsed/>
    <w:qFormat/>
    <w:rsid w:val="008C78C0"/>
    <w:rPr>
      <w:vertAlign w:val="superscript"/>
    </w:rPr>
  </w:style>
  <w:style w:type="character" w:styleId="affb">
    <w:name w:val="annotation reference"/>
    <w:basedOn w:val="a3"/>
    <w:semiHidden/>
    <w:unhideWhenUsed/>
    <w:qFormat/>
    <w:rsid w:val="008C78C0"/>
    <w:rPr>
      <w:sz w:val="16"/>
      <w:szCs w:val="16"/>
    </w:rPr>
  </w:style>
  <w:style w:type="character" w:customStyle="1" w:styleId="11pt">
    <w:name w:val="Основной текст + 11 pt"/>
    <w:qFormat/>
    <w:rsid w:val="008C78C0"/>
    <w:rPr>
      <w:rFonts w:ascii="Times New Roman" w:hAnsi="Times New Roman" w:cs="Times New Roman" w:hint="default"/>
      <w:b/>
      <w:bCs w:val="0"/>
      <w:strike w:val="0"/>
      <w:dstrike w:val="0"/>
      <w:sz w:val="22"/>
      <w:u w:val="none"/>
      <w:effect w:val="none"/>
    </w:rPr>
  </w:style>
  <w:style w:type="character" w:customStyle="1" w:styleId="11pt5">
    <w:name w:val="Основной текст + 11 pt5"/>
    <w:qFormat/>
    <w:rsid w:val="008C78C0"/>
    <w:rPr>
      <w:rFonts w:ascii="Times New Roman" w:hAnsi="Times New Roman" w:cs="Times New Roman" w:hint="default"/>
      <w:i/>
      <w:iCs w:val="0"/>
      <w:strike w:val="0"/>
      <w:dstrike w:val="0"/>
      <w:sz w:val="22"/>
      <w:u w:val="none"/>
      <w:effect w:val="none"/>
    </w:rPr>
  </w:style>
  <w:style w:type="character" w:customStyle="1" w:styleId="FontStyle72">
    <w:name w:val="Font Style72"/>
    <w:basedOn w:val="a3"/>
    <w:qFormat/>
    <w:rsid w:val="008C78C0"/>
    <w:rPr>
      <w:rFonts w:ascii="Times New Roman" w:hAnsi="Times New Roman" w:cs="Times New Roman" w:hint="default"/>
      <w:b/>
      <w:bCs/>
      <w:sz w:val="26"/>
      <w:szCs w:val="26"/>
    </w:rPr>
  </w:style>
  <w:style w:type="character" w:customStyle="1" w:styleId="FontStyle73">
    <w:name w:val="Font Style73"/>
    <w:basedOn w:val="a3"/>
    <w:qFormat/>
    <w:rsid w:val="008C78C0"/>
    <w:rPr>
      <w:rFonts w:ascii="Times New Roman" w:hAnsi="Times New Roman" w:cs="Times New Roman" w:hint="default"/>
      <w:sz w:val="26"/>
      <w:szCs w:val="26"/>
    </w:rPr>
  </w:style>
  <w:style w:type="character" w:customStyle="1" w:styleId="FontStyle75">
    <w:name w:val="Font Style75"/>
    <w:basedOn w:val="a3"/>
    <w:qFormat/>
    <w:rsid w:val="008C78C0"/>
    <w:rPr>
      <w:rFonts w:ascii="Times New Roman" w:hAnsi="Times New Roman" w:cs="Times New Roman" w:hint="default"/>
      <w:sz w:val="20"/>
      <w:szCs w:val="20"/>
    </w:rPr>
  </w:style>
  <w:style w:type="character" w:customStyle="1" w:styleId="affc">
    <w:name w:val="Символ сноски"/>
    <w:basedOn w:val="a3"/>
    <w:qFormat/>
    <w:rsid w:val="008C78C0"/>
    <w:rPr>
      <w:sz w:val="20"/>
      <w:vertAlign w:val="superscript"/>
    </w:rPr>
  </w:style>
  <w:style w:type="character" w:customStyle="1" w:styleId="apple-converted-space">
    <w:name w:val="apple-converted-space"/>
    <w:basedOn w:val="a3"/>
    <w:qFormat/>
    <w:rsid w:val="008C78C0"/>
  </w:style>
  <w:style w:type="character" w:customStyle="1" w:styleId="apple-style-span">
    <w:name w:val="apple-style-span"/>
    <w:basedOn w:val="a3"/>
    <w:qFormat/>
    <w:rsid w:val="008C78C0"/>
  </w:style>
  <w:style w:type="character" w:customStyle="1" w:styleId="affd">
    <w:name w:val="Гипертекстовая ссылка"/>
    <w:basedOn w:val="a3"/>
    <w:uiPriority w:val="99"/>
    <w:qFormat/>
    <w:rsid w:val="008C78C0"/>
    <w:rPr>
      <w:rFonts w:ascii="Times New Roman" w:hAnsi="Times New Roman" w:cs="Times New Roman" w:hint="default"/>
      <w:b/>
      <w:bCs w:val="0"/>
      <w:color w:val="106BBE"/>
    </w:rPr>
  </w:style>
  <w:style w:type="character" w:customStyle="1" w:styleId="dash041e0431044b0447043d044b0439char1">
    <w:name w:val="dash041e_0431_044b_0447_043d_044b_0439__char1"/>
    <w:uiPriority w:val="99"/>
    <w:qFormat/>
    <w:rsid w:val="008C78C0"/>
    <w:rPr>
      <w:rFonts w:ascii="Times New Roman" w:hAnsi="Times New Roman" w:cs="Times New Roman" w:hint="default"/>
      <w:strike w:val="0"/>
      <w:dstrike w:val="0"/>
      <w:sz w:val="24"/>
      <w:szCs w:val="24"/>
      <w:u w:val="none"/>
      <w:effect w:val="none"/>
    </w:rPr>
  </w:style>
  <w:style w:type="table" w:styleId="14">
    <w:name w:val="Table Grid 1"/>
    <w:basedOn w:val="a4"/>
    <w:semiHidden/>
    <w:unhideWhenUsed/>
    <w:qFormat/>
    <w:rsid w:val="008C78C0"/>
    <w:pPr>
      <w:spacing w:after="0" w:line="240" w:lineRule="auto"/>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styleId="affe">
    <w:name w:val="Table Grid"/>
    <w:basedOn w:val="a4"/>
    <w:qFormat/>
    <w:rsid w:val="008C78C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Сетка таблицы21"/>
    <w:basedOn w:val="a4"/>
    <w:uiPriority w:val="59"/>
    <w:qFormat/>
    <w:rsid w:val="008C78C0"/>
    <w:pPr>
      <w:spacing w:after="0" w:line="240" w:lineRule="auto"/>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Сетка таблицы1"/>
    <w:basedOn w:val="a4"/>
    <w:uiPriority w:val="59"/>
    <w:qFormat/>
    <w:rsid w:val="008C78C0"/>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4">
    <w:name w:val="Заголовок 2 Знак1"/>
    <w:basedOn w:val="a3"/>
    <w:uiPriority w:val="9"/>
    <w:semiHidden/>
    <w:rsid w:val="008C78C0"/>
    <w:rPr>
      <w:rFonts w:asciiTheme="majorHAnsi" w:eastAsiaTheme="majorEastAsia" w:hAnsiTheme="majorHAnsi" w:cstheme="majorBidi"/>
      <w:color w:val="365F91" w:themeColor="accent1" w:themeShade="BF"/>
      <w:sz w:val="26"/>
      <w:szCs w:val="26"/>
    </w:rPr>
  </w:style>
  <w:style w:type="character" w:customStyle="1" w:styleId="311">
    <w:name w:val="Заголовок 3 Знак1"/>
    <w:basedOn w:val="a3"/>
    <w:uiPriority w:val="9"/>
    <w:semiHidden/>
    <w:rsid w:val="008C78C0"/>
    <w:rPr>
      <w:rFonts w:asciiTheme="majorHAnsi" w:eastAsiaTheme="majorEastAsia" w:hAnsiTheme="majorHAnsi" w:cstheme="majorBidi"/>
      <w:color w:val="243F60" w:themeColor="accent1" w:themeShade="7F"/>
      <w:sz w:val="24"/>
      <w:szCs w:val="24"/>
    </w:rPr>
  </w:style>
  <w:style w:type="character" w:styleId="afff">
    <w:name w:val="FollowedHyperlink"/>
    <w:basedOn w:val="a3"/>
    <w:uiPriority w:val="99"/>
    <w:semiHidden/>
    <w:unhideWhenUsed/>
    <w:rsid w:val="008C78C0"/>
    <w:rPr>
      <w:color w:val="800080" w:themeColor="followedHyperlink"/>
      <w:u w:val="single"/>
    </w:rPr>
  </w:style>
  <w:style w:type="paragraph" w:customStyle="1" w:styleId="16">
    <w:name w:val="Обычный1"/>
    <w:rsid w:val="008C78C0"/>
    <w:rPr>
      <w:rFonts w:ascii="Calibri" w:eastAsia="Calibri" w:hAnsi="Calibri" w:cs="Calibri"/>
      <w:lang w:eastAsia="ru-RU"/>
    </w:rPr>
  </w:style>
  <w:style w:type="paragraph" w:customStyle="1" w:styleId="c2">
    <w:name w:val="c2"/>
    <w:basedOn w:val="a2"/>
    <w:rsid w:val="008C78C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0">
    <w:name w:val="c0"/>
    <w:basedOn w:val="a3"/>
    <w:rsid w:val="008C78C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7801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docs.cntd.ru/document/1305076808"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docs.cntd.ru/document/130557645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D0CAEE4-CDD9-42B5-8970-0868E67640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170</TotalTime>
  <Pages>29</Pages>
  <Words>9105</Words>
  <Characters>51902</Characters>
  <Application>Microsoft Office Word</Application>
  <DocSecurity>0</DocSecurity>
  <Lines>432</Lines>
  <Paragraphs>121</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60886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Татьяна Филиппова</cp:lastModifiedBy>
  <cp:revision>11</cp:revision>
  <dcterms:created xsi:type="dcterms:W3CDTF">2025-10-13T15:04:00Z</dcterms:created>
  <dcterms:modified xsi:type="dcterms:W3CDTF">2025-11-21T17:11:00Z</dcterms:modified>
</cp:coreProperties>
</file>